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39" w:rsidRDefault="003F1EC7" w:rsidP="003F1EC7">
      <w:pPr>
        <w:tabs>
          <w:tab w:val="left" w:pos="3580"/>
        </w:tabs>
        <w:ind w:left="-709"/>
        <w:rPr>
          <w:b/>
          <w:sz w:val="28"/>
          <w:szCs w:val="28"/>
          <w:lang w:val="kk-KZ"/>
        </w:rPr>
      </w:pPr>
      <w:r>
        <w:rPr>
          <w:b/>
          <w:noProof/>
          <w:sz w:val="28"/>
          <w:szCs w:val="28"/>
        </w:rPr>
        <w:drawing>
          <wp:inline distT="0" distB="0" distL="0" distR="0">
            <wp:extent cx="10693400" cy="7581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694573" cy="7582731"/>
                    </a:xfrm>
                    <a:prstGeom prst="rect">
                      <a:avLst/>
                    </a:prstGeom>
                    <a:noFill/>
                    <a:ln w="9525">
                      <a:noFill/>
                      <a:miter lim="800000"/>
                      <a:headEnd/>
                      <a:tailEnd/>
                    </a:ln>
                  </pic:spPr>
                </pic:pic>
              </a:graphicData>
            </a:graphic>
          </wp:inline>
        </w:drawing>
      </w:r>
    </w:p>
    <w:p w:rsidR="00682739" w:rsidRPr="00682739" w:rsidRDefault="00682739" w:rsidP="00682739">
      <w:pPr>
        <w:shd w:val="clear" w:color="auto" w:fill="FFFFFF"/>
        <w:spacing w:after="0" w:line="240" w:lineRule="auto"/>
        <w:jc w:val="center"/>
        <w:rPr>
          <w:rFonts w:ascii="Times New Roman" w:eastAsia="Times New Roman" w:hAnsi="Times New Roman" w:cs="Times New Roman"/>
          <w:b/>
          <w:bCs/>
          <w:color w:val="000000"/>
          <w:sz w:val="28"/>
          <w:szCs w:val="28"/>
          <w:lang w:val="kk-KZ" w:eastAsia="kk-KZ"/>
        </w:rPr>
      </w:pPr>
      <w:r w:rsidRPr="00682739">
        <w:rPr>
          <w:rFonts w:ascii="Times New Roman" w:eastAsia="Times New Roman" w:hAnsi="Times New Roman" w:cs="Times New Roman"/>
          <w:b/>
          <w:bCs/>
          <w:color w:val="000000"/>
          <w:sz w:val="28"/>
          <w:szCs w:val="28"/>
          <w:lang w:val="kk-KZ" w:eastAsia="kk-KZ"/>
        </w:rPr>
        <w:lastRenderedPageBreak/>
        <w:t>Кіріспе</w:t>
      </w:r>
    </w:p>
    <w:p w:rsidR="00682739" w:rsidRPr="00682739" w:rsidRDefault="006D1E7A" w:rsidP="00682739">
      <w:pPr>
        <w:shd w:val="clear" w:color="auto" w:fill="FFFFFF"/>
        <w:spacing w:after="0" w:line="240" w:lineRule="auto"/>
        <w:jc w:val="center"/>
        <w:rPr>
          <w:rFonts w:ascii="Times New Roman" w:eastAsia="Times New Roman" w:hAnsi="Times New Roman" w:cs="Times New Roman"/>
          <w:b/>
          <w:color w:val="000000"/>
          <w:sz w:val="28"/>
          <w:szCs w:val="28"/>
          <w:lang w:val="kk-KZ" w:eastAsia="kk-KZ"/>
        </w:rPr>
      </w:pPr>
      <w:r>
        <w:rPr>
          <w:rFonts w:ascii="Times New Roman" w:eastAsia="Times New Roman" w:hAnsi="Times New Roman" w:cs="Times New Roman"/>
          <w:b/>
          <w:color w:val="000000"/>
          <w:sz w:val="28"/>
          <w:szCs w:val="28"/>
          <w:lang w:val="kk-KZ" w:eastAsia="kk-KZ"/>
        </w:rPr>
        <w:t>«Алақай» балабақшасының 2022</w:t>
      </w:r>
      <w:r w:rsidR="00A75FED">
        <w:rPr>
          <w:rFonts w:ascii="Times New Roman" w:eastAsia="Times New Roman" w:hAnsi="Times New Roman" w:cs="Times New Roman"/>
          <w:b/>
          <w:color w:val="000000"/>
          <w:sz w:val="28"/>
          <w:szCs w:val="28"/>
          <w:lang w:val="kk-KZ" w:eastAsia="kk-KZ"/>
        </w:rPr>
        <w:t>-202</w:t>
      </w:r>
      <w:r>
        <w:rPr>
          <w:rFonts w:ascii="Times New Roman" w:eastAsia="Times New Roman" w:hAnsi="Times New Roman" w:cs="Times New Roman"/>
          <w:b/>
          <w:color w:val="000000"/>
          <w:sz w:val="28"/>
          <w:szCs w:val="28"/>
          <w:lang w:val="kk-KZ" w:eastAsia="kk-KZ"/>
        </w:rPr>
        <w:t>3</w:t>
      </w:r>
      <w:r w:rsidR="00682739" w:rsidRPr="00682739">
        <w:rPr>
          <w:rFonts w:ascii="Times New Roman" w:eastAsia="Times New Roman" w:hAnsi="Times New Roman" w:cs="Times New Roman"/>
          <w:b/>
          <w:color w:val="000000"/>
          <w:sz w:val="28"/>
          <w:szCs w:val="28"/>
          <w:lang w:val="kk-KZ" w:eastAsia="kk-KZ"/>
        </w:rPr>
        <w:t>оқу жылында жүргізілген</w:t>
      </w:r>
    </w:p>
    <w:p w:rsidR="00682739" w:rsidRPr="00682739" w:rsidRDefault="00682739" w:rsidP="00682739">
      <w:pPr>
        <w:shd w:val="clear" w:color="auto" w:fill="FFFFFF"/>
        <w:spacing w:after="0" w:line="240" w:lineRule="auto"/>
        <w:jc w:val="center"/>
        <w:rPr>
          <w:rFonts w:ascii="Times New Roman" w:eastAsia="Times New Roman" w:hAnsi="Times New Roman" w:cs="Times New Roman"/>
          <w:b/>
          <w:color w:val="000000"/>
          <w:sz w:val="28"/>
          <w:szCs w:val="28"/>
          <w:lang w:val="kk-KZ" w:eastAsia="kk-KZ"/>
        </w:rPr>
      </w:pPr>
      <w:r w:rsidRPr="00682739">
        <w:rPr>
          <w:rFonts w:ascii="Times New Roman" w:eastAsia="Times New Roman" w:hAnsi="Times New Roman" w:cs="Times New Roman"/>
          <w:b/>
          <w:color w:val="000000"/>
          <w:sz w:val="28"/>
          <w:szCs w:val="28"/>
          <w:lang w:val="kk-KZ" w:eastAsia="kk-KZ"/>
        </w:rPr>
        <w:t>жұмыстарына талдау</w:t>
      </w:r>
    </w:p>
    <w:p w:rsidR="00682739" w:rsidRPr="00682739" w:rsidRDefault="00682739" w:rsidP="00682739">
      <w:pPr>
        <w:shd w:val="clear" w:color="auto" w:fill="FFFFFF"/>
        <w:spacing w:after="0" w:line="240" w:lineRule="auto"/>
        <w:rPr>
          <w:rFonts w:ascii="Times New Roman" w:eastAsia="Times New Roman" w:hAnsi="Times New Roman" w:cs="Times New Roman"/>
          <w:color w:val="000000"/>
          <w:sz w:val="28"/>
          <w:szCs w:val="28"/>
          <w:lang w:val="kk-KZ" w:eastAsia="kk-KZ"/>
        </w:rPr>
      </w:pPr>
    </w:p>
    <w:p w:rsidR="00682739" w:rsidRPr="00682739" w:rsidRDefault="00682739" w:rsidP="00682739">
      <w:pPr>
        <w:spacing w:after="0" w:line="240" w:lineRule="auto"/>
        <w:ind w:firstLine="360"/>
        <w:jc w:val="both"/>
        <w:rPr>
          <w:rFonts w:ascii="Times New Roman" w:eastAsia="Calibri" w:hAnsi="Times New Roman" w:cs="Times New Roman"/>
          <w:color w:val="000000"/>
          <w:sz w:val="28"/>
          <w:szCs w:val="28"/>
          <w:lang w:val="kk-KZ" w:eastAsia="en-US"/>
        </w:rPr>
      </w:pPr>
      <w:r w:rsidRPr="00682739">
        <w:rPr>
          <w:rFonts w:ascii="Times New Roman" w:eastAsia="Times New Roman" w:hAnsi="Times New Roman" w:cs="Times New Roman"/>
          <w:color w:val="000000"/>
          <w:sz w:val="28"/>
          <w:szCs w:val="28"/>
          <w:lang w:val="kk-KZ" w:eastAsia="en-US"/>
        </w:rPr>
        <w:t>Қойылған міндеттерді орын</w:t>
      </w:r>
      <w:r w:rsidR="006C144E">
        <w:rPr>
          <w:rFonts w:ascii="Times New Roman" w:eastAsia="Times New Roman" w:hAnsi="Times New Roman" w:cs="Times New Roman"/>
          <w:color w:val="000000"/>
          <w:sz w:val="28"/>
          <w:szCs w:val="28"/>
          <w:lang w:val="kk-KZ" w:eastAsia="en-US"/>
        </w:rPr>
        <w:t>дау мақсатында балабақшада  2022</w:t>
      </w:r>
      <w:r w:rsidRPr="00682739">
        <w:rPr>
          <w:rFonts w:ascii="Times New Roman" w:eastAsia="Times New Roman" w:hAnsi="Times New Roman" w:cs="Times New Roman"/>
          <w:color w:val="000000"/>
          <w:sz w:val="28"/>
          <w:szCs w:val="28"/>
          <w:lang w:val="kk-KZ" w:eastAsia="en-US"/>
        </w:rPr>
        <w:t>-202</w:t>
      </w:r>
      <w:r w:rsidR="006C144E">
        <w:rPr>
          <w:rFonts w:ascii="Times New Roman" w:eastAsia="Times New Roman" w:hAnsi="Times New Roman" w:cs="Times New Roman"/>
          <w:color w:val="000000"/>
          <w:sz w:val="28"/>
          <w:szCs w:val="28"/>
          <w:lang w:val="kk-KZ" w:eastAsia="en-US"/>
        </w:rPr>
        <w:t>3</w:t>
      </w:r>
      <w:r w:rsidRPr="00682739">
        <w:rPr>
          <w:rFonts w:ascii="Times New Roman" w:eastAsia="Times New Roman" w:hAnsi="Times New Roman" w:cs="Times New Roman"/>
          <w:color w:val="000000"/>
          <w:sz w:val="28"/>
          <w:szCs w:val="28"/>
          <w:lang w:val="kk-KZ" w:eastAsia="en-US"/>
        </w:rPr>
        <w:t xml:space="preserve"> оқу жылында бекітілген жоспарға сәйкес  жұмыстар жүргізілді. Нәтижесінде тәрбиеленушілердің </w:t>
      </w:r>
      <w:r w:rsidRPr="00682739">
        <w:rPr>
          <w:rFonts w:ascii="Times New Roman" w:eastAsia="Calibri" w:hAnsi="Times New Roman" w:cs="Times New Roman"/>
          <w:color w:val="000000"/>
          <w:sz w:val="28"/>
          <w:szCs w:val="28"/>
          <w:lang w:val="kk-KZ" w:eastAsia="en-US"/>
        </w:rPr>
        <w:t xml:space="preserve"> коммуникативтік қабілеттерін дамуына, өзара қарым-қатынаста әрекеттесуі мен шешім қабылдауы, балалардың техникалық болжаудағы дағдылары, мақсатқа жету үшін тпсырмаларды орындау іскерлігі қалыптасты. Айналасындағы әлем туралы жаңа білім алудың алғашқы алғышарттарының қалыптасуына үлкен ықпалын тигізді. Қазіргі заманауи технологиялар:  </w:t>
      </w:r>
    </w:p>
    <w:p w:rsidR="00682739" w:rsidRPr="00682739" w:rsidRDefault="00682739" w:rsidP="00682739">
      <w:pPr>
        <w:spacing w:after="0" w:line="240" w:lineRule="auto"/>
        <w:jc w:val="both"/>
        <w:rPr>
          <w:rFonts w:ascii="Times New Roman" w:eastAsia="Calibri" w:hAnsi="Times New Roman" w:cs="Times New Roman"/>
          <w:sz w:val="28"/>
          <w:szCs w:val="28"/>
          <w:lang w:val="kk-KZ" w:eastAsia="en-US"/>
        </w:rPr>
      </w:pPr>
      <w:r w:rsidRPr="00682739">
        <w:rPr>
          <w:rFonts w:ascii="Times New Roman" w:eastAsia="Calibri" w:hAnsi="Times New Roman" w:cs="Times New Roman"/>
          <w:color w:val="000000"/>
          <w:sz w:val="28"/>
          <w:szCs w:val="28"/>
          <w:lang w:val="kk-KZ" w:eastAsia="en-US"/>
        </w:rPr>
        <w:t>- барлық білім беру салаларын біріктіруге ("танымдық даму", "әлеуметтік</w:t>
      </w:r>
      <w:r w:rsidRPr="00682739">
        <w:rPr>
          <w:rFonts w:ascii="Times New Roman" w:eastAsia="Calibri" w:hAnsi="Times New Roman" w:cs="Times New Roman"/>
          <w:sz w:val="28"/>
          <w:szCs w:val="28"/>
          <w:lang w:val="kk-KZ" w:eastAsia="en-US"/>
        </w:rPr>
        <w:t>-коммуникативтік даму", "тілдік даму", "көркем-эстетикалық даму"»);</w:t>
      </w:r>
    </w:p>
    <w:p w:rsidR="00682739" w:rsidRPr="00682739" w:rsidRDefault="00682739" w:rsidP="00682739">
      <w:pPr>
        <w:spacing w:after="0" w:line="240" w:lineRule="auto"/>
        <w:jc w:val="both"/>
        <w:rPr>
          <w:rFonts w:ascii="Times New Roman" w:eastAsia="Calibri" w:hAnsi="Times New Roman" w:cs="Times New Roman"/>
          <w:sz w:val="28"/>
          <w:szCs w:val="28"/>
          <w:lang w:val="kk-KZ" w:eastAsia="en-US"/>
        </w:rPr>
      </w:pPr>
      <w:r w:rsidRPr="00682739">
        <w:rPr>
          <w:rFonts w:ascii="Times New Roman" w:eastAsia="Calibri" w:hAnsi="Times New Roman" w:cs="Times New Roman"/>
          <w:sz w:val="28"/>
          <w:szCs w:val="28"/>
          <w:lang w:val="kk-KZ" w:eastAsia="en-US"/>
        </w:rPr>
        <w:t>- педагогке балалардың ойынын танымдық-зерттеу және эксперименталды қызметпен біріктіруге мүмкіндіе береді.</w:t>
      </w:r>
    </w:p>
    <w:p w:rsidR="00682739" w:rsidRPr="00682739" w:rsidRDefault="00682739" w:rsidP="00682739">
      <w:pPr>
        <w:spacing w:after="0" w:line="240" w:lineRule="auto"/>
        <w:jc w:val="both"/>
        <w:rPr>
          <w:rFonts w:ascii="Times New Roman" w:eastAsia="Calibri" w:hAnsi="Times New Roman" w:cs="Times New Roman"/>
          <w:sz w:val="28"/>
          <w:szCs w:val="28"/>
          <w:lang w:val="kk-KZ" w:eastAsia="en-US"/>
        </w:rPr>
      </w:pPr>
      <w:r w:rsidRPr="00682739">
        <w:rPr>
          <w:rFonts w:ascii="Times New Roman" w:eastAsia="Calibri" w:hAnsi="Times New Roman" w:cs="Times New Roman"/>
          <w:sz w:val="28"/>
          <w:szCs w:val="28"/>
          <w:lang w:val="kk-KZ" w:eastAsia="en-US"/>
        </w:rPr>
        <w:t>- танымдық іс-әрекеттерді қалыптастыруға көмектеседі, сананың қалыптасуын бекітеді;</w:t>
      </w:r>
    </w:p>
    <w:p w:rsidR="00682739" w:rsidRPr="00682739" w:rsidRDefault="00682739" w:rsidP="00682739">
      <w:pPr>
        <w:spacing w:after="0" w:line="240" w:lineRule="auto"/>
        <w:jc w:val="both"/>
        <w:rPr>
          <w:rFonts w:ascii="Times New Roman" w:eastAsia="Calibri" w:hAnsi="Times New Roman" w:cs="Times New Roman"/>
          <w:sz w:val="28"/>
          <w:szCs w:val="28"/>
          <w:lang w:val="kk-KZ" w:eastAsia="en-US"/>
        </w:rPr>
      </w:pPr>
      <w:r w:rsidRPr="00682739">
        <w:rPr>
          <w:rFonts w:ascii="Times New Roman" w:eastAsia="Calibri" w:hAnsi="Times New Roman" w:cs="Times New Roman"/>
          <w:sz w:val="28"/>
          <w:szCs w:val="28"/>
          <w:lang w:val="kk-KZ" w:eastAsia="en-US"/>
        </w:rPr>
        <w:t>- баланың қиялын және шығармашылық белсенділігін дамытады;</w:t>
      </w:r>
    </w:p>
    <w:p w:rsidR="00682739" w:rsidRPr="00682739" w:rsidRDefault="00682739" w:rsidP="00682739">
      <w:pPr>
        <w:spacing w:after="0" w:line="240" w:lineRule="auto"/>
        <w:jc w:val="both"/>
        <w:rPr>
          <w:rFonts w:ascii="Times New Roman" w:eastAsia="Calibri" w:hAnsi="Times New Roman" w:cs="Times New Roman"/>
          <w:sz w:val="28"/>
          <w:szCs w:val="28"/>
          <w:lang w:val="kk-KZ" w:eastAsia="en-US"/>
        </w:rPr>
      </w:pPr>
      <w:r w:rsidRPr="00682739">
        <w:rPr>
          <w:rFonts w:ascii="Times New Roman" w:eastAsia="Calibri" w:hAnsi="Times New Roman" w:cs="Times New Roman"/>
          <w:sz w:val="28"/>
          <w:szCs w:val="28"/>
          <w:lang w:val="kk-KZ" w:eastAsia="en-US"/>
        </w:rPr>
        <w:t>- құрдастар тобында жұмыс істей білуді қалыптастырады.</w:t>
      </w:r>
    </w:p>
    <w:p w:rsidR="00682739" w:rsidRPr="00682739" w:rsidRDefault="00682739" w:rsidP="00682739">
      <w:pPr>
        <w:tabs>
          <w:tab w:val="left" w:pos="0"/>
        </w:tabs>
        <w:spacing w:after="0" w:line="240" w:lineRule="auto"/>
        <w:jc w:val="both"/>
        <w:rPr>
          <w:rFonts w:ascii="Times New Roman" w:eastAsia="Times New Roman" w:hAnsi="Times New Roman" w:cs="Times New Roman"/>
          <w:b/>
          <w:color w:val="0000FF"/>
          <w:sz w:val="28"/>
          <w:szCs w:val="28"/>
          <w:lang w:val="kk-KZ"/>
        </w:rPr>
      </w:pPr>
      <w:r w:rsidRPr="00682739">
        <w:rPr>
          <w:rFonts w:ascii="Times New Roman" w:eastAsia="Times New Roman" w:hAnsi="Times New Roman" w:cs="Times New Roman"/>
          <w:sz w:val="28"/>
          <w:szCs w:val="28"/>
          <w:lang w:val="kk-KZ"/>
        </w:rPr>
        <w:t>Педагогикалық кеңестер отырысы   «Педагогикалық кеңестер туралы ережелерге» сәйкес жүргізілді. Педагогикалық кеңесте күн тәртібінде белгіленген сұрақтар талқыланып, кеңес соңында шешім шығарылып,  келесі отырыста алдығы педагогикалық кеңестегі шешімнің орындалуы қадағаланып отырылды</w:t>
      </w:r>
      <w:r w:rsidRPr="00682739">
        <w:rPr>
          <w:rFonts w:ascii="Times New Roman" w:eastAsia="Times New Roman" w:hAnsi="Times New Roman" w:cs="Times New Roman"/>
          <w:b/>
          <w:color w:val="0000FF"/>
          <w:sz w:val="28"/>
          <w:szCs w:val="28"/>
          <w:lang w:val="kk-KZ"/>
        </w:rPr>
        <w:tab/>
      </w:r>
    </w:p>
    <w:p w:rsidR="00682739" w:rsidRPr="00682739" w:rsidRDefault="00682739" w:rsidP="00682739">
      <w:pPr>
        <w:spacing w:after="0" w:line="240" w:lineRule="atLeast"/>
        <w:jc w:val="both"/>
        <w:rPr>
          <w:rFonts w:ascii="Times New Roman" w:eastAsia="Calibri" w:hAnsi="Times New Roman" w:cs="Times New Roman"/>
          <w:color w:val="000000"/>
          <w:sz w:val="28"/>
          <w:szCs w:val="28"/>
          <w:lang w:val="kk-KZ" w:eastAsia="en-US"/>
        </w:rPr>
      </w:pPr>
      <w:r w:rsidRPr="00682739">
        <w:rPr>
          <w:rFonts w:ascii="Times New Roman" w:eastAsia="Calibri" w:hAnsi="Times New Roman" w:cs="Times New Roman"/>
          <w:color w:val="000000"/>
          <w:sz w:val="28"/>
          <w:szCs w:val="28"/>
          <w:lang w:val="kk-KZ" w:eastAsia="en-US"/>
        </w:rPr>
        <w:t xml:space="preserve">ХХІ ғасыр технологиясы-мектепке дейінгі білім беру мекемесіндегі робототехника коммуникативтік қабілеттерін дамытуға ықпал ететін, өзара әрекеттесу дағдыларын дамытатын, шешім қабылдаудағы дербестікке ие болатын, балалардың шығармашылық әлеуетін ашатын керемет құрал.  </w:t>
      </w:r>
    </w:p>
    <w:p w:rsidR="00682739" w:rsidRPr="00682739" w:rsidRDefault="00682739" w:rsidP="00C957F2">
      <w:pPr>
        <w:spacing w:after="0" w:line="240" w:lineRule="auto"/>
        <w:ind w:firstLine="708"/>
        <w:jc w:val="both"/>
        <w:rPr>
          <w:rFonts w:ascii="Times New Roman" w:eastAsia="Calibri" w:hAnsi="Times New Roman" w:cs="Times New Roman"/>
          <w:sz w:val="28"/>
          <w:szCs w:val="28"/>
          <w:lang w:val="kk-KZ" w:eastAsia="en-US"/>
        </w:rPr>
      </w:pPr>
      <w:r w:rsidRPr="00682739">
        <w:rPr>
          <w:rFonts w:ascii="Times New Roman" w:eastAsia="Calibri" w:hAnsi="Times New Roman" w:cs="Times New Roman"/>
          <w:sz w:val="28"/>
          <w:szCs w:val="28"/>
          <w:lang w:val="kk-KZ" w:eastAsia="en-US"/>
        </w:rPr>
        <w:t>Осыған орай балабақша ұжымында  «Мектепке  дейінгі ұйымда жаңартылған білім беру бағдарламасы аясында заманауи технологияларды қолданып, тәрбиелеу мен оқыту үдерісін сапалы  ұйымдастыру» тақырыбында жылдық мақсат анықталынып, сол мақсат барысында  жұмыстар жүргізілді</w:t>
      </w:r>
      <w:r w:rsidR="00C957F2">
        <w:rPr>
          <w:rFonts w:ascii="Times New Roman" w:eastAsia="Calibri" w:hAnsi="Times New Roman" w:cs="Times New Roman"/>
          <w:color w:val="FF0000"/>
          <w:sz w:val="28"/>
          <w:szCs w:val="28"/>
          <w:lang w:val="kk-KZ" w:eastAsia="en-US"/>
        </w:rPr>
        <w:t xml:space="preserve">. </w:t>
      </w:r>
      <w:r w:rsidRPr="00682739">
        <w:rPr>
          <w:rFonts w:ascii="Times New Roman" w:eastAsia="Calibri" w:hAnsi="Times New Roman" w:cs="Times New Roman"/>
          <w:sz w:val="28"/>
          <w:szCs w:val="28"/>
          <w:lang w:val="kk-KZ"/>
        </w:rPr>
        <w:t xml:space="preserve">«Жаңа </w:t>
      </w:r>
      <w:r w:rsidR="00C957F2">
        <w:rPr>
          <w:rFonts w:ascii="Times New Roman" w:eastAsia="Calibri" w:hAnsi="Times New Roman" w:cs="Times New Roman"/>
          <w:sz w:val="28"/>
          <w:szCs w:val="28"/>
          <w:lang w:val="kk-KZ"/>
        </w:rPr>
        <w:t>педагогикалық инновациялық техно</w:t>
      </w:r>
      <w:r w:rsidRPr="00682739">
        <w:rPr>
          <w:rFonts w:ascii="Times New Roman" w:eastAsia="Calibri" w:hAnsi="Times New Roman" w:cs="Times New Roman"/>
          <w:sz w:val="28"/>
          <w:szCs w:val="28"/>
          <w:lang w:val="kk-KZ"/>
        </w:rPr>
        <w:t>логиялардың түрлері және оларды қолданудың тиімділігі»</w:t>
      </w:r>
      <w:r w:rsidR="00C957F2">
        <w:rPr>
          <w:rFonts w:ascii="Times New Roman" w:eastAsia="Calibri" w:hAnsi="Times New Roman" w:cs="Times New Roman"/>
          <w:sz w:val="28"/>
          <w:szCs w:val="28"/>
          <w:lang w:val="kk-KZ" w:eastAsia="en-US"/>
        </w:rPr>
        <w:t>т</w:t>
      </w:r>
      <w:r w:rsidRPr="00682739">
        <w:rPr>
          <w:rFonts w:ascii="Times New Roman" w:eastAsia="Calibri" w:hAnsi="Times New Roman" w:cs="Times New Roman"/>
          <w:sz w:val="28"/>
          <w:szCs w:val="28"/>
          <w:lang w:val="kk-KZ" w:eastAsia="en-US"/>
        </w:rPr>
        <w:t xml:space="preserve">ақырыбында </w:t>
      </w:r>
      <w:r w:rsidR="00C957F2">
        <w:rPr>
          <w:rFonts w:ascii="Times New Roman" w:eastAsia="Calibri" w:hAnsi="Times New Roman" w:cs="Times New Roman"/>
          <w:sz w:val="28"/>
          <w:szCs w:val="28"/>
          <w:lang w:val="kk-KZ" w:eastAsia="en-US"/>
        </w:rPr>
        <w:t>презентация көрсетілді</w:t>
      </w:r>
      <w:r w:rsidRPr="00682739">
        <w:rPr>
          <w:rFonts w:ascii="Times New Roman" w:eastAsia="Calibri" w:hAnsi="Times New Roman" w:cs="Times New Roman"/>
          <w:sz w:val="28"/>
          <w:szCs w:val="28"/>
          <w:lang w:val="kk-KZ" w:eastAsia="en-US"/>
        </w:rPr>
        <w:t xml:space="preserve">. </w:t>
      </w:r>
      <w:r w:rsidR="00C957F2">
        <w:rPr>
          <w:rFonts w:ascii="Times New Roman" w:eastAsia="Calibri" w:hAnsi="Times New Roman" w:cs="Times New Roman"/>
          <w:sz w:val="28"/>
          <w:szCs w:val="28"/>
          <w:lang w:val="kk-KZ" w:eastAsia="en-US"/>
        </w:rPr>
        <w:t>Ұ</w:t>
      </w:r>
      <w:r w:rsidRPr="00682739">
        <w:rPr>
          <w:rFonts w:ascii="Times New Roman" w:eastAsia="Times New Roman" w:hAnsi="Times New Roman" w:cs="Times New Roman"/>
          <w:color w:val="000000"/>
          <w:sz w:val="28"/>
          <w:szCs w:val="28"/>
          <w:lang w:val="kk-KZ" w:eastAsia="kk-KZ"/>
        </w:rPr>
        <w:t>йымдастырылған оқу қызметінде және  тыс уақыттарда  Стим технологиясының зерттеу жұмыстарын жүргіз</w:t>
      </w:r>
      <w:r w:rsidR="00C957F2">
        <w:rPr>
          <w:rFonts w:ascii="Times New Roman" w:eastAsia="Times New Roman" w:hAnsi="Times New Roman" w:cs="Times New Roman"/>
          <w:color w:val="000000"/>
          <w:sz w:val="28"/>
          <w:szCs w:val="28"/>
          <w:lang w:val="kk-KZ" w:eastAsia="kk-KZ"/>
        </w:rPr>
        <w:t>іл</w:t>
      </w:r>
      <w:r w:rsidRPr="00682739">
        <w:rPr>
          <w:rFonts w:ascii="Times New Roman" w:eastAsia="Times New Roman" w:hAnsi="Times New Roman" w:cs="Times New Roman"/>
          <w:color w:val="000000"/>
          <w:sz w:val="28"/>
          <w:szCs w:val="28"/>
          <w:lang w:val="kk-KZ" w:eastAsia="kk-KZ"/>
        </w:rPr>
        <w:t>ді.</w:t>
      </w:r>
    </w:p>
    <w:p w:rsidR="00682739" w:rsidRPr="00C957F2" w:rsidRDefault="00682739" w:rsidP="00C957F2">
      <w:pPr>
        <w:spacing w:after="0" w:line="240" w:lineRule="atLeast"/>
        <w:ind w:firstLine="708"/>
        <w:jc w:val="both"/>
        <w:rPr>
          <w:rFonts w:ascii="Times New Roman" w:eastAsia="Calibri" w:hAnsi="Times New Roman" w:cs="Times New Roman"/>
          <w:sz w:val="28"/>
          <w:szCs w:val="28"/>
          <w:lang w:val="kk-KZ" w:eastAsia="en-US"/>
        </w:rPr>
      </w:pPr>
      <w:r w:rsidRPr="00682739">
        <w:rPr>
          <w:rFonts w:ascii="Times New Roman" w:eastAsia="Calibri" w:hAnsi="Times New Roman" w:cs="Times New Roman"/>
          <w:sz w:val="28"/>
          <w:szCs w:val="28"/>
          <w:lang w:val="kk-KZ" w:eastAsia="en-US"/>
        </w:rPr>
        <w:t xml:space="preserve"> Сондай-ақ атаулы күндерге арналған тақырыптық оқу қызметтері  де жоспар бойынша жүгізілді. </w:t>
      </w:r>
      <w:r w:rsidR="00C957F2">
        <w:rPr>
          <w:rFonts w:ascii="Times New Roman" w:eastAsia="Calibri" w:hAnsi="Times New Roman" w:cs="Times New Roman"/>
          <w:sz w:val="28"/>
          <w:szCs w:val="28"/>
          <w:lang w:val="kk-KZ" w:eastAsia="en-US"/>
        </w:rPr>
        <w:t>Б</w:t>
      </w:r>
      <w:r w:rsidRPr="00682739">
        <w:rPr>
          <w:rFonts w:ascii="Times New Roman" w:eastAsia="Times New Roman" w:hAnsi="Times New Roman" w:cs="Times New Roman"/>
          <w:color w:val="000000"/>
          <w:sz w:val="28"/>
          <w:szCs w:val="28"/>
          <w:shd w:val="clear" w:color="auto" w:fill="FFFFFF"/>
          <w:lang w:val="kk-KZ"/>
        </w:rPr>
        <w:t>ала бойына рухани құндылықтарды сіңіру, қазақтың салт-дәстүрін</w:t>
      </w:r>
      <w:r w:rsidRPr="00682739">
        <w:rPr>
          <w:rFonts w:ascii="Times New Roman" w:eastAsia="Calibri" w:hAnsi="Times New Roman" w:cs="Times New Roman"/>
          <w:sz w:val="28"/>
          <w:szCs w:val="28"/>
          <w:lang w:val="kk-KZ" w:eastAsia="en-US"/>
        </w:rPr>
        <w:t xml:space="preserve"> насихат</w:t>
      </w:r>
      <w:r>
        <w:rPr>
          <w:rFonts w:ascii="Times New Roman" w:eastAsia="Calibri" w:hAnsi="Times New Roman" w:cs="Times New Roman"/>
          <w:sz w:val="28"/>
          <w:szCs w:val="28"/>
          <w:lang w:val="kk-KZ" w:eastAsia="en-US"/>
        </w:rPr>
        <w:t xml:space="preserve">тау мақсатында «Жалпы құндылықтарды қалыптастыру» </w:t>
      </w:r>
      <w:r w:rsidRPr="00682739">
        <w:rPr>
          <w:rFonts w:ascii="Times New Roman" w:eastAsia="Calibri" w:hAnsi="Times New Roman" w:cs="Times New Roman"/>
          <w:sz w:val="28"/>
          <w:szCs w:val="28"/>
          <w:lang w:val="kk-KZ" w:eastAsia="en-US"/>
        </w:rPr>
        <w:t>бағдарламасының, «</w:t>
      </w:r>
      <w:r w:rsidRPr="00682739">
        <w:rPr>
          <w:rFonts w:ascii="Times New Roman" w:eastAsia="Times New Roman" w:hAnsi="Times New Roman" w:cs="Times New Roman"/>
          <w:color w:val="000000"/>
          <w:sz w:val="24"/>
          <w:szCs w:val="24"/>
          <w:bdr w:val="none" w:sz="0" w:space="0" w:color="auto" w:frame="1"/>
          <w:lang w:val="kk-KZ"/>
        </w:rPr>
        <w:t>Салт-дәстүрім асыл қазынам»</w:t>
      </w:r>
      <w:r w:rsidRPr="00682739">
        <w:rPr>
          <w:rFonts w:ascii="Times New Roman" w:eastAsia="Calibri" w:hAnsi="Times New Roman" w:cs="Times New Roman"/>
          <w:sz w:val="28"/>
          <w:szCs w:val="28"/>
          <w:lang w:val="kk-KZ" w:eastAsia="en-US"/>
        </w:rPr>
        <w:t xml:space="preserve">» тақырыбында семинар өткізді. </w:t>
      </w:r>
      <w:r w:rsidRPr="00682739">
        <w:rPr>
          <w:rFonts w:ascii="Times New Roman" w:eastAsia="Times New Roman" w:hAnsi="Times New Roman" w:cs="Times New Roman"/>
          <w:color w:val="000000"/>
          <w:sz w:val="28"/>
          <w:szCs w:val="28"/>
          <w:shd w:val="clear" w:color="auto" w:fill="FFFFFF"/>
          <w:lang w:val="kk-KZ"/>
        </w:rPr>
        <w:t xml:space="preserve">Мектепке дейінгі педагогтерінің кәсіби құзыреттілігі, педагогикалық этикасы, баламен қарым-қатынас жасау тәсілдері ұлттық менталитетке байланысты  екеніне ұжым педагогтері тағы бір мәрте көз жеткізді. </w:t>
      </w:r>
    </w:p>
    <w:p w:rsidR="00682739" w:rsidRDefault="00682739" w:rsidP="00682739">
      <w:pPr>
        <w:spacing w:after="0" w:line="240" w:lineRule="auto"/>
        <w:rPr>
          <w:rFonts w:ascii="Times New Roman" w:eastAsia="Times New Roman" w:hAnsi="Times New Roman" w:cs="Times New Roman"/>
          <w:b/>
          <w:iCs/>
          <w:color w:val="000000"/>
          <w:sz w:val="28"/>
          <w:szCs w:val="28"/>
          <w:shd w:val="clear" w:color="auto" w:fill="FFFFFF"/>
          <w:lang w:val="kk-KZ" w:eastAsia="kk-KZ"/>
        </w:rPr>
      </w:pPr>
    </w:p>
    <w:p w:rsidR="003F1EC7" w:rsidRDefault="003F1EC7" w:rsidP="00682739">
      <w:pPr>
        <w:spacing w:after="0" w:line="240" w:lineRule="auto"/>
        <w:rPr>
          <w:rFonts w:ascii="Times New Roman" w:eastAsia="Times New Roman" w:hAnsi="Times New Roman" w:cs="Times New Roman"/>
          <w:b/>
          <w:iCs/>
          <w:color w:val="000000"/>
          <w:sz w:val="28"/>
          <w:szCs w:val="28"/>
          <w:shd w:val="clear" w:color="auto" w:fill="FFFFFF"/>
          <w:lang w:val="kk-KZ" w:eastAsia="kk-KZ"/>
        </w:rPr>
      </w:pPr>
    </w:p>
    <w:p w:rsidR="003F1EC7" w:rsidRDefault="003F1EC7" w:rsidP="00682739">
      <w:pPr>
        <w:spacing w:after="0" w:line="240" w:lineRule="auto"/>
        <w:rPr>
          <w:rFonts w:ascii="Times New Roman" w:eastAsia="Times New Roman" w:hAnsi="Times New Roman" w:cs="Times New Roman"/>
          <w:b/>
          <w:iCs/>
          <w:color w:val="000000"/>
          <w:sz w:val="28"/>
          <w:szCs w:val="28"/>
          <w:shd w:val="clear" w:color="auto" w:fill="FFFFFF"/>
          <w:lang w:val="kk-KZ" w:eastAsia="kk-KZ"/>
        </w:rPr>
      </w:pPr>
    </w:p>
    <w:p w:rsidR="003F1EC7" w:rsidRDefault="003F1EC7" w:rsidP="00682739">
      <w:pPr>
        <w:spacing w:after="0" w:line="240" w:lineRule="auto"/>
        <w:rPr>
          <w:rFonts w:ascii="Times New Roman" w:eastAsia="Times New Roman" w:hAnsi="Times New Roman" w:cs="Times New Roman"/>
          <w:b/>
          <w:iCs/>
          <w:color w:val="000000"/>
          <w:sz w:val="28"/>
          <w:szCs w:val="28"/>
          <w:shd w:val="clear" w:color="auto" w:fill="FFFFFF"/>
          <w:lang w:val="kk-KZ" w:eastAsia="kk-KZ"/>
        </w:rPr>
      </w:pPr>
    </w:p>
    <w:p w:rsidR="003F1EC7" w:rsidRPr="00682739" w:rsidRDefault="003F1EC7" w:rsidP="00682739">
      <w:pPr>
        <w:spacing w:after="0" w:line="240" w:lineRule="auto"/>
        <w:rPr>
          <w:rFonts w:ascii="Times New Roman" w:eastAsia="Times New Roman" w:hAnsi="Times New Roman" w:cs="Times New Roman"/>
          <w:b/>
          <w:iCs/>
          <w:color w:val="000000"/>
          <w:sz w:val="28"/>
          <w:szCs w:val="28"/>
          <w:shd w:val="clear" w:color="auto" w:fill="FFFFFF"/>
          <w:lang w:val="kk-KZ" w:eastAsia="kk-KZ"/>
        </w:rPr>
      </w:pPr>
    </w:p>
    <w:p w:rsidR="00682739" w:rsidRPr="00682739" w:rsidRDefault="00682739" w:rsidP="00682739">
      <w:pPr>
        <w:spacing w:after="0" w:line="240" w:lineRule="auto"/>
        <w:jc w:val="both"/>
        <w:rPr>
          <w:rFonts w:ascii="Times New Roman" w:eastAsia="Times New Roman" w:hAnsi="Times New Roman" w:cs="Times New Roman"/>
          <w:color w:val="FF0000"/>
          <w:sz w:val="28"/>
          <w:szCs w:val="28"/>
          <w:lang w:val="kk-KZ"/>
        </w:rPr>
      </w:pPr>
      <w:r w:rsidRPr="00682739">
        <w:rPr>
          <w:rFonts w:ascii="Times New Roman" w:eastAsia="Times New Roman" w:hAnsi="Times New Roman" w:cs="Times New Roman"/>
          <w:sz w:val="28"/>
          <w:szCs w:val="28"/>
          <w:lang w:val="kk-KZ"/>
        </w:rPr>
        <w:t xml:space="preserve">Балабақшадағы әдістемелік жұмыс  бұл- оқытудың озық технологияларын тиімді пайдалана отырып, педагогтердің кәсіби деңгейлерін жетілдірудің негізгі жолы, барлық ұжымның шығармашылық дамуына ықпал етеді, оқу –тәрбие үрдісінің сапасын және тиімділігін арттырады. </w:t>
      </w:r>
    </w:p>
    <w:p w:rsidR="00682739" w:rsidRPr="00682739" w:rsidRDefault="00682739" w:rsidP="0068273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w:t>
      </w:r>
      <w:r w:rsidRPr="00682739">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3</w:t>
      </w:r>
      <w:r w:rsidRPr="00682739">
        <w:rPr>
          <w:rFonts w:ascii="Times New Roman" w:eastAsia="Times New Roman" w:hAnsi="Times New Roman" w:cs="Times New Roman"/>
          <w:sz w:val="28"/>
          <w:szCs w:val="28"/>
          <w:lang w:val="kk-KZ"/>
        </w:rPr>
        <w:t xml:space="preserve"> оқу жылының жылдық есебін қорытындылай келе, жоспар бойынша қойылған жұмыстар жүзеге асырылып, психологиялық анықтамалар берілді. </w:t>
      </w:r>
    </w:p>
    <w:p w:rsidR="00682739" w:rsidRPr="00682739" w:rsidRDefault="00682739" w:rsidP="00682739">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2022-2023</w:t>
      </w:r>
      <w:r w:rsidRPr="00682739">
        <w:rPr>
          <w:rFonts w:ascii="Times New Roman" w:eastAsia="Times New Roman" w:hAnsi="Times New Roman" w:cs="Times New Roman"/>
          <w:color w:val="000000"/>
          <w:sz w:val="28"/>
          <w:szCs w:val="28"/>
          <w:lang w:val="kk-KZ"/>
        </w:rPr>
        <w:t xml:space="preserve"> оқу жылына балалардың біліктері мен дағдыларының даму деңгейлерінің қорытынды бақылау диагностикасы </w:t>
      </w:r>
      <w:r>
        <w:rPr>
          <w:rFonts w:ascii="Times New Roman" w:eastAsia="Times New Roman" w:hAnsi="Times New Roman" w:cs="Times New Roman"/>
          <w:color w:val="000000"/>
          <w:sz w:val="28"/>
          <w:szCs w:val="28"/>
          <w:lang w:val="kk-KZ"/>
        </w:rPr>
        <w:t xml:space="preserve">сауалнама арқылы </w:t>
      </w:r>
      <w:r w:rsidRPr="00682739">
        <w:rPr>
          <w:rFonts w:ascii="Times New Roman" w:eastAsia="Times New Roman" w:hAnsi="Times New Roman" w:cs="Times New Roman"/>
          <w:color w:val="000000"/>
          <w:sz w:val="28"/>
          <w:szCs w:val="28"/>
          <w:lang w:val="kk-KZ"/>
        </w:rPr>
        <w:t>жасалды .</w:t>
      </w:r>
    </w:p>
    <w:p w:rsidR="00682739" w:rsidRPr="00682739" w:rsidRDefault="00682739" w:rsidP="00682739">
      <w:pPr>
        <w:spacing w:after="0" w:line="240" w:lineRule="auto"/>
        <w:ind w:firstLine="708"/>
        <w:jc w:val="both"/>
        <w:rPr>
          <w:rFonts w:ascii="Times New Roman" w:eastAsia="Times New Roman" w:hAnsi="Times New Roman" w:cs="Times New Roman"/>
          <w:sz w:val="28"/>
          <w:szCs w:val="28"/>
          <w:lang w:val="kk-KZ"/>
        </w:rPr>
      </w:pPr>
      <w:r w:rsidRPr="00682739">
        <w:rPr>
          <w:rFonts w:ascii="Times New Roman" w:eastAsia="Times New Roman" w:hAnsi="Times New Roman" w:cs="Times New Roman"/>
          <w:sz w:val="28"/>
          <w:szCs w:val="28"/>
          <w:lang w:val="kk-KZ"/>
        </w:rPr>
        <w:t xml:space="preserve">Бақылау парақтары бойынша келесі </w:t>
      </w:r>
      <w:r w:rsidRPr="00682739">
        <w:rPr>
          <w:rFonts w:ascii="Times New Roman" w:eastAsia="Times New Roman" w:hAnsi="Times New Roman" w:cs="Times New Roman"/>
          <w:b/>
          <w:sz w:val="28"/>
          <w:szCs w:val="28"/>
          <w:lang w:val="kk-KZ"/>
        </w:rPr>
        <w:t>қорытынды</w:t>
      </w:r>
      <w:r w:rsidRPr="00682739">
        <w:rPr>
          <w:rFonts w:ascii="Times New Roman" w:eastAsia="Times New Roman" w:hAnsi="Times New Roman" w:cs="Times New Roman"/>
          <w:sz w:val="28"/>
          <w:szCs w:val="28"/>
          <w:lang w:val="kk-KZ"/>
        </w:rPr>
        <w:t xml:space="preserve"> жасалды: тәрбиеленушілердің білім, білік, дағдыларын игеру бойынша жүргізілген жұмыстар қанағаттанарлық.</w:t>
      </w:r>
    </w:p>
    <w:p w:rsidR="00682739" w:rsidRPr="00682739" w:rsidRDefault="00682739" w:rsidP="00682739">
      <w:pPr>
        <w:spacing w:after="0" w:line="240" w:lineRule="auto"/>
        <w:jc w:val="both"/>
        <w:rPr>
          <w:rFonts w:ascii="Times New Roman" w:eastAsia="Times New Roman" w:hAnsi="Times New Roman" w:cs="Times New Roman"/>
          <w:color w:val="000000"/>
          <w:sz w:val="28"/>
          <w:szCs w:val="28"/>
          <w:lang w:val="kk-KZ"/>
        </w:rPr>
      </w:pPr>
      <w:r w:rsidRPr="00682739">
        <w:rPr>
          <w:rFonts w:ascii="Times New Roman" w:eastAsia="Times New Roman" w:hAnsi="Times New Roman" w:cs="Times New Roman"/>
          <w:b/>
          <w:color w:val="000000"/>
          <w:sz w:val="28"/>
          <w:szCs w:val="28"/>
          <w:lang w:val="kk-KZ"/>
        </w:rPr>
        <w:t>Күшті жақтары:</w:t>
      </w:r>
      <w:r>
        <w:rPr>
          <w:rFonts w:ascii="Times New Roman" w:eastAsia="Times New Roman" w:hAnsi="Times New Roman" w:cs="Times New Roman"/>
          <w:color w:val="000000"/>
          <w:sz w:val="28"/>
          <w:szCs w:val="28"/>
          <w:lang w:val="kk-KZ"/>
        </w:rPr>
        <w:t>«Физикалық қасиеттерді дамыту</w:t>
      </w:r>
      <w:r w:rsidRPr="00682739">
        <w:rPr>
          <w:rFonts w:ascii="Times New Roman" w:eastAsia="Times New Roman" w:hAnsi="Times New Roman" w:cs="Times New Roman"/>
          <w:color w:val="000000"/>
          <w:sz w:val="28"/>
          <w:szCs w:val="28"/>
          <w:lang w:val="kk-KZ"/>
        </w:rPr>
        <w:t xml:space="preserve">  балалардың </w:t>
      </w:r>
      <w:r w:rsidRPr="00682739">
        <w:rPr>
          <w:rFonts w:ascii="Times New Roman" w:eastAsia="Times New Roman" w:hAnsi="Times New Roman" w:cs="Times New Roman"/>
          <w:color w:val="000000"/>
          <w:spacing w:val="2"/>
          <w:sz w:val="28"/>
          <w:szCs w:val="28"/>
          <w:shd w:val="clear" w:color="auto" w:fill="FFFFFF"/>
          <w:lang w:val="kk-KZ"/>
        </w:rPr>
        <w:t> жалпы дамытушы жаттығуларды орындауында және денсаулығын нығайтуда негізгі қимылдардың алуан түрлерін жасай алуында жақсы көрсеткішке жеттік.</w:t>
      </w:r>
      <w:r>
        <w:rPr>
          <w:rFonts w:ascii="Times New Roman" w:eastAsia="Times New Roman" w:hAnsi="Times New Roman" w:cs="Times New Roman"/>
          <w:color w:val="000000"/>
          <w:sz w:val="28"/>
          <w:szCs w:val="28"/>
          <w:lang w:val="kk-KZ"/>
        </w:rPr>
        <w:t xml:space="preserve"> Танымдық және зияткерлік дағдыларды дамыту</w:t>
      </w:r>
      <w:r w:rsidRPr="00682739">
        <w:rPr>
          <w:rFonts w:ascii="Times New Roman" w:eastAsia="Times New Roman" w:hAnsi="Times New Roman" w:cs="Times New Roman"/>
          <w:color w:val="000000"/>
          <w:sz w:val="28"/>
          <w:szCs w:val="28"/>
          <w:lang w:val="kk-KZ"/>
        </w:rPr>
        <w:t xml:space="preserve"> бойынша  коммуникативтік- танымдық қабілеттері, математикалық  және логикалық ойлауын  қалыптастыруда жоғары көрсетк</w:t>
      </w:r>
      <w:r>
        <w:rPr>
          <w:rFonts w:ascii="Times New Roman" w:eastAsia="Times New Roman" w:hAnsi="Times New Roman" w:cs="Times New Roman"/>
          <w:color w:val="000000"/>
          <w:sz w:val="28"/>
          <w:szCs w:val="28"/>
          <w:lang w:val="kk-KZ"/>
        </w:rPr>
        <w:t xml:space="preserve">іш. Сонымен қатар, Әлеуметтік-эмоционалды дағдыларды қалыптастыру </w:t>
      </w:r>
      <w:r w:rsidRPr="00682739">
        <w:rPr>
          <w:rFonts w:ascii="Times New Roman" w:eastAsia="Times New Roman" w:hAnsi="Times New Roman" w:cs="Times New Roman"/>
          <w:color w:val="000000"/>
          <w:sz w:val="28"/>
          <w:szCs w:val="28"/>
          <w:lang w:val="kk-KZ"/>
        </w:rPr>
        <w:t xml:space="preserve">жеке тұлғаның әлеуметтік қасиеттерін дамыту, </w:t>
      </w:r>
    </w:p>
    <w:p w:rsidR="00682739" w:rsidRPr="00682739" w:rsidRDefault="00682739" w:rsidP="00682739">
      <w:pPr>
        <w:spacing w:after="0" w:line="240" w:lineRule="auto"/>
        <w:jc w:val="both"/>
        <w:rPr>
          <w:rFonts w:ascii="Times New Roman" w:eastAsia="Times New Roman" w:hAnsi="Times New Roman" w:cs="Times New Roman"/>
          <w:color w:val="000000"/>
          <w:sz w:val="28"/>
          <w:szCs w:val="28"/>
          <w:lang w:val="kk-KZ"/>
        </w:rPr>
      </w:pPr>
      <w:r w:rsidRPr="00682739">
        <w:rPr>
          <w:rFonts w:ascii="Times New Roman" w:eastAsia="Times New Roman" w:hAnsi="Times New Roman" w:cs="Times New Roman"/>
          <w:color w:val="000000"/>
          <w:sz w:val="28"/>
          <w:szCs w:val="28"/>
          <w:lang w:val="kk-KZ"/>
        </w:rPr>
        <w:t>ынтымақтастық, қоршаған ортаға қамқорлық көрсету, экологиялық сауаттылықты қалыптастыру  оң нәтиже берді.</w:t>
      </w:r>
    </w:p>
    <w:p w:rsidR="00682739" w:rsidRPr="00682739" w:rsidRDefault="00682739" w:rsidP="00682739">
      <w:pPr>
        <w:spacing w:after="0" w:line="240" w:lineRule="auto"/>
        <w:ind w:firstLine="708"/>
        <w:jc w:val="both"/>
        <w:rPr>
          <w:rFonts w:ascii="Times New Roman" w:eastAsia="Times New Roman" w:hAnsi="Times New Roman" w:cs="Times New Roman"/>
          <w:color w:val="000000"/>
          <w:sz w:val="28"/>
          <w:szCs w:val="28"/>
          <w:lang w:val="kk-KZ"/>
        </w:rPr>
      </w:pPr>
      <w:r w:rsidRPr="00682739">
        <w:rPr>
          <w:rFonts w:ascii="Times New Roman" w:eastAsia="Times New Roman" w:hAnsi="Times New Roman" w:cs="Times New Roman"/>
          <w:b/>
          <w:color w:val="000000"/>
          <w:sz w:val="28"/>
          <w:szCs w:val="28"/>
          <w:lang w:val="kk-KZ"/>
        </w:rPr>
        <w:t xml:space="preserve">Әлсіз жақтары: </w:t>
      </w:r>
      <w:r w:rsidRPr="00682739">
        <w:rPr>
          <w:rFonts w:ascii="Times New Roman" w:eastAsia="Times New Roman" w:hAnsi="Times New Roman" w:cs="Times New Roman"/>
          <w:color w:val="000000"/>
          <w:sz w:val="28"/>
          <w:szCs w:val="28"/>
          <w:lang w:val="kk-KZ"/>
        </w:rPr>
        <w:t>тәрбиеленушілердің түрлі қарым-қатынас жағдаяттарына қатысу және тілдік нормаларды қолдану деңгейі төмен.</w:t>
      </w:r>
    </w:p>
    <w:p w:rsidR="00682739" w:rsidRPr="00682739" w:rsidRDefault="00682739" w:rsidP="00682739">
      <w:pPr>
        <w:spacing w:after="0" w:line="240" w:lineRule="auto"/>
        <w:jc w:val="both"/>
        <w:rPr>
          <w:rFonts w:ascii="Times New Roman" w:eastAsia="Times New Roman" w:hAnsi="Times New Roman" w:cs="Times New Roman"/>
          <w:color w:val="000000"/>
          <w:sz w:val="28"/>
          <w:szCs w:val="28"/>
          <w:lang w:val="kk-KZ"/>
        </w:rPr>
      </w:pPr>
      <w:r w:rsidRPr="00682739">
        <w:rPr>
          <w:rFonts w:ascii="Times New Roman" w:eastAsia="Times New Roman" w:hAnsi="Times New Roman" w:cs="Times New Roman"/>
          <w:b/>
          <w:color w:val="000000"/>
          <w:sz w:val="28"/>
          <w:szCs w:val="28"/>
          <w:lang w:val="kk-KZ"/>
        </w:rPr>
        <w:t>Ұсыныстар:</w:t>
      </w:r>
      <w:r w:rsidRPr="00682739">
        <w:rPr>
          <w:rFonts w:ascii="Times New Roman" w:eastAsia="Times New Roman" w:hAnsi="Times New Roman" w:cs="Times New Roman"/>
          <w:color w:val="000000"/>
          <w:sz w:val="28"/>
          <w:szCs w:val="28"/>
          <w:lang w:val="kk-KZ"/>
        </w:rPr>
        <w:t xml:space="preserve"> аталған критерийлар негізінде коммуникативтік-тілдік құзыреттілік бойынша жұмысты жетілдіру.</w:t>
      </w:r>
    </w:p>
    <w:p w:rsidR="00682739" w:rsidRPr="001E5A3C" w:rsidRDefault="00682739" w:rsidP="00682739">
      <w:pPr>
        <w:tabs>
          <w:tab w:val="left" w:pos="3580"/>
        </w:tabs>
        <w:jc w:val="center"/>
        <w:rPr>
          <w:b/>
          <w:sz w:val="28"/>
          <w:szCs w:val="28"/>
          <w:lang w:val="kk-KZ"/>
        </w:rPr>
      </w:pPr>
    </w:p>
    <w:p w:rsidR="0023788A" w:rsidRDefault="0023788A" w:rsidP="00D3718B">
      <w:pPr>
        <w:tabs>
          <w:tab w:val="left" w:pos="3580"/>
        </w:tabs>
        <w:jc w:val="center"/>
        <w:rPr>
          <w:rFonts w:ascii="Times New Roman" w:hAnsi="Times New Roman" w:cs="Times New Roman"/>
          <w:b/>
          <w:sz w:val="28"/>
          <w:szCs w:val="28"/>
          <w:lang w:val="kk-KZ"/>
        </w:rPr>
      </w:pPr>
    </w:p>
    <w:p w:rsidR="006D1E7A" w:rsidRDefault="006D1E7A" w:rsidP="00D3718B">
      <w:pPr>
        <w:tabs>
          <w:tab w:val="left" w:pos="3580"/>
        </w:tabs>
        <w:jc w:val="center"/>
        <w:rPr>
          <w:rFonts w:ascii="Times New Roman" w:hAnsi="Times New Roman" w:cs="Times New Roman"/>
          <w:b/>
          <w:sz w:val="28"/>
          <w:szCs w:val="28"/>
          <w:lang w:val="kk-KZ"/>
        </w:rPr>
      </w:pPr>
    </w:p>
    <w:p w:rsidR="006D1E7A" w:rsidRDefault="00C957F2" w:rsidP="00C957F2">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D3718B" w:rsidRDefault="00D04EAE" w:rsidP="00D3718B">
      <w:pPr>
        <w:tabs>
          <w:tab w:val="left" w:pos="3580"/>
        </w:tabs>
        <w:jc w:val="center"/>
        <w:rPr>
          <w:rFonts w:ascii="Times New Roman" w:hAnsi="Times New Roman" w:cs="Times New Roman"/>
          <w:b/>
          <w:sz w:val="28"/>
          <w:szCs w:val="28"/>
          <w:lang w:val="kk-KZ"/>
        </w:rPr>
      </w:pPr>
      <w:r>
        <w:rPr>
          <w:rFonts w:ascii="Times New Roman" w:hAnsi="Times New Roman" w:cs="Times New Roman"/>
          <w:b/>
          <w:sz w:val="28"/>
          <w:szCs w:val="28"/>
          <w:lang w:val="kk-KZ"/>
        </w:rPr>
        <w:t>2023-2024</w:t>
      </w:r>
      <w:r w:rsidR="00D3718B" w:rsidRPr="001E5A3C">
        <w:rPr>
          <w:rFonts w:ascii="Times New Roman" w:hAnsi="Times New Roman" w:cs="Times New Roman"/>
          <w:b/>
          <w:sz w:val="28"/>
          <w:szCs w:val="28"/>
          <w:lang w:val="kk-KZ"/>
        </w:rPr>
        <w:t xml:space="preserve"> ОҚУ ЖЫЛЫНА АРНАЛҒАН ЖЫЛДЫҚ ЖҰМЫС ЖОСПАРЫ</w:t>
      </w:r>
    </w:p>
    <w:p w:rsidR="00D3718B" w:rsidRPr="003F1EC7" w:rsidRDefault="00D3718B" w:rsidP="007E6462">
      <w:pPr>
        <w:tabs>
          <w:tab w:val="left" w:pos="3580"/>
        </w:tabs>
        <w:spacing w:after="0" w:line="240" w:lineRule="auto"/>
        <w:rPr>
          <w:rFonts w:ascii="Times New Roman" w:hAnsi="Times New Roman" w:cs="Times New Roman"/>
          <w:b/>
          <w:sz w:val="24"/>
          <w:szCs w:val="28"/>
          <w:lang w:val="kk-KZ"/>
        </w:rPr>
      </w:pPr>
      <w:r w:rsidRPr="003F1EC7">
        <w:rPr>
          <w:rFonts w:ascii="Times New Roman" w:hAnsi="Times New Roman" w:cs="Times New Roman"/>
          <w:b/>
          <w:sz w:val="24"/>
          <w:szCs w:val="28"/>
          <w:lang w:val="kk-KZ"/>
        </w:rPr>
        <w:t>- төлқұжаты</w:t>
      </w:r>
    </w:p>
    <w:p w:rsidR="00682739" w:rsidRPr="003F1EC7" w:rsidRDefault="00D734AE" w:rsidP="00682739">
      <w:pPr>
        <w:spacing w:after="0"/>
        <w:ind w:left="-218"/>
        <w:rPr>
          <w:rFonts w:ascii="Times New Roman" w:eastAsia="Times New Roman" w:hAnsi="Times New Roman" w:cs="Times New Roman"/>
          <w:b/>
          <w:sz w:val="24"/>
          <w:szCs w:val="28"/>
          <w:lang w:val="kk-KZ"/>
        </w:rPr>
      </w:pPr>
      <w:r w:rsidRPr="003F1EC7">
        <w:rPr>
          <w:rFonts w:ascii="Times New Roman" w:hAnsi="Times New Roman" w:cs="Times New Roman"/>
          <w:b/>
          <w:sz w:val="24"/>
          <w:szCs w:val="28"/>
          <w:lang w:val="kk-KZ"/>
        </w:rPr>
        <w:t xml:space="preserve">- </w:t>
      </w:r>
      <w:r w:rsidR="00682739" w:rsidRPr="003F1EC7">
        <w:rPr>
          <w:rFonts w:ascii="Times New Roman" w:eastAsia="Times New Roman" w:hAnsi="Times New Roman" w:cs="Times New Roman"/>
          <w:b/>
          <w:sz w:val="24"/>
          <w:szCs w:val="28"/>
          <w:lang w:val="kk-KZ"/>
        </w:rPr>
        <w:t>Балабақша 2023-2024 оқу жылына  жұмыс бағыты, мақсаты, міндеті, күтілетін нәтиже.</w:t>
      </w:r>
    </w:p>
    <w:p w:rsidR="00D3718B" w:rsidRPr="003F1EC7" w:rsidRDefault="007E6462" w:rsidP="00682739">
      <w:pPr>
        <w:tabs>
          <w:tab w:val="left" w:pos="3580"/>
        </w:tabs>
        <w:spacing w:after="0" w:line="240" w:lineRule="auto"/>
        <w:rPr>
          <w:rFonts w:ascii="Times New Roman" w:hAnsi="Times New Roman" w:cs="Times New Roman"/>
          <w:b/>
          <w:sz w:val="24"/>
          <w:szCs w:val="28"/>
          <w:lang w:val="kk-KZ"/>
        </w:rPr>
      </w:pPr>
      <w:r w:rsidRPr="003F1EC7">
        <w:rPr>
          <w:rFonts w:ascii="Times New Roman" w:hAnsi="Times New Roman" w:cs="Times New Roman"/>
          <w:b/>
          <w:sz w:val="24"/>
          <w:szCs w:val="28"/>
          <w:lang w:val="kk-KZ"/>
        </w:rPr>
        <w:t>1-бөлім. Салауатты өмір салтын ұйымдастыру.</w:t>
      </w:r>
    </w:p>
    <w:p w:rsidR="007E6462" w:rsidRPr="003F1EC7" w:rsidRDefault="007E6462" w:rsidP="007E6462">
      <w:pPr>
        <w:pStyle w:val="a3"/>
        <w:numPr>
          <w:ilvl w:val="0"/>
          <w:numId w:val="2"/>
        </w:numPr>
        <w:tabs>
          <w:tab w:val="left" w:pos="3580"/>
        </w:tabs>
        <w:rPr>
          <w:rFonts w:ascii="Times New Roman" w:hAnsi="Times New Roman" w:cs="Times New Roman"/>
          <w:sz w:val="24"/>
          <w:szCs w:val="28"/>
          <w:lang w:val="kk-KZ"/>
        </w:rPr>
      </w:pPr>
      <w:r w:rsidRPr="003F1EC7">
        <w:rPr>
          <w:rFonts w:ascii="Times New Roman" w:hAnsi="Times New Roman" w:cs="Times New Roman"/>
          <w:sz w:val="24"/>
          <w:szCs w:val="28"/>
          <w:lang w:val="kk-KZ"/>
        </w:rPr>
        <w:t>Профилактикалық жұмыстарды ұйымдастыру.</w:t>
      </w:r>
    </w:p>
    <w:p w:rsidR="007E6462" w:rsidRPr="003F1EC7" w:rsidRDefault="007E6462" w:rsidP="007E6462">
      <w:pPr>
        <w:pStyle w:val="a3"/>
        <w:numPr>
          <w:ilvl w:val="0"/>
          <w:numId w:val="2"/>
        </w:numPr>
        <w:tabs>
          <w:tab w:val="left" w:pos="3580"/>
        </w:tabs>
        <w:rPr>
          <w:rFonts w:ascii="Times New Roman" w:hAnsi="Times New Roman" w:cs="Times New Roman"/>
          <w:sz w:val="24"/>
          <w:szCs w:val="28"/>
          <w:lang w:val="kk-KZ"/>
        </w:rPr>
      </w:pPr>
      <w:r w:rsidRPr="003F1EC7">
        <w:rPr>
          <w:rFonts w:ascii="Times New Roman" w:hAnsi="Times New Roman" w:cs="Times New Roman"/>
          <w:sz w:val="24"/>
          <w:szCs w:val="28"/>
          <w:lang w:val="kk-KZ"/>
        </w:rPr>
        <w:t>Шынықтыру шаралары</w:t>
      </w:r>
    </w:p>
    <w:p w:rsidR="007E6462" w:rsidRPr="003F1EC7" w:rsidRDefault="007E6462" w:rsidP="007E6462">
      <w:pPr>
        <w:pStyle w:val="a3"/>
        <w:numPr>
          <w:ilvl w:val="0"/>
          <w:numId w:val="2"/>
        </w:numPr>
        <w:tabs>
          <w:tab w:val="left" w:pos="3580"/>
        </w:tabs>
        <w:rPr>
          <w:rFonts w:ascii="Times New Roman" w:hAnsi="Times New Roman" w:cs="Times New Roman"/>
          <w:sz w:val="24"/>
          <w:szCs w:val="28"/>
          <w:lang w:val="kk-KZ"/>
        </w:rPr>
      </w:pPr>
      <w:r w:rsidRPr="003F1EC7">
        <w:rPr>
          <w:rFonts w:ascii="Times New Roman" w:hAnsi="Times New Roman" w:cs="Times New Roman"/>
          <w:sz w:val="24"/>
          <w:szCs w:val="28"/>
          <w:lang w:val="kk-KZ"/>
        </w:rPr>
        <w:t>Спорттық ойын сауықтар мен спорттық мерекелер, денсаулық күндері</w:t>
      </w:r>
    </w:p>
    <w:p w:rsidR="003F1EC7" w:rsidRDefault="007E6462" w:rsidP="003F1EC7">
      <w:pPr>
        <w:pStyle w:val="a3"/>
        <w:numPr>
          <w:ilvl w:val="0"/>
          <w:numId w:val="2"/>
        </w:numPr>
        <w:tabs>
          <w:tab w:val="left" w:pos="3580"/>
        </w:tabs>
        <w:spacing w:after="0"/>
        <w:rPr>
          <w:rFonts w:ascii="Times New Roman" w:hAnsi="Times New Roman" w:cs="Times New Roman"/>
          <w:sz w:val="24"/>
          <w:szCs w:val="28"/>
          <w:lang w:val="kk-KZ"/>
        </w:rPr>
      </w:pPr>
      <w:r w:rsidRPr="003F1EC7">
        <w:rPr>
          <w:rFonts w:ascii="Times New Roman" w:hAnsi="Times New Roman" w:cs="Times New Roman"/>
          <w:sz w:val="24"/>
          <w:szCs w:val="28"/>
          <w:lang w:val="kk-KZ"/>
        </w:rPr>
        <w:t>Өмір қауіпсіздігі негіздерін сақтау іс-шаралары</w:t>
      </w:r>
    </w:p>
    <w:p w:rsidR="007E6462" w:rsidRPr="003F1EC7" w:rsidRDefault="007E6462" w:rsidP="003F1EC7">
      <w:pPr>
        <w:tabs>
          <w:tab w:val="left" w:pos="3580"/>
        </w:tabs>
        <w:spacing w:after="0"/>
        <w:ind w:left="360"/>
        <w:rPr>
          <w:rFonts w:ascii="Times New Roman" w:hAnsi="Times New Roman" w:cs="Times New Roman"/>
          <w:sz w:val="24"/>
          <w:szCs w:val="28"/>
          <w:lang w:val="kk-KZ"/>
        </w:rPr>
      </w:pPr>
      <w:r w:rsidRPr="003F1EC7">
        <w:rPr>
          <w:rFonts w:ascii="Times New Roman" w:hAnsi="Times New Roman" w:cs="Times New Roman"/>
          <w:b/>
          <w:sz w:val="24"/>
          <w:szCs w:val="28"/>
          <w:lang w:val="kk-KZ"/>
        </w:rPr>
        <w:t>2-бөлім. Кадрлармен жұмыс.</w:t>
      </w:r>
    </w:p>
    <w:p w:rsidR="007E6462" w:rsidRPr="003F1EC7" w:rsidRDefault="007E6462" w:rsidP="003F1EC7">
      <w:pPr>
        <w:pStyle w:val="a3"/>
        <w:numPr>
          <w:ilvl w:val="0"/>
          <w:numId w:val="3"/>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Педагогтерді аттестаттаудан өткізу</w:t>
      </w:r>
    </w:p>
    <w:p w:rsidR="007E6462" w:rsidRPr="003F1EC7" w:rsidRDefault="007E6462" w:rsidP="003F1EC7">
      <w:pPr>
        <w:pStyle w:val="a3"/>
        <w:numPr>
          <w:ilvl w:val="0"/>
          <w:numId w:val="3"/>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Біліктілікті арттыру</w:t>
      </w:r>
    </w:p>
    <w:p w:rsidR="007E6462" w:rsidRPr="003F1EC7" w:rsidRDefault="007E6462" w:rsidP="003F1EC7">
      <w:pPr>
        <w:pStyle w:val="a3"/>
        <w:numPr>
          <w:ilvl w:val="0"/>
          <w:numId w:val="3"/>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Тәлімгерлік жұмыс</w:t>
      </w:r>
    </w:p>
    <w:p w:rsidR="00D3718B" w:rsidRPr="003F1EC7" w:rsidRDefault="007E6462" w:rsidP="003F1EC7">
      <w:pPr>
        <w:pStyle w:val="a3"/>
        <w:numPr>
          <w:ilvl w:val="0"/>
          <w:numId w:val="3"/>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Жас мамандармен жұмыс</w:t>
      </w:r>
    </w:p>
    <w:p w:rsidR="007E6462" w:rsidRPr="003F1EC7" w:rsidRDefault="007E6462" w:rsidP="003F1EC7">
      <w:pPr>
        <w:tabs>
          <w:tab w:val="left" w:pos="3580"/>
        </w:tabs>
        <w:spacing w:after="0" w:line="240" w:lineRule="auto"/>
        <w:rPr>
          <w:rFonts w:ascii="Times New Roman" w:hAnsi="Times New Roman" w:cs="Times New Roman"/>
          <w:b/>
          <w:sz w:val="24"/>
          <w:szCs w:val="28"/>
          <w:lang w:val="kk-KZ"/>
        </w:rPr>
      </w:pPr>
      <w:r w:rsidRPr="003F1EC7">
        <w:rPr>
          <w:rFonts w:ascii="Times New Roman" w:hAnsi="Times New Roman" w:cs="Times New Roman"/>
          <w:b/>
          <w:sz w:val="24"/>
          <w:szCs w:val="28"/>
          <w:lang w:val="kk-KZ"/>
        </w:rPr>
        <w:t>3-бөлім. Білім беру процесін ұйымдастыру</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Педагогикалық кеңестер</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Семинар</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Ашық ұйымдастырылған іс -әрекеттері</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Әдістемелік отырыс</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Тақырыптық іс- әрекеттер</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Ертеңгіліктер</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Театрландырылған қойылымдар</w:t>
      </w:r>
    </w:p>
    <w:p w:rsidR="007E6462" w:rsidRPr="003F1EC7" w:rsidRDefault="007E6462" w:rsidP="003F1EC7">
      <w:pPr>
        <w:pStyle w:val="a3"/>
        <w:numPr>
          <w:ilvl w:val="0"/>
          <w:numId w:val="4"/>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Көрме, байқау ұйымдастыру.</w:t>
      </w:r>
    </w:p>
    <w:p w:rsidR="007E6462" w:rsidRPr="003F1EC7" w:rsidRDefault="007E6462" w:rsidP="003F1EC7">
      <w:pPr>
        <w:tabs>
          <w:tab w:val="left" w:pos="3580"/>
        </w:tabs>
        <w:spacing w:after="0" w:line="240" w:lineRule="auto"/>
        <w:rPr>
          <w:rFonts w:ascii="Times New Roman" w:hAnsi="Times New Roman" w:cs="Times New Roman"/>
          <w:b/>
          <w:sz w:val="24"/>
          <w:szCs w:val="28"/>
          <w:lang w:val="kk-KZ"/>
        </w:rPr>
      </w:pPr>
      <w:r w:rsidRPr="003F1EC7">
        <w:rPr>
          <w:rFonts w:ascii="Times New Roman" w:hAnsi="Times New Roman" w:cs="Times New Roman"/>
          <w:b/>
          <w:sz w:val="24"/>
          <w:szCs w:val="28"/>
          <w:lang w:val="kk-KZ"/>
        </w:rPr>
        <w:t>4-бөлім. Әлеуметпен жұмыс</w:t>
      </w:r>
    </w:p>
    <w:p w:rsidR="007E6462" w:rsidRPr="003F1EC7" w:rsidRDefault="007E6462" w:rsidP="003F1EC7">
      <w:pPr>
        <w:pStyle w:val="a3"/>
        <w:numPr>
          <w:ilvl w:val="0"/>
          <w:numId w:val="5"/>
        </w:numPr>
        <w:tabs>
          <w:tab w:val="left" w:pos="3580"/>
        </w:tabs>
        <w:spacing w:after="0" w:line="240" w:lineRule="auto"/>
        <w:rPr>
          <w:rFonts w:ascii="Times New Roman" w:hAnsi="Times New Roman" w:cs="Times New Roman"/>
          <w:sz w:val="24"/>
          <w:szCs w:val="28"/>
        </w:rPr>
      </w:pPr>
      <w:r w:rsidRPr="003F1EC7">
        <w:rPr>
          <w:rFonts w:ascii="Times New Roman" w:hAnsi="Times New Roman" w:cs="Times New Roman"/>
          <w:sz w:val="24"/>
          <w:szCs w:val="28"/>
          <w:lang w:val="kk-KZ"/>
        </w:rPr>
        <w:t>Отбасымен өзара ықпалдастық</w:t>
      </w:r>
    </w:p>
    <w:p w:rsidR="007E6462" w:rsidRPr="003F1EC7" w:rsidRDefault="00A74EFD" w:rsidP="003F1EC7">
      <w:pPr>
        <w:pStyle w:val="a3"/>
        <w:numPr>
          <w:ilvl w:val="0"/>
          <w:numId w:val="6"/>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Жалпы ата</w:t>
      </w:r>
      <w:r w:rsidR="006D1E7A" w:rsidRPr="003F1EC7">
        <w:rPr>
          <w:rFonts w:ascii="Times New Roman" w:hAnsi="Times New Roman" w:cs="Times New Roman"/>
          <w:sz w:val="24"/>
          <w:szCs w:val="28"/>
          <w:lang w:val="kk-KZ"/>
        </w:rPr>
        <w:t>-</w:t>
      </w:r>
      <w:r w:rsidRPr="003F1EC7">
        <w:rPr>
          <w:rFonts w:ascii="Times New Roman" w:hAnsi="Times New Roman" w:cs="Times New Roman"/>
          <w:sz w:val="24"/>
          <w:szCs w:val="28"/>
          <w:lang w:val="kk-KZ"/>
        </w:rPr>
        <w:t>аналар жиналысы</w:t>
      </w:r>
    </w:p>
    <w:p w:rsidR="00A74EFD" w:rsidRPr="003F1EC7" w:rsidRDefault="006D1E7A" w:rsidP="003F1EC7">
      <w:pPr>
        <w:pStyle w:val="a3"/>
        <w:numPr>
          <w:ilvl w:val="0"/>
          <w:numId w:val="6"/>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Топтық ата-</w:t>
      </w:r>
      <w:r w:rsidR="00A74EFD" w:rsidRPr="003F1EC7">
        <w:rPr>
          <w:rFonts w:ascii="Times New Roman" w:hAnsi="Times New Roman" w:cs="Times New Roman"/>
          <w:sz w:val="24"/>
          <w:szCs w:val="28"/>
          <w:lang w:val="kk-KZ"/>
        </w:rPr>
        <w:t>аналар жиналысы</w:t>
      </w:r>
    </w:p>
    <w:p w:rsidR="00A74EFD" w:rsidRPr="003F1EC7" w:rsidRDefault="00A74EFD" w:rsidP="003F1EC7">
      <w:pPr>
        <w:pStyle w:val="a3"/>
        <w:numPr>
          <w:ilvl w:val="0"/>
          <w:numId w:val="6"/>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Кеңестер</w:t>
      </w:r>
    </w:p>
    <w:p w:rsidR="00A74EFD" w:rsidRPr="003F1EC7" w:rsidRDefault="00A74EFD" w:rsidP="003F1EC7">
      <w:pPr>
        <w:pStyle w:val="a3"/>
        <w:numPr>
          <w:ilvl w:val="0"/>
          <w:numId w:val="6"/>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Көрме ұйымдастыру</w:t>
      </w:r>
    </w:p>
    <w:p w:rsidR="00A74EFD" w:rsidRPr="003F1EC7" w:rsidRDefault="00A74EFD" w:rsidP="003F1EC7">
      <w:pPr>
        <w:pStyle w:val="a3"/>
        <w:numPr>
          <w:ilvl w:val="0"/>
          <w:numId w:val="5"/>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Мектеппен сабақтастық</w:t>
      </w:r>
    </w:p>
    <w:p w:rsidR="00A74EFD" w:rsidRPr="003F1EC7" w:rsidRDefault="00A74EFD" w:rsidP="003F1EC7">
      <w:pPr>
        <w:pStyle w:val="a3"/>
        <w:numPr>
          <w:ilvl w:val="0"/>
          <w:numId w:val="5"/>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Басқа да қоғамдық  бірлестіктермен ұйымдастырылған іс-шаралар</w:t>
      </w:r>
    </w:p>
    <w:p w:rsidR="00D3718B" w:rsidRPr="003F1EC7" w:rsidRDefault="00A74EFD" w:rsidP="003F1EC7">
      <w:pPr>
        <w:tabs>
          <w:tab w:val="left" w:pos="3580"/>
        </w:tabs>
        <w:spacing w:after="0" w:line="240" w:lineRule="auto"/>
        <w:rPr>
          <w:rFonts w:ascii="Times New Roman" w:hAnsi="Times New Roman" w:cs="Times New Roman"/>
          <w:b/>
          <w:sz w:val="24"/>
          <w:szCs w:val="28"/>
          <w:lang w:val="kk-KZ"/>
        </w:rPr>
      </w:pPr>
      <w:r w:rsidRPr="003F1EC7">
        <w:rPr>
          <w:rFonts w:ascii="Times New Roman" w:hAnsi="Times New Roman" w:cs="Times New Roman"/>
          <w:b/>
          <w:sz w:val="24"/>
          <w:szCs w:val="28"/>
          <w:lang w:val="kk-KZ"/>
        </w:rPr>
        <w:t>5-бөлім. Бақылау мен басшылық</w:t>
      </w:r>
    </w:p>
    <w:p w:rsidR="00A74EFD" w:rsidRPr="003F1EC7" w:rsidRDefault="00A74EFD" w:rsidP="003F1EC7">
      <w:pPr>
        <w:pStyle w:val="a3"/>
        <w:numPr>
          <w:ilvl w:val="0"/>
          <w:numId w:val="7"/>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Бақылау</w:t>
      </w:r>
    </w:p>
    <w:p w:rsidR="00A74EFD" w:rsidRPr="003F1EC7" w:rsidRDefault="00A74EFD" w:rsidP="003F1EC7">
      <w:pPr>
        <w:pStyle w:val="a3"/>
        <w:numPr>
          <w:ilvl w:val="0"/>
          <w:numId w:val="8"/>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Салыстырмалы бақылау</w:t>
      </w:r>
    </w:p>
    <w:p w:rsidR="00A74EFD" w:rsidRPr="003F1EC7" w:rsidRDefault="00A74EFD" w:rsidP="003F1EC7">
      <w:pPr>
        <w:pStyle w:val="a3"/>
        <w:numPr>
          <w:ilvl w:val="0"/>
          <w:numId w:val="8"/>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Тақырыптық бақылау</w:t>
      </w:r>
    </w:p>
    <w:p w:rsidR="00A74EFD" w:rsidRPr="003F1EC7" w:rsidRDefault="00A74EFD" w:rsidP="003F1EC7">
      <w:pPr>
        <w:pStyle w:val="a3"/>
        <w:numPr>
          <w:ilvl w:val="0"/>
          <w:numId w:val="8"/>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Жедел бақылау</w:t>
      </w:r>
    </w:p>
    <w:p w:rsidR="00A74EFD" w:rsidRPr="003F1EC7" w:rsidRDefault="00A74EFD" w:rsidP="003F1EC7">
      <w:pPr>
        <w:pStyle w:val="a3"/>
        <w:numPr>
          <w:ilvl w:val="0"/>
          <w:numId w:val="8"/>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Мониторинг</w:t>
      </w:r>
    </w:p>
    <w:p w:rsidR="00D3718B" w:rsidRPr="003F1EC7" w:rsidRDefault="00A74EFD" w:rsidP="003F1EC7">
      <w:pPr>
        <w:pStyle w:val="a3"/>
        <w:numPr>
          <w:ilvl w:val="0"/>
          <w:numId w:val="7"/>
        </w:numPr>
        <w:tabs>
          <w:tab w:val="left" w:pos="3580"/>
        </w:tabs>
        <w:spacing w:after="0" w:line="240" w:lineRule="auto"/>
        <w:rPr>
          <w:rFonts w:ascii="Times New Roman" w:hAnsi="Times New Roman" w:cs="Times New Roman"/>
          <w:sz w:val="24"/>
          <w:szCs w:val="28"/>
          <w:lang w:val="kk-KZ"/>
        </w:rPr>
      </w:pPr>
      <w:r w:rsidRPr="003F1EC7">
        <w:rPr>
          <w:rFonts w:ascii="Times New Roman" w:hAnsi="Times New Roman" w:cs="Times New Roman"/>
          <w:sz w:val="24"/>
          <w:szCs w:val="28"/>
          <w:lang w:val="kk-KZ"/>
        </w:rPr>
        <w:t>Меңгеруші жанындағы отырыс</w:t>
      </w:r>
    </w:p>
    <w:p w:rsidR="00793DE8" w:rsidRDefault="00793DE8" w:rsidP="006F6500">
      <w:pPr>
        <w:tabs>
          <w:tab w:val="left" w:pos="3580"/>
        </w:tabs>
        <w:spacing w:after="0" w:line="240" w:lineRule="auto"/>
        <w:rPr>
          <w:rFonts w:ascii="Times New Roman" w:hAnsi="Times New Roman" w:cs="Times New Roman"/>
          <w:sz w:val="28"/>
          <w:szCs w:val="28"/>
          <w:lang w:val="kk-KZ"/>
        </w:rPr>
      </w:pPr>
    </w:p>
    <w:p w:rsidR="006F6500" w:rsidRPr="006F6500" w:rsidRDefault="006F6500" w:rsidP="006F6500">
      <w:pPr>
        <w:tabs>
          <w:tab w:val="left" w:pos="3580"/>
        </w:tabs>
        <w:spacing w:after="0" w:line="240" w:lineRule="auto"/>
        <w:rPr>
          <w:rFonts w:ascii="Times New Roman" w:hAnsi="Times New Roman" w:cs="Times New Roman"/>
          <w:sz w:val="28"/>
          <w:szCs w:val="28"/>
          <w:lang w:val="kk-KZ"/>
        </w:rPr>
      </w:pPr>
    </w:p>
    <w:p w:rsidR="00D04EAE" w:rsidRPr="00D04EAE" w:rsidRDefault="006D1E7A" w:rsidP="00D04EAE">
      <w:pPr>
        <w:spacing w:after="0"/>
        <w:ind w:left="-218"/>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«Алақай» балабақшасының</w:t>
      </w:r>
      <w:r w:rsidR="00D04EAE" w:rsidRPr="00D04EAE">
        <w:rPr>
          <w:rFonts w:ascii="Times New Roman" w:eastAsia="Times New Roman" w:hAnsi="Times New Roman" w:cs="Times New Roman"/>
          <w:b/>
          <w:sz w:val="28"/>
          <w:szCs w:val="28"/>
          <w:lang w:val="kk-KZ"/>
        </w:rPr>
        <w:t xml:space="preserve"> ТӨЛҚҰЖАТЫ.</w:t>
      </w:r>
    </w:p>
    <w:p w:rsidR="00D04EAE" w:rsidRPr="00D04EAE" w:rsidRDefault="00D04EAE" w:rsidP="003F1EC7">
      <w:pPr>
        <w:spacing w:after="0" w:line="360" w:lineRule="auto"/>
        <w:ind w:left="-218"/>
        <w:rPr>
          <w:rFonts w:ascii="Times New Roman" w:eastAsia="Times New Roman" w:hAnsi="Times New Roman" w:cs="Times New Roman"/>
          <w:b/>
          <w:sz w:val="28"/>
          <w:szCs w:val="28"/>
          <w:lang w:val="kk-KZ"/>
        </w:rPr>
      </w:pP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 Толық атауы: </w:t>
      </w:r>
      <w:r w:rsidR="006D1E7A" w:rsidRPr="0071053C">
        <w:rPr>
          <w:rFonts w:ascii="Times New Roman" w:hAnsi="Times New Roman" w:cs="Times New Roman"/>
          <w:sz w:val="28"/>
          <w:szCs w:val="28"/>
          <w:lang w:val="kk-KZ"/>
        </w:rPr>
        <w:t>«Жетісу облысы білім басқармасының Ескелді ауданы бойынша білім бөлімі» мемлекеттік м</w:t>
      </w:r>
      <w:r w:rsidR="006D1E7A">
        <w:rPr>
          <w:rFonts w:ascii="Times New Roman" w:hAnsi="Times New Roman" w:cs="Times New Roman"/>
          <w:sz w:val="28"/>
          <w:szCs w:val="28"/>
          <w:lang w:val="kk-KZ"/>
        </w:rPr>
        <w:t>екемесінің «Алақай» балабақшасы</w:t>
      </w:r>
      <w:r w:rsidR="006D1E7A" w:rsidRPr="0071053C">
        <w:rPr>
          <w:rFonts w:ascii="Times New Roman" w:hAnsi="Times New Roman" w:cs="Times New Roman"/>
          <w:sz w:val="28"/>
          <w:szCs w:val="28"/>
          <w:lang w:val="kk-KZ"/>
        </w:rPr>
        <w:t xml:space="preserve"> мемлекеттік к</w:t>
      </w:r>
      <w:r w:rsidR="006D1E7A">
        <w:rPr>
          <w:rFonts w:ascii="Times New Roman" w:hAnsi="Times New Roman" w:cs="Times New Roman"/>
          <w:sz w:val="28"/>
          <w:szCs w:val="28"/>
          <w:lang w:val="kk-KZ"/>
        </w:rPr>
        <w:t>оммуналдық қазыналық кәсіпорны</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Кәсіпорынның мемлекеттік басқару органы:«Ескелді ауданының білім бөлімі» мемлекеттік мекемесі</w:t>
      </w:r>
    </w:p>
    <w:p w:rsidR="00D04EAE" w:rsidRPr="006F6500" w:rsidRDefault="006D1E7A" w:rsidP="003F1EC7">
      <w:pPr>
        <w:spacing w:after="0" w:line="360" w:lineRule="auto"/>
        <w:ind w:left="-21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Қолданылуға берілген жылы – </w:t>
      </w:r>
      <w:smartTag w:uri="urn:schemas-microsoft-com:office:smarttags" w:element="date">
        <w:smartTagPr>
          <w:attr w:name="ls" w:val="trans"/>
          <w:attr w:name="Month" w:val="12"/>
          <w:attr w:name="Day" w:val="30"/>
          <w:attr w:name="Year" w:val="2022"/>
        </w:smartTagPr>
        <w:r>
          <w:rPr>
            <w:rFonts w:ascii="Times New Roman" w:eastAsia="Times New Roman" w:hAnsi="Times New Roman" w:cs="Times New Roman"/>
            <w:sz w:val="28"/>
            <w:szCs w:val="28"/>
            <w:lang w:val="kk-KZ"/>
          </w:rPr>
          <w:t>30.12.2022</w:t>
        </w:r>
      </w:smartTag>
      <w:r w:rsidR="00D04EAE" w:rsidRPr="006F6500">
        <w:rPr>
          <w:rFonts w:ascii="Times New Roman" w:eastAsia="Times New Roman" w:hAnsi="Times New Roman" w:cs="Times New Roman"/>
          <w:sz w:val="28"/>
          <w:szCs w:val="28"/>
          <w:lang w:val="kk-KZ"/>
        </w:rPr>
        <w:t xml:space="preserve">ж </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Ғимарат  2 қабатты</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Заңды мекен жайы: </w:t>
      </w:r>
      <w:r w:rsidR="006D1E7A">
        <w:rPr>
          <w:rFonts w:ascii="Times New Roman" w:eastAsia="Times New Roman" w:hAnsi="Times New Roman" w:cs="Times New Roman"/>
          <w:sz w:val="28"/>
          <w:szCs w:val="28"/>
          <w:lang w:val="kk-KZ"/>
        </w:rPr>
        <w:t xml:space="preserve">Жетісу облысы Ескелді  ауданы  Қарабұлақ </w:t>
      </w:r>
      <w:r w:rsidRPr="006F6500">
        <w:rPr>
          <w:rFonts w:ascii="Times New Roman" w:eastAsia="Times New Roman" w:hAnsi="Times New Roman" w:cs="Times New Roman"/>
          <w:sz w:val="28"/>
          <w:szCs w:val="28"/>
          <w:lang w:val="kk-KZ"/>
        </w:rPr>
        <w:t xml:space="preserve">ауылы  </w:t>
      </w:r>
      <w:r w:rsidR="006D1E7A">
        <w:rPr>
          <w:rFonts w:ascii="Times New Roman" w:eastAsia="Times New Roman" w:hAnsi="Times New Roman" w:cs="Times New Roman"/>
          <w:sz w:val="28"/>
          <w:szCs w:val="28"/>
          <w:lang w:val="kk-KZ"/>
        </w:rPr>
        <w:t>Ауезова көшесі 8 үй</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Пошталық индексі –</w:t>
      </w:r>
      <w:r w:rsidR="006D1E7A">
        <w:rPr>
          <w:rFonts w:ascii="Times New Roman" w:eastAsia="Times New Roman" w:hAnsi="Times New Roman" w:cs="Times New Roman"/>
          <w:sz w:val="28"/>
          <w:szCs w:val="28"/>
          <w:lang w:val="kk-KZ"/>
        </w:rPr>
        <w:t xml:space="preserve"> 040500</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Телефон нөмірі: </w:t>
      </w:r>
      <w:smartTag w:uri="urn:schemas-microsoft-com:office:smarttags" w:element="phone">
        <w:smartTagPr>
          <w:attr w:uri="urn:schemas-microsoft-com:office:office" w:name="ls" w:val="trans"/>
        </w:smartTagPr>
        <w:r w:rsidRPr="006F6500">
          <w:rPr>
            <w:rFonts w:ascii="Times New Roman" w:eastAsia="Times New Roman" w:hAnsi="Times New Roman" w:cs="Times New Roman"/>
            <w:sz w:val="28"/>
            <w:szCs w:val="28"/>
            <w:lang w:val="kk-KZ"/>
          </w:rPr>
          <w:t>872836</w:t>
        </w:r>
        <w:r w:rsidR="006D1E7A">
          <w:rPr>
            <w:rFonts w:ascii="Times New Roman" w:eastAsia="Times New Roman" w:hAnsi="Times New Roman" w:cs="Times New Roman"/>
            <w:sz w:val="28"/>
            <w:szCs w:val="28"/>
            <w:lang w:val="kk-KZ"/>
          </w:rPr>
          <w:t>39044</w:t>
        </w:r>
      </w:smartTag>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Балабақша реквизиті: БИН </w:t>
      </w:r>
      <w:smartTag w:uri="urn:schemas-microsoft-com:office:smarttags" w:element="phone">
        <w:smartTagPr>
          <w:attr w:uri="urn:schemas-microsoft-com:office:office" w:name="ls" w:val="trans"/>
        </w:smartTagPr>
        <w:r w:rsidR="006D1E7A">
          <w:rPr>
            <w:rFonts w:ascii="Times New Roman" w:eastAsia="Times New Roman" w:hAnsi="Times New Roman" w:cs="Times New Roman"/>
            <w:sz w:val="28"/>
            <w:szCs w:val="28"/>
            <w:lang w:val="kk-KZ"/>
          </w:rPr>
          <w:t>221140054199</w:t>
        </w:r>
      </w:smartTag>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Оқыту ті</w:t>
      </w:r>
      <w:r w:rsidR="006D1E7A">
        <w:rPr>
          <w:rFonts w:ascii="Times New Roman" w:eastAsia="Times New Roman" w:hAnsi="Times New Roman" w:cs="Times New Roman"/>
          <w:sz w:val="28"/>
          <w:szCs w:val="28"/>
          <w:lang w:val="kk-KZ"/>
        </w:rPr>
        <w:t>лі: қазақша, орысша</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Жұмыс аптасының ұзақтығы– 5 күндік</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 «А</w:t>
      </w:r>
      <w:r w:rsidR="006D1E7A">
        <w:rPr>
          <w:rFonts w:ascii="Times New Roman" w:eastAsia="Times New Roman" w:hAnsi="Times New Roman" w:cs="Times New Roman"/>
          <w:sz w:val="28"/>
          <w:szCs w:val="28"/>
          <w:lang w:val="kk-KZ"/>
        </w:rPr>
        <w:t>лақай</w:t>
      </w:r>
      <w:r w:rsidRPr="006F6500">
        <w:rPr>
          <w:rFonts w:ascii="Times New Roman" w:eastAsia="Times New Roman" w:hAnsi="Times New Roman" w:cs="Times New Roman"/>
          <w:sz w:val="28"/>
          <w:szCs w:val="28"/>
          <w:lang w:val="kk-KZ"/>
        </w:rPr>
        <w:t xml:space="preserve">» </w:t>
      </w:r>
      <w:r w:rsidR="006D1E7A">
        <w:rPr>
          <w:rFonts w:ascii="Times New Roman" w:eastAsia="Times New Roman" w:hAnsi="Times New Roman" w:cs="Times New Roman"/>
          <w:sz w:val="28"/>
          <w:szCs w:val="28"/>
          <w:lang w:val="kk-KZ"/>
        </w:rPr>
        <w:t>балабақшасындағы топ са</w:t>
      </w:r>
      <w:r w:rsidR="00B75F38">
        <w:rPr>
          <w:rFonts w:ascii="Times New Roman" w:eastAsia="Times New Roman" w:hAnsi="Times New Roman" w:cs="Times New Roman"/>
          <w:sz w:val="28"/>
          <w:szCs w:val="28"/>
          <w:lang w:val="kk-KZ"/>
        </w:rPr>
        <w:t>ны – 6</w:t>
      </w:r>
    </w:p>
    <w:p w:rsidR="00D04EAE" w:rsidRPr="006F6500" w:rsidRDefault="00B75F38" w:rsidP="003F1EC7">
      <w:pPr>
        <w:spacing w:after="0" w:line="360" w:lineRule="auto"/>
        <w:ind w:left="-21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Тәрбиеленушілер саны –135</w:t>
      </w:r>
    </w:p>
    <w:p w:rsidR="006D1E7A" w:rsidRPr="00EF7D74"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Электронды почта: </w:t>
      </w:r>
      <w:r w:rsidR="006D1E7A" w:rsidRPr="006D1E7A">
        <w:rPr>
          <w:rFonts w:ascii="Helvetica" w:hAnsi="Helvetica"/>
          <w:sz w:val="20"/>
          <w:szCs w:val="20"/>
          <w:shd w:val="clear" w:color="auto" w:fill="FFFFFF"/>
        </w:rPr>
        <w:t>al</w:t>
      </w:r>
      <w:r w:rsidR="006D1E7A" w:rsidRPr="006D1E7A">
        <w:rPr>
          <w:rFonts w:ascii="Times New Roman" w:hAnsi="Times New Roman" w:cs="Times New Roman"/>
          <w:sz w:val="26"/>
          <w:szCs w:val="20"/>
          <w:shd w:val="clear" w:color="auto" w:fill="FFFFFF"/>
        </w:rPr>
        <w:t>aqai.detskisad@mail.ru</w:t>
      </w:r>
    </w:p>
    <w:p w:rsidR="00D04EAE" w:rsidRPr="006F6500"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Мектепке дейінгі білім орталығының ашылған уақыты – </w:t>
      </w:r>
      <w:smartTag w:uri="urn:schemas-microsoft-com:office:smarttags" w:element="date">
        <w:smartTagPr>
          <w:attr w:name="ls" w:val="trans"/>
          <w:attr w:name="Month" w:val="12"/>
          <w:attr w:name="Day" w:val="30"/>
          <w:attr w:name="Year" w:val="2022"/>
        </w:smartTagPr>
        <w:r w:rsidR="006D1E7A">
          <w:rPr>
            <w:rFonts w:ascii="Times New Roman" w:eastAsia="Times New Roman" w:hAnsi="Times New Roman" w:cs="Times New Roman"/>
            <w:sz w:val="28"/>
            <w:szCs w:val="28"/>
            <w:lang w:val="kk-KZ"/>
          </w:rPr>
          <w:t>30.12.2022</w:t>
        </w:r>
      </w:smartTag>
      <w:r w:rsidR="006D1E7A">
        <w:rPr>
          <w:rFonts w:ascii="Times New Roman" w:eastAsia="Times New Roman" w:hAnsi="Times New Roman" w:cs="Times New Roman"/>
          <w:sz w:val="28"/>
          <w:szCs w:val="28"/>
          <w:lang w:val="kk-KZ"/>
        </w:rPr>
        <w:t>ж</w:t>
      </w:r>
    </w:p>
    <w:p w:rsidR="00EF7D74" w:rsidRPr="00CB450D" w:rsidRDefault="00D04EAE" w:rsidP="003F1EC7">
      <w:pPr>
        <w:spacing w:after="0" w:line="360" w:lineRule="auto"/>
        <w:ind w:left="-218"/>
        <w:rPr>
          <w:rFonts w:ascii="Times New Roman" w:eastAsia="Times New Roman" w:hAnsi="Times New Roman" w:cs="Times New Roman"/>
          <w:sz w:val="28"/>
          <w:szCs w:val="28"/>
          <w:lang w:val="kk-KZ"/>
        </w:rPr>
      </w:pPr>
      <w:r w:rsidRPr="006F6500">
        <w:rPr>
          <w:rFonts w:ascii="Times New Roman" w:eastAsia="Times New Roman" w:hAnsi="Times New Roman" w:cs="Times New Roman"/>
          <w:sz w:val="28"/>
          <w:szCs w:val="28"/>
          <w:lang w:val="kk-KZ"/>
        </w:rPr>
        <w:t xml:space="preserve">   Мемлекеттік лицензия: </w:t>
      </w:r>
      <w:r w:rsidR="00EF7D74">
        <w:rPr>
          <w:rFonts w:ascii="Times New Roman" w:eastAsia="Times New Roman" w:hAnsi="Times New Roman" w:cs="Times New Roman"/>
          <w:sz w:val="28"/>
          <w:szCs w:val="28"/>
          <w:lang w:val="kk-KZ"/>
        </w:rPr>
        <w:t>«</w:t>
      </w:r>
      <w:r w:rsidR="00EF7D74" w:rsidRPr="00EF7D74">
        <w:rPr>
          <w:rFonts w:ascii="Times New Roman" w:eastAsia="Times New Roman" w:hAnsi="Times New Roman" w:cs="Times New Roman"/>
          <w:sz w:val="28"/>
          <w:szCs w:val="28"/>
          <w:lang w:val="kk-KZ"/>
        </w:rPr>
        <w:t>____</w:t>
      </w:r>
      <w:r w:rsidR="00EF7D74">
        <w:rPr>
          <w:rFonts w:ascii="Times New Roman" w:eastAsia="Times New Roman" w:hAnsi="Times New Roman" w:cs="Times New Roman"/>
          <w:sz w:val="28"/>
          <w:szCs w:val="28"/>
          <w:lang w:val="kk-KZ"/>
        </w:rPr>
        <w:t>»</w:t>
      </w:r>
      <w:r w:rsidR="00EF7D74" w:rsidRPr="00EF7D74">
        <w:rPr>
          <w:rFonts w:ascii="Times New Roman" w:eastAsia="Times New Roman" w:hAnsi="Times New Roman" w:cs="Times New Roman"/>
          <w:sz w:val="28"/>
          <w:szCs w:val="28"/>
          <w:lang w:val="kk-KZ"/>
        </w:rPr>
        <w:t xml:space="preserve"> ____ _____</w:t>
      </w:r>
      <w:r w:rsidRPr="00CB450D">
        <w:rPr>
          <w:rFonts w:ascii="Times New Roman" w:eastAsia="Times New Roman" w:hAnsi="Times New Roman" w:cs="Times New Roman"/>
          <w:sz w:val="28"/>
          <w:szCs w:val="28"/>
          <w:lang w:val="kk-KZ"/>
        </w:rPr>
        <w:t xml:space="preserve">жыл серия  № </w:t>
      </w:r>
      <w:r w:rsidR="00EF7D74" w:rsidRPr="00CB450D">
        <w:rPr>
          <w:rFonts w:ascii="Times New Roman" w:eastAsia="Times New Roman" w:hAnsi="Times New Roman" w:cs="Times New Roman"/>
          <w:sz w:val="28"/>
          <w:szCs w:val="28"/>
          <w:lang w:val="kk-KZ"/>
        </w:rPr>
        <w:t>____________</w:t>
      </w:r>
    </w:p>
    <w:p w:rsidR="00D04EAE" w:rsidRPr="00CB450D" w:rsidRDefault="00D04EAE" w:rsidP="003F1EC7">
      <w:pPr>
        <w:spacing w:after="0" w:line="360" w:lineRule="auto"/>
        <w:ind w:left="-218"/>
        <w:rPr>
          <w:rFonts w:ascii="Times New Roman" w:eastAsia="Times New Roman" w:hAnsi="Times New Roman" w:cs="Times New Roman"/>
          <w:sz w:val="28"/>
          <w:szCs w:val="28"/>
          <w:lang w:val="kk-KZ"/>
        </w:rPr>
      </w:pPr>
      <w:r w:rsidRPr="00CB450D">
        <w:rPr>
          <w:rFonts w:ascii="Times New Roman" w:eastAsia="Times New Roman" w:hAnsi="Times New Roman" w:cs="Times New Roman"/>
          <w:sz w:val="28"/>
          <w:szCs w:val="28"/>
          <w:lang w:val="kk-KZ"/>
        </w:rPr>
        <w:t>Заңды тұлғаның мемлекеттік тіркеу куәлігі:</w:t>
      </w:r>
      <w:r w:rsidR="00EF7D74" w:rsidRPr="00CB450D">
        <w:rPr>
          <w:rFonts w:ascii="Times New Roman" w:eastAsia="Times New Roman" w:hAnsi="Times New Roman" w:cs="Times New Roman"/>
          <w:sz w:val="28"/>
          <w:szCs w:val="28"/>
          <w:lang w:val="kk-KZ"/>
        </w:rPr>
        <w:t>________________</w:t>
      </w:r>
    </w:p>
    <w:p w:rsidR="001C0B8F" w:rsidRDefault="00CB450D" w:rsidP="003F1EC7">
      <w:pPr>
        <w:spacing w:after="0" w:line="360" w:lineRule="auto"/>
        <w:ind w:left="-218"/>
        <w:rPr>
          <w:rFonts w:ascii="Times New Roman" w:eastAsia="Times New Roman" w:hAnsi="Times New Roman" w:cs="Times New Roman"/>
          <w:sz w:val="28"/>
          <w:szCs w:val="28"/>
          <w:lang w:val="kk-KZ"/>
        </w:rPr>
      </w:pPr>
      <w:r w:rsidRPr="00CB450D">
        <w:rPr>
          <w:rFonts w:ascii="Times New Roman" w:eastAsia="Times New Roman" w:hAnsi="Times New Roman" w:cs="Times New Roman"/>
          <w:sz w:val="28"/>
          <w:szCs w:val="28"/>
          <w:lang w:val="kk-KZ"/>
        </w:rPr>
        <w:t>«____» ____ _____</w:t>
      </w:r>
      <w:r w:rsidR="00D04EAE" w:rsidRPr="00CB450D">
        <w:rPr>
          <w:rFonts w:ascii="Times New Roman" w:eastAsia="Times New Roman" w:hAnsi="Times New Roman" w:cs="Times New Roman"/>
          <w:sz w:val="28"/>
          <w:szCs w:val="28"/>
          <w:lang w:val="kk-KZ"/>
        </w:rPr>
        <w:t xml:space="preserve">жыл  Серия </w:t>
      </w:r>
      <w:r w:rsidRPr="00CB450D">
        <w:rPr>
          <w:rFonts w:ascii="Times New Roman" w:eastAsia="Times New Roman" w:hAnsi="Times New Roman" w:cs="Times New Roman"/>
          <w:sz w:val="28"/>
          <w:szCs w:val="28"/>
          <w:lang w:val="kk-KZ"/>
        </w:rPr>
        <w:t>_________</w:t>
      </w:r>
      <w:r w:rsidR="001C0B8F">
        <w:rPr>
          <w:rFonts w:ascii="Times New Roman" w:eastAsia="Times New Roman" w:hAnsi="Times New Roman" w:cs="Times New Roman"/>
          <w:sz w:val="28"/>
          <w:szCs w:val="28"/>
          <w:lang w:val="kk-KZ"/>
        </w:rPr>
        <w:br w:type="page"/>
      </w:r>
    </w:p>
    <w:p w:rsidR="0002237F" w:rsidRPr="00032871" w:rsidRDefault="0002237F" w:rsidP="00032871">
      <w:pPr>
        <w:spacing w:after="0"/>
        <w:ind w:left="-218"/>
        <w:jc w:val="center"/>
        <w:rPr>
          <w:rFonts w:ascii="Times New Roman" w:eastAsia="Times New Roman" w:hAnsi="Times New Roman" w:cs="Times New Roman"/>
          <w:b/>
          <w:sz w:val="28"/>
          <w:szCs w:val="28"/>
          <w:lang w:val="kk-KZ"/>
        </w:rPr>
      </w:pPr>
      <w:r w:rsidRPr="00032871">
        <w:rPr>
          <w:rFonts w:ascii="Times New Roman" w:eastAsia="Times New Roman" w:hAnsi="Times New Roman" w:cs="Times New Roman"/>
          <w:b/>
          <w:sz w:val="28"/>
          <w:szCs w:val="28"/>
          <w:lang w:val="kk-KZ"/>
        </w:rPr>
        <w:t>Педагогтар туралы мәлімет</w:t>
      </w:r>
    </w:p>
    <w:p w:rsidR="0002237F" w:rsidRPr="00032871" w:rsidRDefault="0002237F" w:rsidP="00D04EAE">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Жалпы педагогтар саны- 15</w:t>
      </w:r>
    </w:p>
    <w:p w:rsidR="00D04EAE" w:rsidRPr="00032871" w:rsidRDefault="00D04EAE" w:rsidP="00D04EAE">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Педагогтардың санаты</w:t>
      </w:r>
    </w:p>
    <w:p w:rsidR="00D04EAE" w:rsidRPr="00032871" w:rsidRDefault="006D1E7A" w:rsidP="00D04EAE">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Жоғары санатты</w:t>
      </w:r>
      <w:r w:rsidR="0071298E">
        <w:rPr>
          <w:rFonts w:ascii="Times New Roman" w:eastAsia="Times New Roman" w:hAnsi="Times New Roman" w:cs="Times New Roman"/>
          <w:sz w:val="24"/>
          <w:szCs w:val="28"/>
          <w:lang w:val="kk-KZ"/>
        </w:rPr>
        <w:t xml:space="preserve"> - 0</w:t>
      </w:r>
    </w:p>
    <w:p w:rsidR="00D04EAE" w:rsidRPr="00032871" w:rsidRDefault="006F6500" w:rsidP="00D04EAE">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1-</w:t>
      </w:r>
      <w:r w:rsidR="006D1E7A" w:rsidRPr="00032871">
        <w:rPr>
          <w:rFonts w:ascii="Times New Roman" w:eastAsia="Times New Roman" w:hAnsi="Times New Roman" w:cs="Times New Roman"/>
          <w:sz w:val="24"/>
          <w:szCs w:val="28"/>
          <w:lang w:val="kk-KZ"/>
        </w:rPr>
        <w:t>Санатты – 0</w:t>
      </w:r>
    </w:p>
    <w:p w:rsidR="00D04EAE" w:rsidRPr="00032871" w:rsidRDefault="006F6500" w:rsidP="00D04EAE">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2-</w:t>
      </w:r>
      <w:r w:rsidR="006D1E7A" w:rsidRPr="00032871">
        <w:rPr>
          <w:rFonts w:ascii="Times New Roman" w:eastAsia="Times New Roman" w:hAnsi="Times New Roman" w:cs="Times New Roman"/>
          <w:sz w:val="24"/>
          <w:szCs w:val="28"/>
          <w:lang w:val="kk-KZ"/>
        </w:rPr>
        <w:t>Санатты – 0</w:t>
      </w:r>
    </w:p>
    <w:p w:rsidR="0023788A" w:rsidRPr="00032871" w:rsidRDefault="0023788A" w:rsidP="00D04EAE">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Педагог модератор-3</w:t>
      </w:r>
    </w:p>
    <w:p w:rsidR="006D1E7A" w:rsidRPr="00032871" w:rsidRDefault="006D1E7A" w:rsidP="00D04EAE">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Педагог-сарапшы - 1</w:t>
      </w:r>
    </w:p>
    <w:p w:rsidR="00D04EAE" w:rsidRDefault="006F6500" w:rsidP="006F6500">
      <w:pPr>
        <w:spacing w:after="0"/>
        <w:ind w:left="-218"/>
        <w:rPr>
          <w:rFonts w:ascii="Times New Roman" w:eastAsia="Times New Roman" w:hAnsi="Times New Roman" w:cs="Times New Roman"/>
          <w:sz w:val="24"/>
          <w:szCs w:val="28"/>
          <w:lang w:val="kk-KZ"/>
        </w:rPr>
      </w:pPr>
      <w:r w:rsidRPr="00032871">
        <w:rPr>
          <w:rFonts w:ascii="Times New Roman" w:eastAsia="Times New Roman" w:hAnsi="Times New Roman" w:cs="Times New Roman"/>
          <w:sz w:val="24"/>
          <w:szCs w:val="28"/>
          <w:lang w:val="kk-KZ"/>
        </w:rPr>
        <w:t>3-Санаты жоқ-</w:t>
      </w:r>
      <w:r w:rsidR="006D1E7A" w:rsidRPr="00032871">
        <w:rPr>
          <w:rFonts w:ascii="Times New Roman" w:eastAsia="Times New Roman" w:hAnsi="Times New Roman" w:cs="Times New Roman"/>
          <w:sz w:val="24"/>
          <w:szCs w:val="28"/>
          <w:lang w:val="kk-KZ"/>
        </w:rPr>
        <w:t>11</w:t>
      </w:r>
    </w:p>
    <w:p w:rsidR="00032871" w:rsidRPr="00032871" w:rsidRDefault="00032871" w:rsidP="006F6500">
      <w:pPr>
        <w:spacing w:after="0"/>
        <w:ind w:left="-218"/>
        <w:rPr>
          <w:rFonts w:ascii="Times New Roman" w:eastAsia="Times New Roman" w:hAnsi="Times New Roman" w:cs="Times New Roman"/>
          <w:sz w:val="24"/>
          <w:szCs w:val="28"/>
          <w:lang w:val="kk-KZ"/>
        </w:rPr>
      </w:pPr>
    </w:p>
    <w:tbl>
      <w:tblPr>
        <w:tblW w:w="14970" w:type="dxa"/>
        <w:tblLook w:val="04A0"/>
      </w:tblPr>
      <w:tblGrid>
        <w:gridCol w:w="582"/>
        <w:gridCol w:w="1908"/>
        <w:gridCol w:w="3005"/>
        <w:gridCol w:w="1973"/>
        <w:gridCol w:w="1389"/>
        <w:gridCol w:w="1172"/>
        <w:gridCol w:w="1759"/>
        <w:gridCol w:w="1629"/>
        <w:gridCol w:w="1553"/>
      </w:tblGrid>
      <w:tr w:rsidR="00032871" w:rsidRPr="00032871" w:rsidTr="00032871">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 xml:space="preserve">Аудан, қала, мекеме атауы </w:t>
            </w:r>
          </w:p>
        </w:tc>
        <w:tc>
          <w:tcPr>
            <w:tcW w:w="30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Аты-жөні, тегі (толық)</w:t>
            </w:r>
          </w:p>
        </w:tc>
        <w:tc>
          <w:tcPr>
            <w:tcW w:w="19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 xml:space="preserve">Жұмыс орны </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Туған жылы күні</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Білімі</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Бітірген оқу орны (толық атауы), бітірген жылы</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Мамандығы</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r w:rsidRPr="00032871">
              <w:rPr>
                <w:rFonts w:ascii="Times New Roman" w:eastAsia="Times New Roman" w:hAnsi="Times New Roman" w:cs="Times New Roman"/>
                <w:b/>
                <w:bCs/>
                <w:color w:val="000000"/>
                <w:sz w:val="24"/>
                <w:szCs w:val="24"/>
              </w:rPr>
              <w:t>Лауазымы</w:t>
            </w:r>
          </w:p>
        </w:tc>
      </w:tr>
      <w:tr w:rsidR="00032871" w:rsidRPr="00032871" w:rsidTr="00032871">
        <w:trPr>
          <w:trHeight w:val="63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032871" w:rsidRPr="00032871" w:rsidRDefault="00032871" w:rsidP="00032871">
            <w:pPr>
              <w:spacing w:after="0" w:line="240" w:lineRule="auto"/>
              <w:rPr>
                <w:rFonts w:ascii="Times New Roman" w:eastAsia="Times New Roman" w:hAnsi="Times New Roman" w:cs="Times New Roman"/>
                <w:b/>
                <w:bCs/>
                <w:color w:val="000000"/>
                <w:sz w:val="24"/>
                <w:szCs w:val="24"/>
              </w:rPr>
            </w:pPr>
          </w:p>
        </w:tc>
      </w:tr>
      <w:tr w:rsidR="00032871" w:rsidRPr="00032871" w:rsidTr="00032871">
        <w:trPr>
          <w:trHeight w:val="1838"/>
        </w:trPr>
        <w:tc>
          <w:tcPr>
            <w:tcW w:w="582" w:type="dxa"/>
            <w:tcBorders>
              <w:top w:val="nil"/>
              <w:left w:val="single" w:sz="4" w:space="0" w:color="auto"/>
              <w:bottom w:val="single" w:sz="4" w:space="0" w:color="auto"/>
              <w:right w:val="single" w:sz="4" w:space="0" w:color="auto"/>
            </w:tcBorders>
            <w:shd w:val="clear" w:color="auto" w:fill="auto"/>
            <w:noWrap/>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Байсултанова Ильмира Кенджахуновна</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10"/>
                <w:attr w:name="Day" w:val="04"/>
                <w:attr w:name="Year" w:val="1983"/>
              </w:smartTagPr>
              <w:r w:rsidRPr="00032871">
                <w:rPr>
                  <w:rFonts w:ascii="Times New Roman" w:eastAsia="Times New Roman" w:hAnsi="Times New Roman" w:cs="Times New Roman"/>
                  <w:color w:val="000000"/>
                  <w:sz w:val="24"/>
                  <w:szCs w:val="24"/>
                </w:rPr>
                <w:t>04.10.1983</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Қазақ мемлекеттік қыздар педагогикалық институты 2006</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шет тілі:екі шет тілі</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меңгеруші</w:t>
            </w:r>
          </w:p>
        </w:tc>
      </w:tr>
      <w:tr w:rsidR="00032871" w:rsidRPr="00032871" w:rsidTr="006C0A96">
        <w:trPr>
          <w:trHeight w:val="1890"/>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2</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Қасабултова Жансая Берикжанқызы</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9"/>
                <w:attr w:name="Day" w:val="12"/>
                <w:attr w:name="Year" w:val="1997"/>
              </w:smartTagPr>
              <w:r w:rsidRPr="00032871">
                <w:rPr>
                  <w:rFonts w:ascii="Times New Roman" w:eastAsia="Times New Roman" w:hAnsi="Times New Roman" w:cs="Times New Roman"/>
                  <w:color w:val="000000"/>
                  <w:sz w:val="24"/>
                  <w:szCs w:val="24"/>
                </w:rPr>
                <w:t>12.09.1997</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Академик Ә.Қуатбеков атындағ Халықтар достығы универистеті</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бастауыш оқыту педагогикасы мен әдістемесі</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әдіскер</w:t>
            </w:r>
          </w:p>
        </w:tc>
      </w:tr>
      <w:tr w:rsidR="00032871" w:rsidRPr="00032871" w:rsidTr="00FE02BD">
        <w:trPr>
          <w:trHeight w:val="1605"/>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3</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Жолжақсынова Эльза Сериковна</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4"/>
                <w:attr w:name="Day" w:val="16"/>
                <w:attr w:name="Year" w:val="1976"/>
              </w:smartTagPr>
              <w:r w:rsidRPr="00032871">
                <w:rPr>
                  <w:rFonts w:ascii="Times New Roman" w:eastAsia="Times New Roman" w:hAnsi="Times New Roman" w:cs="Times New Roman"/>
                  <w:color w:val="000000"/>
                  <w:sz w:val="24"/>
                  <w:szCs w:val="24"/>
                </w:rPr>
                <w:t>16.04.1976</w:t>
              </w:r>
            </w:smartTag>
          </w:p>
        </w:tc>
        <w:tc>
          <w:tcPr>
            <w:tcW w:w="1172"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ЖМУ 1993-1998</w:t>
            </w:r>
          </w:p>
        </w:tc>
        <w:tc>
          <w:tcPr>
            <w:tcW w:w="162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педагог-психолог</w:t>
            </w:r>
          </w:p>
        </w:tc>
        <w:tc>
          <w:tcPr>
            <w:tcW w:w="1553" w:type="dxa"/>
            <w:tcBorders>
              <w:top w:val="single" w:sz="4" w:space="0" w:color="auto"/>
              <w:left w:val="nil"/>
              <w:bottom w:val="single" w:sz="4" w:space="0" w:color="auto"/>
              <w:right w:val="single" w:sz="4" w:space="0" w:color="auto"/>
            </w:tcBorders>
            <w:shd w:val="clear" w:color="auto" w:fill="auto"/>
            <w:hideMark/>
          </w:tcPr>
          <w:p w:rsidR="00032871" w:rsidRPr="00032871" w:rsidRDefault="0071298E" w:rsidP="0003287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тәрбиеш</w:t>
            </w:r>
            <w:r>
              <w:rPr>
                <w:rFonts w:ascii="Times New Roman" w:eastAsia="Times New Roman" w:hAnsi="Times New Roman" w:cs="Times New Roman"/>
                <w:color w:val="000000"/>
                <w:sz w:val="24"/>
                <w:szCs w:val="24"/>
                <w:lang w:val="kk-KZ"/>
              </w:rPr>
              <w:t>і</w:t>
            </w:r>
          </w:p>
        </w:tc>
      </w:tr>
      <w:tr w:rsidR="00032871" w:rsidRPr="00032871" w:rsidTr="00FE02BD">
        <w:trPr>
          <w:trHeight w:val="156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4</w:t>
            </w:r>
          </w:p>
        </w:tc>
        <w:tc>
          <w:tcPr>
            <w:tcW w:w="1908"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single" w:sz="4" w:space="0" w:color="auto"/>
              <w:left w:val="nil"/>
              <w:bottom w:val="single" w:sz="4" w:space="0" w:color="auto"/>
              <w:right w:val="single" w:sz="4" w:space="0" w:color="auto"/>
            </w:tcBorders>
            <w:shd w:val="clear" w:color="auto" w:fill="auto"/>
            <w:noWrap/>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Қайранбаева Айгуль Аймуханбетовна</w:t>
            </w:r>
          </w:p>
        </w:tc>
        <w:tc>
          <w:tcPr>
            <w:tcW w:w="1973"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71298E">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7"/>
                <w:attr w:name="Day" w:val="07"/>
                <w:attr w:name="Year" w:val="1979"/>
              </w:smartTagPr>
              <w:r w:rsidRPr="00032871">
                <w:rPr>
                  <w:rFonts w:ascii="Times New Roman" w:eastAsia="Times New Roman" w:hAnsi="Times New Roman" w:cs="Times New Roman"/>
                  <w:color w:val="000000"/>
                  <w:sz w:val="24"/>
                  <w:szCs w:val="24"/>
                </w:rPr>
                <w:t>07.07</w:t>
              </w:r>
              <w:r w:rsidR="0071298E">
                <w:rPr>
                  <w:rFonts w:ascii="Times New Roman" w:eastAsia="Times New Roman" w:hAnsi="Times New Roman" w:cs="Times New Roman"/>
                  <w:color w:val="000000"/>
                  <w:sz w:val="24"/>
                  <w:szCs w:val="24"/>
                  <w:lang w:val="kk-KZ"/>
                </w:rPr>
                <w:t>.</w:t>
              </w:r>
              <w:r w:rsidRPr="00032871">
                <w:rPr>
                  <w:rFonts w:ascii="Times New Roman" w:eastAsia="Times New Roman" w:hAnsi="Times New Roman" w:cs="Times New Roman"/>
                  <w:color w:val="000000"/>
                  <w:sz w:val="24"/>
                  <w:szCs w:val="24"/>
                </w:rPr>
                <w:t>1979</w:t>
              </w:r>
            </w:smartTag>
          </w:p>
        </w:tc>
        <w:tc>
          <w:tcPr>
            <w:tcW w:w="1172"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ЖМУ 2015-2017</w:t>
            </w:r>
          </w:p>
        </w:tc>
        <w:tc>
          <w:tcPr>
            <w:tcW w:w="162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Дефектолок</w:t>
            </w:r>
          </w:p>
        </w:tc>
        <w:tc>
          <w:tcPr>
            <w:tcW w:w="1553"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Логопед</w:t>
            </w:r>
          </w:p>
        </w:tc>
      </w:tr>
      <w:tr w:rsidR="00032871" w:rsidRPr="00032871" w:rsidTr="006C0A96">
        <w:trPr>
          <w:trHeight w:val="1275"/>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5</w:t>
            </w:r>
          </w:p>
        </w:tc>
        <w:tc>
          <w:tcPr>
            <w:tcW w:w="1908"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single" w:sz="4" w:space="0" w:color="auto"/>
              <w:left w:val="nil"/>
              <w:bottom w:val="single" w:sz="8" w:space="0" w:color="auto"/>
              <w:right w:val="single" w:sz="4" w:space="0" w:color="auto"/>
            </w:tcBorders>
            <w:shd w:val="clear" w:color="auto" w:fill="auto"/>
            <w:noWrap/>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Хасен Алия Ахатқызы</w:t>
            </w:r>
          </w:p>
        </w:tc>
        <w:tc>
          <w:tcPr>
            <w:tcW w:w="1973"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7"/>
                <w:attr w:name="Day" w:val="11"/>
                <w:attr w:name="Year" w:val="2000"/>
              </w:smartTagPr>
              <w:r w:rsidRPr="00032871">
                <w:rPr>
                  <w:rFonts w:ascii="Times New Roman" w:eastAsia="Times New Roman" w:hAnsi="Times New Roman" w:cs="Times New Roman"/>
                  <w:color w:val="000000"/>
                  <w:sz w:val="24"/>
                  <w:szCs w:val="24"/>
                </w:rPr>
                <w:t>11.07.2000</w:t>
              </w:r>
            </w:smartTag>
          </w:p>
        </w:tc>
        <w:tc>
          <w:tcPr>
            <w:tcW w:w="1172"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ЖМУ 2019-2023</w:t>
            </w:r>
          </w:p>
        </w:tc>
        <w:tc>
          <w:tcPr>
            <w:tcW w:w="162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Дене-шынықтыру мұғалімі</w:t>
            </w:r>
          </w:p>
        </w:tc>
        <w:tc>
          <w:tcPr>
            <w:tcW w:w="1553"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Дене-шынықтыру нұсқаушысы</w:t>
            </w:r>
          </w:p>
        </w:tc>
      </w:tr>
      <w:tr w:rsidR="00032871" w:rsidRPr="00032871" w:rsidTr="00032871">
        <w:trPr>
          <w:trHeight w:val="1275"/>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6</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single" w:sz="8" w:space="0" w:color="auto"/>
              <w:bottom w:val="single" w:sz="8" w:space="0" w:color="auto"/>
              <w:right w:val="single" w:sz="8"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Койчибекова Индира Омаргалиева</w:t>
            </w:r>
          </w:p>
        </w:tc>
        <w:tc>
          <w:tcPr>
            <w:tcW w:w="1973"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12"/>
                <w:attr w:name="Day" w:val="28"/>
                <w:attr w:name="Year" w:val="1989"/>
              </w:smartTagPr>
              <w:r w:rsidRPr="00032871">
                <w:rPr>
                  <w:rFonts w:ascii="Times New Roman" w:eastAsia="Times New Roman" w:hAnsi="Times New Roman" w:cs="Times New Roman"/>
                  <w:color w:val="000000"/>
                  <w:sz w:val="24"/>
                  <w:szCs w:val="24"/>
                </w:rPr>
                <w:t>28.12.1989</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арнайы орта</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Білім гуманитарлық-техникалық колледжі</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бастауыш білім беру</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тәрбиеші</w:t>
            </w:r>
          </w:p>
        </w:tc>
      </w:tr>
      <w:tr w:rsidR="00032871" w:rsidRPr="00032871" w:rsidTr="00032871">
        <w:trPr>
          <w:trHeight w:val="1275"/>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7</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single" w:sz="8" w:space="0" w:color="auto"/>
              <w:bottom w:val="single" w:sz="8" w:space="0" w:color="auto"/>
              <w:right w:val="single" w:sz="8"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Кәкімова Арайлым Жарқынқызы</w:t>
            </w:r>
          </w:p>
        </w:tc>
        <w:tc>
          <w:tcPr>
            <w:tcW w:w="1973"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12"/>
                <w:attr w:name="Day" w:val="28"/>
                <w:attr w:name="Year" w:val="1998"/>
              </w:smartTagPr>
              <w:r w:rsidRPr="00032871">
                <w:rPr>
                  <w:rFonts w:ascii="Times New Roman" w:eastAsia="Times New Roman" w:hAnsi="Times New Roman" w:cs="Times New Roman"/>
                  <w:color w:val="000000"/>
                  <w:sz w:val="24"/>
                  <w:szCs w:val="24"/>
                </w:rPr>
                <w:t>28.12.1998</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С.Аманжолов атындағы жоғарғы университет</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бастауыш оқыту педагогикасы мен әдістемесі</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тәрбиеші</w:t>
            </w:r>
          </w:p>
        </w:tc>
      </w:tr>
      <w:tr w:rsidR="00032871" w:rsidRPr="00032871" w:rsidTr="00032871">
        <w:trPr>
          <w:trHeight w:val="1260"/>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8</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single" w:sz="8" w:space="0" w:color="auto"/>
              <w:bottom w:val="nil"/>
              <w:right w:val="single" w:sz="8"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Оналды Бақытгүл Алдашқызы</w:t>
            </w:r>
          </w:p>
        </w:tc>
        <w:tc>
          <w:tcPr>
            <w:tcW w:w="1973"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12"/>
                <w:attr w:name="Day" w:val="08"/>
                <w:attr w:name="Year" w:val="1997"/>
              </w:smartTagPr>
              <w:r w:rsidRPr="00032871">
                <w:rPr>
                  <w:rFonts w:ascii="Times New Roman" w:eastAsia="Times New Roman" w:hAnsi="Times New Roman" w:cs="Times New Roman"/>
                  <w:color w:val="000000"/>
                  <w:sz w:val="24"/>
                  <w:szCs w:val="24"/>
                </w:rPr>
                <w:t>08.12.1997</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Орталық Азия Инновациялық Университет</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бастауыш оқыту педагогикасы мен әдістемесі</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тәрбиеші</w:t>
            </w:r>
          </w:p>
        </w:tc>
      </w:tr>
      <w:tr w:rsidR="00032871" w:rsidRPr="00032871" w:rsidTr="00032871">
        <w:trPr>
          <w:trHeight w:val="1260"/>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9</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Алексеенко Татьяна Андреевна</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10.09,2002</w:t>
            </w:r>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ЖМУ 2019-2023</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мектепке дейінгі тәрбие және оқыту</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тәрбиеші</w:t>
            </w:r>
          </w:p>
        </w:tc>
      </w:tr>
      <w:tr w:rsidR="00032871" w:rsidRPr="00032871" w:rsidTr="006C0A96">
        <w:trPr>
          <w:trHeight w:val="1260"/>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10</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Айтқан Ақбөкен </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9"/>
                <w:attr w:name="Day" w:val="22"/>
                <w:attr w:name="Year" w:val="1995"/>
              </w:smartTagPr>
              <w:r w:rsidRPr="00032871">
                <w:rPr>
                  <w:rFonts w:ascii="Times New Roman" w:eastAsia="Times New Roman" w:hAnsi="Times New Roman" w:cs="Times New Roman"/>
                  <w:color w:val="000000"/>
                  <w:sz w:val="24"/>
                  <w:szCs w:val="24"/>
                </w:rPr>
                <w:t>22.09.1995</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жоғары </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ЖМУ 2018-2021</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кәсіптік оқыту </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тәрбиеші </w:t>
            </w:r>
          </w:p>
        </w:tc>
      </w:tr>
      <w:tr w:rsidR="00032871" w:rsidRPr="00032871" w:rsidTr="006C0A96">
        <w:trPr>
          <w:trHeight w:val="165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11</w:t>
            </w:r>
          </w:p>
        </w:tc>
        <w:tc>
          <w:tcPr>
            <w:tcW w:w="1908"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Власова Татьяна Анатольевна</w:t>
            </w:r>
          </w:p>
        </w:tc>
        <w:tc>
          <w:tcPr>
            <w:tcW w:w="1973"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2"/>
                <w:attr w:name="Day" w:val="03"/>
                <w:attr w:name="Year" w:val="1981"/>
              </w:smartTagPr>
              <w:r w:rsidRPr="00032871">
                <w:rPr>
                  <w:rFonts w:ascii="Times New Roman" w:eastAsia="Times New Roman" w:hAnsi="Times New Roman" w:cs="Times New Roman"/>
                  <w:color w:val="000000"/>
                  <w:sz w:val="24"/>
                  <w:szCs w:val="24"/>
                </w:rPr>
                <w:t>03.02.1981</w:t>
              </w:r>
            </w:smartTag>
          </w:p>
        </w:tc>
        <w:tc>
          <w:tcPr>
            <w:tcW w:w="1172"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жоғары </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І.Жансүгіров атындағы Жетісу мемлекеттік университеті </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бастауыш оқыту педагогикасы мен әдістемесі</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тәрбиеші </w:t>
            </w:r>
          </w:p>
        </w:tc>
      </w:tr>
      <w:tr w:rsidR="00032871" w:rsidRPr="00032871" w:rsidTr="006C0A96">
        <w:trPr>
          <w:trHeight w:val="1575"/>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12</w:t>
            </w:r>
          </w:p>
        </w:tc>
        <w:tc>
          <w:tcPr>
            <w:tcW w:w="1908"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Каримова Гульназ Мурзабекова</w:t>
            </w:r>
          </w:p>
        </w:tc>
        <w:tc>
          <w:tcPr>
            <w:tcW w:w="1973"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2"/>
                <w:attr w:name="Day" w:val="25"/>
                <w:attr w:name="Year" w:val="1984"/>
              </w:smartTagPr>
              <w:r w:rsidRPr="00032871">
                <w:rPr>
                  <w:rFonts w:ascii="Times New Roman" w:eastAsia="Times New Roman" w:hAnsi="Times New Roman" w:cs="Times New Roman"/>
                  <w:color w:val="000000"/>
                  <w:sz w:val="24"/>
                  <w:szCs w:val="24"/>
                </w:rPr>
                <w:t>25.02.1984</w:t>
              </w:r>
            </w:smartTag>
          </w:p>
        </w:tc>
        <w:tc>
          <w:tcPr>
            <w:tcW w:w="1172"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жоғары </w:t>
            </w:r>
          </w:p>
        </w:tc>
        <w:tc>
          <w:tcPr>
            <w:tcW w:w="175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І.Жансүгіров атындағы Жетісу мемлекеттік университеті </w:t>
            </w:r>
          </w:p>
        </w:tc>
        <w:tc>
          <w:tcPr>
            <w:tcW w:w="1629"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Информатика</w:t>
            </w:r>
          </w:p>
        </w:tc>
        <w:tc>
          <w:tcPr>
            <w:tcW w:w="1553" w:type="dxa"/>
            <w:tcBorders>
              <w:top w:val="single" w:sz="4" w:space="0" w:color="auto"/>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тәрбиеші </w:t>
            </w:r>
          </w:p>
        </w:tc>
      </w:tr>
      <w:tr w:rsidR="00032871" w:rsidRPr="00032871" w:rsidTr="00032871">
        <w:trPr>
          <w:trHeight w:val="1575"/>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13</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Сейтханова Айдана Мырзахметовна</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12"/>
                <w:attr w:name="Day" w:val="31"/>
                <w:attr w:name="Year" w:val="1992"/>
              </w:smartTagPr>
              <w:r w:rsidRPr="00032871">
                <w:rPr>
                  <w:rFonts w:ascii="Times New Roman" w:eastAsia="Times New Roman" w:hAnsi="Times New Roman" w:cs="Times New Roman"/>
                  <w:color w:val="000000"/>
                  <w:sz w:val="24"/>
                  <w:szCs w:val="24"/>
                </w:rPr>
                <w:t>31.12.1992</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жоғары </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І.Жансүгіров атындағы Жетісу мемлекеттік университеті </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педагогика және психология</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тәрбиеші </w:t>
            </w:r>
          </w:p>
        </w:tc>
      </w:tr>
      <w:tr w:rsidR="00032871" w:rsidRPr="00032871" w:rsidTr="00032871">
        <w:trPr>
          <w:trHeight w:val="1185"/>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14</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Ахтанбаева Мадина Нуболовна</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4"/>
                <w:attr w:name="Day" w:val="04"/>
                <w:attr w:name="Year" w:val="1989"/>
              </w:smartTagPr>
              <w:r w:rsidRPr="00032871">
                <w:rPr>
                  <w:rFonts w:ascii="Times New Roman" w:eastAsia="Times New Roman" w:hAnsi="Times New Roman" w:cs="Times New Roman"/>
                  <w:color w:val="000000"/>
                  <w:sz w:val="24"/>
                  <w:szCs w:val="24"/>
                </w:rPr>
                <w:t>04.04.1989</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арнайы білім</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Білім педагогикалық колледжы</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қазақ тілі және әдебиет</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xml:space="preserve">тәрбиеші </w:t>
            </w:r>
          </w:p>
        </w:tc>
      </w:tr>
      <w:tr w:rsidR="00032871" w:rsidRPr="00032871" w:rsidTr="006C0A96">
        <w:trPr>
          <w:trHeight w:val="1090"/>
        </w:trPr>
        <w:tc>
          <w:tcPr>
            <w:tcW w:w="582" w:type="dxa"/>
            <w:tcBorders>
              <w:top w:val="nil"/>
              <w:left w:val="single" w:sz="4" w:space="0" w:color="auto"/>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15</w:t>
            </w:r>
          </w:p>
        </w:tc>
        <w:tc>
          <w:tcPr>
            <w:tcW w:w="1908"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Еболат Күмісгүл</w:t>
            </w:r>
          </w:p>
        </w:tc>
        <w:tc>
          <w:tcPr>
            <w:tcW w:w="197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3"/>
                <w:attr w:name="Day" w:val="23"/>
                <w:attr w:name="Year" w:val="1996"/>
              </w:smartTagPr>
              <w:r w:rsidRPr="00032871">
                <w:rPr>
                  <w:rFonts w:ascii="Times New Roman" w:eastAsia="Times New Roman" w:hAnsi="Times New Roman" w:cs="Times New Roman"/>
                  <w:color w:val="000000"/>
                  <w:sz w:val="24"/>
                  <w:szCs w:val="24"/>
                </w:rPr>
                <w:t>23.03.1996</w:t>
              </w:r>
            </w:smartTag>
          </w:p>
        </w:tc>
        <w:tc>
          <w:tcPr>
            <w:tcW w:w="1172"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арнайы білім</w:t>
            </w:r>
          </w:p>
        </w:tc>
        <w:tc>
          <w:tcPr>
            <w:tcW w:w="175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Білім гуманитарлық техникалық колледжы</w:t>
            </w:r>
          </w:p>
        </w:tc>
        <w:tc>
          <w:tcPr>
            <w:tcW w:w="1629"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Мектепкен дейінгі арныйы білім</w:t>
            </w:r>
          </w:p>
        </w:tc>
        <w:tc>
          <w:tcPr>
            <w:tcW w:w="1553" w:type="dxa"/>
            <w:tcBorders>
              <w:top w:val="nil"/>
              <w:left w:val="nil"/>
              <w:bottom w:val="single" w:sz="4" w:space="0" w:color="auto"/>
              <w:right w:val="single" w:sz="4" w:space="0" w:color="auto"/>
            </w:tcBorders>
            <w:shd w:val="clear" w:color="auto" w:fill="auto"/>
            <w:hideMark/>
          </w:tcPr>
          <w:p w:rsidR="00032871" w:rsidRPr="00032871" w:rsidRDefault="00032871" w:rsidP="00032871">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 </w:t>
            </w:r>
          </w:p>
        </w:tc>
      </w:tr>
      <w:tr w:rsidR="006C0A96" w:rsidRPr="00032871" w:rsidTr="006C0A96">
        <w:trPr>
          <w:trHeight w:val="160"/>
        </w:trPr>
        <w:tc>
          <w:tcPr>
            <w:tcW w:w="582" w:type="dxa"/>
            <w:tcBorders>
              <w:top w:val="single" w:sz="4" w:space="0" w:color="auto"/>
              <w:left w:val="single" w:sz="4" w:space="0" w:color="auto"/>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908"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3005"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973"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389"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172"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759"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629"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553" w:type="dxa"/>
            <w:tcBorders>
              <w:top w:val="single" w:sz="4" w:space="0" w:color="auto"/>
              <w:left w:val="nil"/>
              <w:bottom w:val="nil"/>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r>
      <w:tr w:rsidR="006C0A96" w:rsidRPr="00032871" w:rsidTr="00032871">
        <w:trPr>
          <w:trHeight w:val="1260"/>
        </w:trPr>
        <w:tc>
          <w:tcPr>
            <w:tcW w:w="582" w:type="dxa"/>
            <w:tcBorders>
              <w:top w:val="nil"/>
              <w:left w:val="single" w:sz="4" w:space="0" w:color="auto"/>
              <w:bottom w:val="single" w:sz="4" w:space="0" w:color="auto"/>
              <w:right w:val="single" w:sz="4" w:space="0" w:color="auto"/>
            </w:tcBorders>
            <w:shd w:val="clear" w:color="auto" w:fill="auto"/>
            <w:hideMark/>
          </w:tcPr>
          <w:p w:rsidR="006C0A96" w:rsidRPr="00032871" w:rsidRDefault="006C0A96" w:rsidP="00032871">
            <w:pPr>
              <w:spacing w:after="0" w:line="240" w:lineRule="auto"/>
              <w:rPr>
                <w:rFonts w:ascii="Times New Roman" w:eastAsia="Times New Roman" w:hAnsi="Times New Roman" w:cs="Times New Roman"/>
                <w:color w:val="000000"/>
                <w:sz w:val="24"/>
                <w:szCs w:val="24"/>
              </w:rPr>
            </w:pPr>
          </w:p>
        </w:tc>
        <w:tc>
          <w:tcPr>
            <w:tcW w:w="1908"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Ескелді ауданы"Алақай" балалар бақшасы</w:t>
            </w:r>
          </w:p>
        </w:tc>
        <w:tc>
          <w:tcPr>
            <w:tcW w:w="3005"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Қасабултова Жансая Берикжанқызы</w:t>
            </w:r>
          </w:p>
        </w:tc>
        <w:tc>
          <w:tcPr>
            <w:tcW w:w="1973"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"Алақай"балалар бақшасы</w:t>
            </w:r>
          </w:p>
        </w:tc>
        <w:tc>
          <w:tcPr>
            <w:tcW w:w="1389"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smartTag w:uri="urn:schemas-microsoft-com:office:smarttags" w:element="date">
              <w:smartTagPr>
                <w:attr w:name="ls" w:val="trans"/>
                <w:attr w:name="Month" w:val="09"/>
                <w:attr w:name="Day" w:val="12"/>
                <w:attr w:name="Year" w:val="1997"/>
              </w:smartTagPr>
              <w:r w:rsidRPr="00032871">
                <w:rPr>
                  <w:rFonts w:ascii="Times New Roman" w:eastAsia="Times New Roman" w:hAnsi="Times New Roman" w:cs="Times New Roman"/>
                  <w:color w:val="000000"/>
                  <w:sz w:val="24"/>
                  <w:szCs w:val="24"/>
                </w:rPr>
                <w:t>12.09.1997</w:t>
              </w:r>
            </w:smartTag>
          </w:p>
        </w:tc>
        <w:tc>
          <w:tcPr>
            <w:tcW w:w="1172"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жоғары</w:t>
            </w:r>
          </w:p>
        </w:tc>
        <w:tc>
          <w:tcPr>
            <w:tcW w:w="1759"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Академик Ә.Қуатбеков атындағ Халықтар достығы универистеті</w:t>
            </w:r>
          </w:p>
        </w:tc>
        <w:tc>
          <w:tcPr>
            <w:tcW w:w="1629"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бастауыш оқыту педагогикасы мен әдістемесі</w:t>
            </w:r>
          </w:p>
        </w:tc>
        <w:tc>
          <w:tcPr>
            <w:tcW w:w="1553" w:type="dxa"/>
            <w:tcBorders>
              <w:top w:val="nil"/>
              <w:left w:val="nil"/>
              <w:bottom w:val="single" w:sz="4" w:space="0" w:color="auto"/>
              <w:right w:val="single" w:sz="4" w:space="0" w:color="auto"/>
            </w:tcBorders>
            <w:shd w:val="clear" w:color="auto" w:fill="auto"/>
            <w:hideMark/>
          </w:tcPr>
          <w:p w:rsidR="006C0A96" w:rsidRPr="00032871" w:rsidRDefault="006C0A96" w:rsidP="00FE02BD">
            <w:pPr>
              <w:spacing w:after="0" w:line="240" w:lineRule="auto"/>
              <w:rPr>
                <w:rFonts w:ascii="Times New Roman" w:eastAsia="Times New Roman" w:hAnsi="Times New Roman" w:cs="Times New Roman"/>
                <w:color w:val="000000"/>
                <w:sz w:val="24"/>
                <w:szCs w:val="24"/>
              </w:rPr>
            </w:pPr>
            <w:r w:rsidRPr="00032871">
              <w:rPr>
                <w:rFonts w:ascii="Times New Roman" w:eastAsia="Times New Roman" w:hAnsi="Times New Roman" w:cs="Times New Roman"/>
                <w:color w:val="000000"/>
                <w:sz w:val="24"/>
                <w:szCs w:val="24"/>
              </w:rPr>
              <w:t>тәрбиеші</w:t>
            </w:r>
          </w:p>
        </w:tc>
      </w:tr>
    </w:tbl>
    <w:p w:rsidR="0023788A" w:rsidRDefault="0023788A" w:rsidP="00D04EAE">
      <w:pPr>
        <w:spacing w:after="0"/>
        <w:ind w:left="-218"/>
        <w:rPr>
          <w:rFonts w:ascii="Times New Roman" w:eastAsia="Times New Roman" w:hAnsi="Times New Roman" w:cs="Times New Roman"/>
          <w:b/>
          <w:sz w:val="28"/>
          <w:szCs w:val="28"/>
          <w:lang w:val="kk-KZ"/>
        </w:rPr>
      </w:pPr>
    </w:p>
    <w:p w:rsidR="00C957F2" w:rsidRDefault="00C957F2" w:rsidP="00D04EAE">
      <w:pPr>
        <w:spacing w:after="0"/>
        <w:ind w:left="-218"/>
        <w:rPr>
          <w:rFonts w:ascii="Times New Roman" w:eastAsia="Times New Roman" w:hAnsi="Times New Roman" w:cs="Times New Roman"/>
          <w:b/>
          <w:sz w:val="28"/>
          <w:szCs w:val="28"/>
          <w:lang w:val="kk-KZ"/>
        </w:rPr>
      </w:pPr>
    </w:p>
    <w:p w:rsidR="00032871" w:rsidRDefault="00032871">
      <w:pPr>
        <w:rPr>
          <w:rFonts w:ascii="Times New Roman" w:eastAsia="Times New Roman" w:hAnsi="Times New Roman" w:cs="Times New Roman"/>
          <w:b/>
          <w:sz w:val="28"/>
          <w:szCs w:val="28"/>
          <w:lang w:val="kk-KZ"/>
        </w:rPr>
      </w:pPr>
    </w:p>
    <w:p w:rsidR="00FF596B" w:rsidRDefault="00FF596B">
      <w:pPr>
        <w:rPr>
          <w:rFonts w:ascii="Times New Roman" w:eastAsia="Times New Roman" w:hAnsi="Times New Roman" w:cs="Times New Roman"/>
          <w:b/>
          <w:sz w:val="28"/>
          <w:szCs w:val="28"/>
          <w:lang w:val="kk-KZ"/>
        </w:rPr>
      </w:pPr>
    </w:p>
    <w:p w:rsidR="007F3C83" w:rsidRDefault="007F3C83" w:rsidP="006D1E7A">
      <w:pPr>
        <w:spacing w:after="0"/>
        <w:ind w:left="-218"/>
        <w:jc w:val="center"/>
        <w:rPr>
          <w:rFonts w:ascii="Times New Roman" w:eastAsia="Times New Roman" w:hAnsi="Times New Roman" w:cs="Times New Roman"/>
          <w:b/>
          <w:sz w:val="28"/>
          <w:szCs w:val="28"/>
          <w:lang w:val="kk-KZ"/>
        </w:rPr>
      </w:pPr>
      <w:r w:rsidRPr="00D04EAE">
        <w:rPr>
          <w:rFonts w:ascii="Times New Roman" w:eastAsia="Times New Roman" w:hAnsi="Times New Roman" w:cs="Times New Roman"/>
          <w:b/>
          <w:sz w:val="28"/>
          <w:szCs w:val="28"/>
          <w:lang w:val="kk-KZ"/>
        </w:rPr>
        <w:t>І</w:t>
      </w:r>
      <w:r w:rsidR="006D1E7A">
        <w:rPr>
          <w:rFonts w:ascii="Times New Roman" w:eastAsia="Times New Roman" w:hAnsi="Times New Roman" w:cs="Times New Roman"/>
          <w:b/>
          <w:sz w:val="28"/>
          <w:szCs w:val="28"/>
          <w:lang w:val="kk-KZ"/>
        </w:rPr>
        <w:t xml:space="preserve"> бөлім</w:t>
      </w:r>
    </w:p>
    <w:p w:rsidR="00FF596B" w:rsidRPr="007F3C83" w:rsidRDefault="00FF596B" w:rsidP="006D1E7A">
      <w:pPr>
        <w:spacing w:after="0"/>
        <w:ind w:left="-218"/>
        <w:jc w:val="center"/>
        <w:rPr>
          <w:rFonts w:ascii="Times New Roman" w:eastAsia="Times New Roman" w:hAnsi="Times New Roman" w:cs="Times New Roman"/>
          <w:b/>
          <w:sz w:val="28"/>
          <w:szCs w:val="28"/>
          <w:lang w:val="kk-KZ"/>
        </w:rPr>
      </w:pPr>
    </w:p>
    <w:p w:rsidR="007F3C83" w:rsidRDefault="00D04EAE" w:rsidP="003A1D17">
      <w:pPr>
        <w:spacing w:after="0"/>
        <w:ind w:left="-218"/>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Балабақша 2023-2024</w:t>
      </w:r>
      <w:r w:rsidR="00682739">
        <w:rPr>
          <w:rFonts w:ascii="Times New Roman" w:eastAsia="Times New Roman" w:hAnsi="Times New Roman" w:cs="Times New Roman"/>
          <w:b/>
          <w:sz w:val="28"/>
          <w:szCs w:val="28"/>
          <w:lang w:val="kk-KZ"/>
        </w:rPr>
        <w:t xml:space="preserve"> оқу жылына </w:t>
      </w:r>
      <w:r w:rsidR="007F3C83" w:rsidRPr="007F3C83">
        <w:rPr>
          <w:rFonts w:ascii="Times New Roman" w:eastAsia="Times New Roman" w:hAnsi="Times New Roman" w:cs="Times New Roman"/>
          <w:b/>
          <w:sz w:val="28"/>
          <w:szCs w:val="28"/>
          <w:lang w:val="kk-KZ"/>
        </w:rPr>
        <w:t xml:space="preserve"> жұмыс бағыты, мақсаты, міндеті, күтілетін нәтиже.</w:t>
      </w:r>
    </w:p>
    <w:p w:rsidR="00424542" w:rsidRPr="00424542" w:rsidRDefault="00424542" w:rsidP="00424542">
      <w:pPr>
        <w:pStyle w:val="a3"/>
        <w:numPr>
          <w:ilvl w:val="0"/>
          <w:numId w:val="11"/>
        </w:num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Әлеуметтік-әкімшілік:</w:t>
      </w:r>
    </w:p>
    <w:p w:rsidR="007F3C83" w:rsidRDefault="007F3C83" w:rsidP="007F3C83">
      <w:pPr>
        <w:pStyle w:val="a3"/>
        <w:numPr>
          <w:ilvl w:val="0"/>
          <w:numId w:val="10"/>
        </w:numPr>
        <w:spacing w:after="0"/>
        <w:ind w:left="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Серіктес ұйымдармен бірлесе отырып сапалы білім беруді  қамтамассыз ету:</w:t>
      </w:r>
    </w:p>
    <w:p w:rsidR="007F3C83" w:rsidRDefault="007F3C83" w:rsidP="00424542">
      <w:pPr>
        <w:pStyle w:val="a3"/>
        <w:numPr>
          <w:ilvl w:val="0"/>
          <w:numId w:val="10"/>
        </w:numPr>
        <w:spacing w:after="0"/>
        <w:ind w:left="-284" w:firstLine="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 берудің жаңа мазмұнын іске асыруға ықпал ететін заттық дамытушы ортаны құру:</w:t>
      </w:r>
    </w:p>
    <w:p w:rsidR="00424542" w:rsidRDefault="007F3C83" w:rsidP="00424542">
      <w:pPr>
        <w:pStyle w:val="a3"/>
        <w:numPr>
          <w:ilvl w:val="0"/>
          <w:numId w:val="10"/>
        </w:numPr>
        <w:spacing w:after="0"/>
        <w:ind w:left="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Отбасымен ынтымақтастықты орнату</w:t>
      </w:r>
    </w:p>
    <w:p w:rsidR="003A1D17" w:rsidRPr="00424542" w:rsidRDefault="00424542" w:rsidP="00424542">
      <w:pPr>
        <w:pStyle w:val="a3"/>
        <w:numPr>
          <w:ilvl w:val="0"/>
          <w:numId w:val="11"/>
        </w:numPr>
        <w:spacing w:after="0"/>
        <w:ind w:left="0"/>
        <w:rPr>
          <w:rFonts w:ascii="Times New Roman" w:eastAsia="Times New Roman" w:hAnsi="Times New Roman" w:cs="Times New Roman"/>
          <w:b/>
          <w:sz w:val="28"/>
          <w:szCs w:val="28"/>
          <w:lang w:val="kk-KZ"/>
        </w:rPr>
      </w:pPr>
      <w:r w:rsidRPr="00424542">
        <w:rPr>
          <w:rFonts w:ascii="Times New Roman" w:eastAsia="Times New Roman" w:hAnsi="Times New Roman" w:cs="Times New Roman"/>
          <w:b/>
          <w:sz w:val="28"/>
          <w:szCs w:val="28"/>
          <w:lang w:val="kk-KZ"/>
        </w:rPr>
        <w:t>Педагогикалық процесті ұйымдастыру</w:t>
      </w:r>
      <w:r>
        <w:rPr>
          <w:rFonts w:ascii="Times New Roman" w:eastAsia="Times New Roman" w:hAnsi="Times New Roman" w:cs="Times New Roman"/>
          <w:b/>
          <w:sz w:val="28"/>
          <w:szCs w:val="28"/>
          <w:lang w:val="kk-KZ"/>
        </w:rPr>
        <w:t>:</w:t>
      </w:r>
    </w:p>
    <w:p w:rsidR="00424542" w:rsidRDefault="00424542" w:rsidP="00424542">
      <w:pPr>
        <w:pStyle w:val="a3"/>
        <w:numPr>
          <w:ilvl w:val="0"/>
          <w:numId w:val="12"/>
        </w:numPr>
        <w:tabs>
          <w:tab w:val="left" w:pos="0"/>
        </w:tabs>
        <w:spacing w:after="0"/>
        <w:ind w:left="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Педагогикалық кадрлардың кәсіби шеберлігін арттыру</w:t>
      </w:r>
    </w:p>
    <w:p w:rsidR="00424542" w:rsidRDefault="00424542" w:rsidP="00424542">
      <w:pPr>
        <w:pStyle w:val="a3"/>
        <w:numPr>
          <w:ilvl w:val="0"/>
          <w:numId w:val="12"/>
        </w:numPr>
        <w:spacing w:after="0"/>
        <w:ind w:left="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құралдарды толықтыру</w:t>
      </w:r>
    </w:p>
    <w:p w:rsidR="00424542" w:rsidRPr="00424542" w:rsidRDefault="00424542" w:rsidP="00424542">
      <w:pPr>
        <w:pStyle w:val="a3"/>
        <w:numPr>
          <w:ilvl w:val="0"/>
          <w:numId w:val="12"/>
        </w:numPr>
        <w:spacing w:after="0"/>
        <w:ind w:left="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Кәсіби байқауларға қатысу, педагогикалық оқуларға қатысу.</w:t>
      </w:r>
    </w:p>
    <w:p w:rsidR="00424542" w:rsidRPr="00585926" w:rsidRDefault="00424542" w:rsidP="00424542">
      <w:pPr>
        <w:pStyle w:val="a3"/>
        <w:numPr>
          <w:ilvl w:val="0"/>
          <w:numId w:val="11"/>
        </w:numPr>
        <w:spacing w:after="0"/>
        <w:ind w:left="0"/>
        <w:rPr>
          <w:rFonts w:ascii="Times New Roman" w:eastAsia="Times New Roman" w:hAnsi="Times New Roman" w:cs="Times New Roman"/>
          <w:b/>
          <w:sz w:val="28"/>
          <w:szCs w:val="28"/>
          <w:lang w:val="kk-KZ"/>
        </w:rPr>
      </w:pPr>
      <w:r w:rsidRPr="00585926">
        <w:rPr>
          <w:rFonts w:ascii="Times New Roman" w:eastAsia="Times New Roman" w:hAnsi="Times New Roman" w:cs="Times New Roman"/>
          <w:b/>
          <w:sz w:val="28"/>
          <w:szCs w:val="28"/>
          <w:lang w:val="kk-KZ"/>
        </w:rPr>
        <w:t>Ата- аналармен жұмыс:</w:t>
      </w:r>
    </w:p>
    <w:p w:rsidR="00424542" w:rsidRPr="00424542" w:rsidRDefault="00424542" w:rsidP="00424542">
      <w:pPr>
        <w:pStyle w:val="a3"/>
        <w:numPr>
          <w:ilvl w:val="0"/>
          <w:numId w:val="13"/>
        </w:numPr>
        <w:spacing w:after="0"/>
        <w:ind w:left="0"/>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Отбасында баланы тәрбиелеуге педагогикалық қолдау.</w:t>
      </w:r>
    </w:p>
    <w:p w:rsidR="00424542" w:rsidRPr="00424542" w:rsidRDefault="00424542" w:rsidP="00424542">
      <w:pPr>
        <w:pStyle w:val="a3"/>
        <w:numPr>
          <w:ilvl w:val="0"/>
          <w:numId w:val="13"/>
        </w:numPr>
        <w:spacing w:after="0"/>
        <w:ind w:left="0"/>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Педагогтар мен ата-аналар арасында тиімді серіктестікті құру:</w:t>
      </w:r>
    </w:p>
    <w:p w:rsidR="00424542" w:rsidRPr="00424542" w:rsidRDefault="00424542" w:rsidP="00424542">
      <w:pPr>
        <w:pStyle w:val="a3"/>
        <w:numPr>
          <w:ilvl w:val="0"/>
          <w:numId w:val="13"/>
        </w:numPr>
        <w:spacing w:after="0"/>
        <w:ind w:left="0"/>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Балаларды тәрбиелеуде; олардың денсаулығын сақтау мен нығайтуда ата-аналарға қолдау көрсету;</w:t>
      </w:r>
    </w:p>
    <w:p w:rsidR="00023628" w:rsidRPr="00072252" w:rsidRDefault="00424542" w:rsidP="00072252">
      <w:pPr>
        <w:pStyle w:val="a3"/>
        <w:numPr>
          <w:ilvl w:val="0"/>
          <w:numId w:val="13"/>
        </w:numPr>
        <w:spacing w:after="0"/>
        <w:ind w:left="0"/>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Мектепке дейінгі ұйымның білім беру қызметіне ата- аналарды белсенді тарту.</w:t>
      </w:r>
    </w:p>
    <w:p w:rsidR="00072252" w:rsidRPr="00C5074A" w:rsidRDefault="00072252" w:rsidP="00072252">
      <w:pPr>
        <w:spacing w:after="0"/>
        <w:rPr>
          <w:rFonts w:ascii="Times New Roman" w:eastAsia="Times New Roman" w:hAnsi="Times New Roman" w:cs="Times New Roman"/>
          <w:b/>
          <w:sz w:val="28"/>
          <w:szCs w:val="28"/>
          <w:lang w:val="kk-KZ"/>
        </w:rPr>
      </w:pPr>
      <w:r w:rsidRPr="00C5074A">
        <w:rPr>
          <w:rFonts w:ascii="Times New Roman" w:eastAsia="Times New Roman" w:hAnsi="Times New Roman" w:cs="Times New Roman"/>
          <w:b/>
          <w:sz w:val="28"/>
          <w:szCs w:val="28"/>
          <w:lang w:val="kk-KZ"/>
        </w:rPr>
        <w:t xml:space="preserve">Міндеттері: </w:t>
      </w:r>
    </w:p>
    <w:p w:rsidR="00C5074A" w:rsidRPr="00C5074A" w:rsidRDefault="00C5074A" w:rsidP="00C5074A">
      <w:pPr>
        <w:pStyle w:val="Default"/>
        <w:rPr>
          <w:sz w:val="28"/>
          <w:szCs w:val="28"/>
          <w:lang w:val="kk-KZ"/>
        </w:rPr>
      </w:pPr>
      <w:r w:rsidRPr="00C5074A">
        <w:rPr>
          <w:sz w:val="28"/>
          <w:szCs w:val="28"/>
          <w:lang w:val="kk-KZ"/>
        </w:rPr>
        <w:t xml:space="preserve">1) балалардың өмірін және денсаулығын қорғау; </w:t>
      </w:r>
    </w:p>
    <w:p w:rsidR="00C5074A" w:rsidRPr="00C5074A" w:rsidRDefault="00C5074A" w:rsidP="00C5074A">
      <w:pPr>
        <w:pStyle w:val="Default"/>
        <w:rPr>
          <w:sz w:val="28"/>
          <w:szCs w:val="28"/>
          <w:lang w:val="kk-KZ"/>
        </w:rPr>
      </w:pPr>
      <w:r w:rsidRPr="00C5074A">
        <w:rPr>
          <w:sz w:val="28"/>
          <w:szCs w:val="28"/>
          <w:lang w:val="kk-KZ"/>
        </w:rPr>
        <w:t xml:space="preserve">2) тәрбиеленушілердің дене, зияткерлік және жеке тұлғалық дамуын қамтамасыз ететін оңтайлы жағдайлар жасау; </w:t>
      </w:r>
    </w:p>
    <w:p w:rsidR="00C5074A" w:rsidRPr="00C5074A" w:rsidRDefault="00C5074A" w:rsidP="00C5074A">
      <w:pPr>
        <w:pStyle w:val="Default"/>
        <w:rPr>
          <w:sz w:val="28"/>
          <w:szCs w:val="28"/>
          <w:lang w:val="kk-KZ"/>
        </w:rPr>
      </w:pPr>
      <w:r w:rsidRPr="00C5074A">
        <w:rPr>
          <w:sz w:val="28"/>
          <w:szCs w:val="28"/>
          <w:lang w:val="kk-KZ"/>
        </w:rPr>
        <w:t xml:space="preserve">3) сапалы мектепалды даярлауды қамтамасыз ету; </w:t>
      </w:r>
    </w:p>
    <w:p w:rsidR="00C5074A" w:rsidRPr="00C5074A" w:rsidRDefault="00C5074A" w:rsidP="00C5074A">
      <w:pPr>
        <w:pStyle w:val="Default"/>
        <w:rPr>
          <w:sz w:val="28"/>
          <w:szCs w:val="28"/>
          <w:lang w:val="kk-KZ"/>
        </w:rPr>
      </w:pPr>
      <w:r w:rsidRPr="00C5074A">
        <w:rPr>
          <w:sz w:val="28"/>
          <w:szCs w:val="28"/>
          <w:lang w:val="kk-KZ"/>
        </w:rPr>
        <w:t xml:space="preserve">4) азаматтылықты, қазақстандық патриотизмді, адам құқығы мен бостандықтарын құрметтеуді, қоршаған табиғатқа, Отанға, отбасына деген сүйіспеншілікті тәрбиелеу; </w:t>
      </w:r>
    </w:p>
    <w:p w:rsidR="00C5074A" w:rsidRPr="00C5074A" w:rsidRDefault="00C5074A" w:rsidP="00C5074A">
      <w:pPr>
        <w:pStyle w:val="Default"/>
        <w:rPr>
          <w:sz w:val="28"/>
          <w:szCs w:val="28"/>
          <w:lang w:val="kk-KZ"/>
        </w:rPr>
      </w:pPr>
      <w:r w:rsidRPr="00C5074A">
        <w:rPr>
          <w:sz w:val="28"/>
          <w:szCs w:val="28"/>
          <w:lang w:val="kk-KZ"/>
        </w:rPr>
        <w:t xml:space="preserve">5) баланың толыққанды дамуын қамтамасыз ету үшін отбасымен өзара қимыл жасау; </w:t>
      </w:r>
    </w:p>
    <w:p w:rsidR="00FD03E9" w:rsidRPr="00C5074A" w:rsidRDefault="00C5074A" w:rsidP="00C5074A">
      <w:pPr>
        <w:spacing w:after="0"/>
        <w:rPr>
          <w:rFonts w:ascii="Times New Roman" w:eastAsia="Times New Roman" w:hAnsi="Times New Roman" w:cs="Times New Roman"/>
          <w:sz w:val="28"/>
          <w:szCs w:val="28"/>
          <w:lang w:val="kk-KZ"/>
        </w:rPr>
      </w:pPr>
      <w:r w:rsidRPr="007813CF">
        <w:rPr>
          <w:rFonts w:ascii="Times New Roman" w:hAnsi="Times New Roman" w:cs="Times New Roman"/>
          <w:sz w:val="28"/>
          <w:szCs w:val="28"/>
          <w:lang w:val="kk-KZ"/>
        </w:rPr>
        <w:t>6) ата-аналарға балаларды тәрбиелеу, оқыту, дамыту және денсаулығын қорғау</w:t>
      </w:r>
    </w:p>
    <w:p w:rsidR="00C5074A" w:rsidRPr="007813CF" w:rsidRDefault="00C5074A" w:rsidP="00D04EAE">
      <w:pPr>
        <w:spacing w:after="0"/>
        <w:rPr>
          <w:rFonts w:ascii="Times New Roman" w:eastAsia="Times New Roman" w:hAnsi="Times New Roman" w:cs="Times New Roman"/>
          <w:b/>
          <w:sz w:val="28"/>
          <w:szCs w:val="28"/>
          <w:lang w:val="kk-KZ"/>
        </w:rPr>
      </w:pPr>
    </w:p>
    <w:p w:rsidR="00C957F2" w:rsidRDefault="00C957F2" w:rsidP="00D04EAE">
      <w:pPr>
        <w:spacing w:after="0"/>
        <w:ind w:left="360"/>
        <w:jc w:val="center"/>
        <w:rPr>
          <w:rFonts w:ascii="Times New Roman" w:eastAsia="Times New Roman" w:hAnsi="Times New Roman" w:cs="Times New Roman"/>
          <w:b/>
          <w:sz w:val="28"/>
          <w:szCs w:val="28"/>
          <w:lang w:val="kk-KZ"/>
        </w:rPr>
      </w:pPr>
    </w:p>
    <w:p w:rsidR="00C957F2" w:rsidRDefault="00C957F2" w:rsidP="00D04EAE">
      <w:pPr>
        <w:spacing w:after="0"/>
        <w:ind w:left="360"/>
        <w:jc w:val="center"/>
        <w:rPr>
          <w:rFonts w:ascii="Times New Roman" w:eastAsia="Times New Roman" w:hAnsi="Times New Roman" w:cs="Times New Roman"/>
          <w:b/>
          <w:sz w:val="28"/>
          <w:szCs w:val="28"/>
          <w:lang w:val="kk-KZ"/>
        </w:rPr>
      </w:pPr>
    </w:p>
    <w:p w:rsidR="00C957F2" w:rsidRDefault="00C957F2" w:rsidP="00D04EAE">
      <w:pPr>
        <w:spacing w:after="0"/>
        <w:ind w:left="360"/>
        <w:jc w:val="center"/>
        <w:rPr>
          <w:rFonts w:ascii="Times New Roman" w:eastAsia="Times New Roman" w:hAnsi="Times New Roman" w:cs="Times New Roman"/>
          <w:b/>
          <w:sz w:val="28"/>
          <w:szCs w:val="28"/>
          <w:lang w:val="kk-KZ"/>
        </w:rPr>
      </w:pPr>
    </w:p>
    <w:p w:rsidR="00520837" w:rsidRDefault="00520837">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br w:type="page"/>
      </w:r>
    </w:p>
    <w:p w:rsidR="00DA2E0B" w:rsidRPr="007813CF" w:rsidRDefault="00085812" w:rsidP="00D04EAE">
      <w:pPr>
        <w:spacing w:after="0"/>
        <w:ind w:left="36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2023-2024</w:t>
      </w:r>
      <w:r w:rsidR="00D04EAE">
        <w:rPr>
          <w:rFonts w:ascii="Times New Roman" w:eastAsia="Times New Roman" w:hAnsi="Times New Roman" w:cs="Times New Roman"/>
          <w:b/>
          <w:sz w:val="28"/>
          <w:szCs w:val="28"/>
          <w:lang w:val="kk-KZ"/>
        </w:rPr>
        <w:t xml:space="preserve"> оқу жылының міндеттері:</w:t>
      </w:r>
    </w:p>
    <w:p w:rsidR="00DA2E0B" w:rsidRPr="007813CF" w:rsidRDefault="00DA2E0B" w:rsidP="00DA2E0B">
      <w:pPr>
        <w:pStyle w:val="Default"/>
        <w:rPr>
          <w:sz w:val="28"/>
          <w:szCs w:val="28"/>
          <w:lang w:val="kk-KZ"/>
        </w:rPr>
      </w:pPr>
      <w:r w:rsidRPr="007813CF">
        <w:rPr>
          <w:sz w:val="28"/>
          <w:szCs w:val="28"/>
          <w:lang w:val="kk-KZ"/>
        </w:rPr>
        <w:t xml:space="preserve">- әр баланың жеке қабілеттері мен қажеттіліктерін ескере отырып, жайлы дамытушы қауіпсіз білім беру ортасын, оның ішінде инклюзивті орта құру; </w:t>
      </w:r>
    </w:p>
    <w:p w:rsidR="00DA2E0B" w:rsidRPr="007813CF" w:rsidRDefault="00DA2E0B" w:rsidP="00DA2E0B">
      <w:pPr>
        <w:pStyle w:val="Default"/>
        <w:rPr>
          <w:sz w:val="28"/>
          <w:szCs w:val="28"/>
          <w:lang w:val="kk-KZ"/>
        </w:rPr>
      </w:pPr>
      <w:r w:rsidRPr="007813CF">
        <w:rPr>
          <w:sz w:val="28"/>
          <w:szCs w:val="28"/>
          <w:lang w:val="kk-KZ"/>
        </w:rPr>
        <w:t xml:space="preserve">- балалардың өмірін қорғау және денсаулығын нығайту, салауатты өмір салты негіздерін, қауіпсіз өмір сүру дағдыларын қалыптастыру; </w:t>
      </w:r>
    </w:p>
    <w:p w:rsidR="00DA2E0B" w:rsidRPr="007813CF" w:rsidRDefault="00DA2E0B" w:rsidP="00DA2E0B">
      <w:pPr>
        <w:pStyle w:val="Default"/>
        <w:rPr>
          <w:sz w:val="28"/>
          <w:szCs w:val="28"/>
          <w:lang w:val="kk-KZ"/>
        </w:rPr>
      </w:pPr>
      <w:r w:rsidRPr="007813CF">
        <w:rPr>
          <w:sz w:val="28"/>
          <w:szCs w:val="28"/>
          <w:lang w:val="kk-KZ"/>
        </w:rPr>
        <w:t xml:space="preserve">- тәрбиеленушілердің қимыл-қозғалыс, бейімделу, коммуникативтік, эмоционалдық, әлеуметтік, когнитивтік дағдыларын қалыптастыру; </w:t>
      </w:r>
    </w:p>
    <w:p w:rsidR="00DA2E0B" w:rsidRPr="007813CF" w:rsidRDefault="00DA2E0B" w:rsidP="00DA2E0B">
      <w:pPr>
        <w:pStyle w:val="Default"/>
        <w:rPr>
          <w:sz w:val="28"/>
          <w:szCs w:val="28"/>
          <w:lang w:val="kk-KZ"/>
        </w:rPr>
      </w:pPr>
      <w:r w:rsidRPr="007813CF">
        <w:rPr>
          <w:sz w:val="28"/>
          <w:szCs w:val="28"/>
          <w:lang w:val="kk-KZ"/>
        </w:rPr>
        <w:t xml:space="preserve">- Отанды, ана тілін сүюге, ұлттық бірегейлік пен азаматтық негіздеріне және патриотизмге баулу; </w:t>
      </w:r>
    </w:p>
    <w:p w:rsidR="00FD03E9" w:rsidRPr="007813CF" w:rsidRDefault="00DA2E0B" w:rsidP="00DA2E0B">
      <w:pPr>
        <w:spacing w:after="0"/>
        <w:rPr>
          <w:rFonts w:ascii="Times New Roman" w:hAnsi="Times New Roman" w:cs="Times New Roman"/>
          <w:sz w:val="28"/>
          <w:szCs w:val="28"/>
          <w:lang w:val="kk-KZ"/>
        </w:rPr>
      </w:pPr>
      <w:r w:rsidRPr="007813CF">
        <w:rPr>
          <w:rFonts w:ascii="Times New Roman" w:hAnsi="Times New Roman" w:cs="Times New Roman"/>
          <w:sz w:val="28"/>
          <w:szCs w:val="28"/>
          <w:lang w:val="kk-KZ"/>
        </w:rPr>
        <w:t>- баланың мектепте оқуға физикалық, психологиялық, эмоционалдық, әлеуметтік дайындығын қалыптастыру және тең бастапқы мүмкіндіктер беру.</w:t>
      </w:r>
    </w:p>
    <w:p w:rsidR="00DA2E0B" w:rsidRPr="00DA2E0B" w:rsidRDefault="00DA2E0B" w:rsidP="00DA2E0B">
      <w:pPr>
        <w:spacing w:after="0"/>
        <w:rPr>
          <w:rFonts w:ascii="Times New Roman" w:eastAsia="Times New Roman" w:hAnsi="Times New Roman" w:cs="Times New Roman"/>
          <w:sz w:val="28"/>
          <w:szCs w:val="28"/>
          <w:lang w:val="kk-KZ"/>
        </w:rPr>
      </w:pPr>
    </w:p>
    <w:p w:rsidR="00FD03E9" w:rsidRPr="0017759E" w:rsidRDefault="00FD03E9" w:rsidP="00FD03E9">
      <w:pPr>
        <w:spacing w:after="0"/>
        <w:ind w:left="360"/>
        <w:rPr>
          <w:rFonts w:ascii="Times New Roman" w:eastAsia="Times New Roman" w:hAnsi="Times New Roman" w:cs="Times New Roman"/>
          <w:b/>
          <w:sz w:val="28"/>
          <w:szCs w:val="28"/>
          <w:lang w:val="kk-KZ"/>
        </w:rPr>
      </w:pPr>
      <w:r w:rsidRPr="0017759E">
        <w:rPr>
          <w:rFonts w:ascii="Times New Roman" w:eastAsia="Times New Roman" w:hAnsi="Times New Roman" w:cs="Times New Roman"/>
          <w:b/>
          <w:sz w:val="28"/>
          <w:szCs w:val="28"/>
          <w:lang w:val="kk-KZ"/>
        </w:rPr>
        <w:t>Күтілетін нәтиже:</w:t>
      </w:r>
    </w:p>
    <w:p w:rsidR="00FD03E9" w:rsidRDefault="00FD03E9" w:rsidP="00FD03E9">
      <w:pPr>
        <w:pStyle w:val="a3"/>
        <w:numPr>
          <w:ilvl w:val="0"/>
          <w:numId w:val="16"/>
        </w:num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Тәрбиеленушілер салауатты өмір салтын ұстанады;</w:t>
      </w:r>
    </w:p>
    <w:p w:rsidR="00FD03E9" w:rsidRDefault="00FD03E9" w:rsidP="00FD03E9">
      <w:pPr>
        <w:pStyle w:val="a3"/>
        <w:numPr>
          <w:ilvl w:val="0"/>
          <w:numId w:val="16"/>
        </w:num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Тәрбиеленушілердің салт-дәстүр, әдет-ғұрып, сәйкес заттық- дамытушы орта құндылықтарға мәдениетке және туған өлкенің бай мұрасына сүйіспеншілігі артады;</w:t>
      </w:r>
    </w:p>
    <w:p w:rsidR="00FD03E9" w:rsidRDefault="00FD03E9" w:rsidP="00FD03E9">
      <w:pPr>
        <w:pStyle w:val="a3"/>
        <w:numPr>
          <w:ilvl w:val="0"/>
          <w:numId w:val="16"/>
        </w:num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 мектеп өмірінен хабардар болады, мектепте оқуға дайындығы, мектепке бейімделу деңгейі жоғарылайды;</w:t>
      </w:r>
    </w:p>
    <w:p w:rsidR="00FD03E9" w:rsidRDefault="00F42505" w:rsidP="00FD03E9">
      <w:pPr>
        <w:pStyle w:val="a3"/>
        <w:numPr>
          <w:ilvl w:val="0"/>
          <w:numId w:val="16"/>
        </w:num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 балалардың жас ерекшеліктеріне сәйкес заттық-дамытушы орта ұйымдастырылады, педагогтардың кәсіби деңгейі мен құзіреттілігі артады;</w:t>
      </w:r>
    </w:p>
    <w:p w:rsidR="00F42505" w:rsidRDefault="00F42505" w:rsidP="00FD03E9">
      <w:pPr>
        <w:pStyle w:val="a3"/>
        <w:numPr>
          <w:ilvl w:val="0"/>
          <w:numId w:val="16"/>
        </w:num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 берудің сапасы, қазіргі заман білім беру технологияларын меңгереді.</w:t>
      </w:r>
    </w:p>
    <w:p w:rsidR="00F42505" w:rsidRDefault="00F42505" w:rsidP="00F42505">
      <w:pPr>
        <w:spacing w:after="0"/>
        <w:ind w:left="720"/>
        <w:rPr>
          <w:rFonts w:ascii="Times New Roman" w:eastAsia="Times New Roman" w:hAnsi="Times New Roman" w:cs="Times New Roman"/>
          <w:sz w:val="28"/>
          <w:szCs w:val="28"/>
          <w:lang w:val="kk-KZ"/>
        </w:rPr>
      </w:pPr>
    </w:p>
    <w:p w:rsidR="006D1E7A" w:rsidRDefault="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DA2E0B" w:rsidRDefault="00DA2E0B" w:rsidP="00F42505">
      <w:pPr>
        <w:spacing w:after="0"/>
        <w:ind w:left="720"/>
        <w:rPr>
          <w:rFonts w:ascii="Times New Roman" w:eastAsia="Times New Roman" w:hAnsi="Times New Roman" w:cs="Times New Roman"/>
          <w:sz w:val="28"/>
          <w:szCs w:val="28"/>
          <w:lang w:val="kk-KZ"/>
        </w:rPr>
      </w:pPr>
    </w:p>
    <w:p w:rsidR="00F42505" w:rsidRPr="00F42505" w:rsidRDefault="00F42505" w:rsidP="006D1E7A">
      <w:pPr>
        <w:spacing w:after="0"/>
        <w:ind w:left="142" w:firstLine="578"/>
        <w:jc w:val="center"/>
        <w:rPr>
          <w:rFonts w:ascii="Times New Roman" w:eastAsia="Times New Roman" w:hAnsi="Times New Roman" w:cs="Times New Roman"/>
          <w:b/>
          <w:sz w:val="28"/>
          <w:szCs w:val="28"/>
          <w:lang w:val="kk-KZ"/>
        </w:rPr>
      </w:pPr>
      <w:r w:rsidRPr="00F42505">
        <w:rPr>
          <w:rFonts w:ascii="Times New Roman" w:eastAsia="Times New Roman" w:hAnsi="Times New Roman" w:cs="Times New Roman"/>
          <w:b/>
          <w:sz w:val="28"/>
          <w:szCs w:val="28"/>
          <w:lang w:val="kk-KZ"/>
        </w:rPr>
        <w:t>1-бөлім. Салауатты өмір салтын ұйымдастыру.</w:t>
      </w:r>
    </w:p>
    <w:p w:rsidR="00F42505" w:rsidRDefault="00F42505" w:rsidP="00F42505">
      <w:pPr>
        <w:spacing w:after="0"/>
        <w:ind w:left="142"/>
        <w:rPr>
          <w:rFonts w:ascii="Times New Roman" w:eastAsia="Times New Roman" w:hAnsi="Times New Roman" w:cs="Times New Roman"/>
          <w:sz w:val="28"/>
          <w:szCs w:val="28"/>
          <w:lang w:val="kk-KZ"/>
        </w:rPr>
      </w:pPr>
      <w:r w:rsidRPr="00F42505">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Балаларды салауатты өмір- салтын ұстану, денсаулығын нығайту</w:t>
      </w:r>
    </w:p>
    <w:p w:rsidR="00F42505" w:rsidRPr="00F42505" w:rsidRDefault="00F42505" w:rsidP="00F42505">
      <w:pPr>
        <w:pStyle w:val="a3"/>
        <w:numPr>
          <w:ilvl w:val="0"/>
          <w:numId w:val="17"/>
        </w:numPr>
        <w:spacing w:after="0"/>
        <w:rPr>
          <w:rFonts w:ascii="Times New Roman" w:eastAsia="Times New Roman" w:hAnsi="Times New Roman" w:cs="Times New Roman"/>
          <w:b/>
          <w:sz w:val="28"/>
          <w:szCs w:val="28"/>
          <w:lang w:val="kk-KZ"/>
        </w:rPr>
      </w:pPr>
      <w:r w:rsidRPr="00F42505">
        <w:rPr>
          <w:rFonts w:ascii="Times New Roman" w:eastAsia="Times New Roman" w:hAnsi="Times New Roman" w:cs="Times New Roman"/>
          <w:b/>
          <w:sz w:val="28"/>
          <w:szCs w:val="28"/>
          <w:lang w:val="kk-KZ"/>
        </w:rPr>
        <w:t>Профилактикалық жұмыстарды ұйымдастыру</w:t>
      </w:r>
    </w:p>
    <w:tbl>
      <w:tblPr>
        <w:tblStyle w:val="aa"/>
        <w:tblW w:w="0" w:type="auto"/>
        <w:tblLook w:val="04A0"/>
      </w:tblPr>
      <w:tblGrid>
        <w:gridCol w:w="528"/>
        <w:gridCol w:w="4967"/>
        <w:gridCol w:w="3685"/>
        <w:gridCol w:w="2268"/>
        <w:gridCol w:w="3695"/>
      </w:tblGrid>
      <w:tr w:rsidR="00695267" w:rsidTr="006F6500">
        <w:tc>
          <w:tcPr>
            <w:tcW w:w="528" w:type="dxa"/>
          </w:tcPr>
          <w:p w:rsidR="00F42505" w:rsidRPr="00F42505" w:rsidRDefault="00F42505" w:rsidP="00F42505">
            <w:pPr>
              <w:rPr>
                <w:rFonts w:ascii="Times New Roman" w:eastAsia="Times New Roman" w:hAnsi="Times New Roman" w:cs="Times New Roman"/>
                <w:b/>
                <w:sz w:val="28"/>
                <w:szCs w:val="28"/>
              </w:rPr>
            </w:pPr>
            <w:r w:rsidRPr="00F42505">
              <w:rPr>
                <w:rFonts w:ascii="Times New Roman" w:eastAsia="Times New Roman" w:hAnsi="Times New Roman" w:cs="Times New Roman"/>
                <w:b/>
                <w:sz w:val="28"/>
                <w:szCs w:val="28"/>
              </w:rPr>
              <w:t>№</w:t>
            </w:r>
          </w:p>
        </w:tc>
        <w:tc>
          <w:tcPr>
            <w:tcW w:w="4967" w:type="dxa"/>
          </w:tcPr>
          <w:p w:rsidR="00F42505" w:rsidRPr="00F42505" w:rsidRDefault="00F42505" w:rsidP="00F42505">
            <w:pPr>
              <w:rPr>
                <w:rFonts w:ascii="Times New Roman" w:eastAsia="Times New Roman" w:hAnsi="Times New Roman" w:cs="Times New Roman"/>
                <w:b/>
                <w:sz w:val="28"/>
                <w:szCs w:val="28"/>
                <w:lang w:val="kk-KZ"/>
              </w:rPr>
            </w:pPr>
            <w:r w:rsidRPr="00F42505">
              <w:rPr>
                <w:rFonts w:ascii="Times New Roman" w:eastAsia="Times New Roman" w:hAnsi="Times New Roman" w:cs="Times New Roman"/>
                <w:b/>
                <w:sz w:val="28"/>
                <w:szCs w:val="28"/>
                <w:lang w:val="kk-KZ"/>
              </w:rPr>
              <w:t>Іс-шара мазмұны</w:t>
            </w:r>
          </w:p>
        </w:tc>
        <w:tc>
          <w:tcPr>
            <w:tcW w:w="3685" w:type="dxa"/>
          </w:tcPr>
          <w:p w:rsidR="00F42505" w:rsidRPr="00F42505" w:rsidRDefault="00F42505" w:rsidP="00F42505">
            <w:pPr>
              <w:rPr>
                <w:rFonts w:ascii="Times New Roman" w:eastAsia="Times New Roman" w:hAnsi="Times New Roman" w:cs="Times New Roman"/>
                <w:b/>
                <w:sz w:val="28"/>
                <w:szCs w:val="28"/>
                <w:lang w:val="kk-KZ"/>
              </w:rPr>
            </w:pPr>
            <w:r w:rsidRPr="00F42505">
              <w:rPr>
                <w:rFonts w:ascii="Times New Roman" w:eastAsia="Times New Roman" w:hAnsi="Times New Roman" w:cs="Times New Roman"/>
                <w:b/>
                <w:sz w:val="28"/>
                <w:szCs w:val="28"/>
                <w:lang w:val="kk-KZ"/>
              </w:rPr>
              <w:t xml:space="preserve">Формасы </w:t>
            </w:r>
          </w:p>
        </w:tc>
        <w:tc>
          <w:tcPr>
            <w:tcW w:w="2268" w:type="dxa"/>
          </w:tcPr>
          <w:p w:rsidR="00F42505" w:rsidRPr="00F42505" w:rsidRDefault="00F42505" w:rsidP="00F42505">
            <w:pPr>
              <w:rPr>
                <w:rFonts w:ascii="Times New Roman" w:eastAsia="Times New Roman" w:hAnsi="Times New Roman" w:cs="Times New Roman"/>
                <w:b/>
                <w:sz w:val="28"/>
                <w:szCs w:val="28"/>
                <w:lang w:val="kk-KZ"/>
              </w:rPr>
            </w:pPr>
            <w:r w:rsidRPr="00F42505">
              <w:rPr>
                <w:rFonts w:ascii="Times New Roman" w:eastAsia="Times New Roman" w:hAnsi="Times New Roman" w:cs="Times New Roman"/>
                <w:b/>
                <w:sz w:val="28"/>
                <w:szCs w:val="28"/>
                <w:lang w:val="kk-KZ"/>
              </w:rPr>
              <w:t xml:space="preserve">Уақыты </w:t>
            </w:r>
          </w:p>
        </w:tc>
        <w:tc>
          <w:tcPr>
            <w:tcW w:w="3695" w:type="dxa"/>
          </w:tcPr>
          <w:p w:rsidR="00F42505" w:rsidRPr="00F42505" w:rsidRDefault="00F42505" w:rsidP="00F42505">
            <w:pPr>
              <w:rPr>
                <w:rFonts w:ascii="Times New Roman" w:eastAsia="Times New Roman" w:hAnsi="Times New Roman" w:cs="Times New Roman"/>
                <w:b/>
                <w:sz w:val="28"/>
                <w:szCs w:val="28"/>
                <w:lang w:val="kk-KZ"/>
              </w:rPr>
            </w:pPr>
            <w:r w:rsidRPr="00F42505">
              <w:rPr>
                <w:rFonts w:ascii="Times New Roman" w:eastAsia="Times New Roman" w:hAnsi="Times New Roman" w:cs="Times New Roman"/>
                <w:b/>
                <w:sz w:val="28"/>
                <w:szCs w:val="28"/>
                <w:lang w:val="kk-KZ"/>
              </w:rPr>
              <w:t xml:space="preserve">Жауапты </w:t>
            </w:r>
          </w:p>
        </w:tc>
      </w:tr>
      <w:tr w:rsidR="00695267" w:rsidTr="006F6500">
        <w:tc>
          <w:tcPr>
            <w:tcW w:w="528" w:type="dxa"/>
          </w:tcPr>
          <w:p w:rsidR="00F42505" w:rsidRPr="00F42505" w:rsidRDefault="00F42505"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967"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серуенде уақытылы болуын қадағалау</w:t>
            </w:r>
          </w:p>
        </w:tc>
        <w:tc>
          <w:tcPr>
            <w:tcW w:w="3685"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Қадағалау, бақылау</w:t>
            </w:r>
          </w:p>
        </w:tc>
        <w:tc>
          <w:tcPr>
            <w:tcW w:w="226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тәрбиешілер</w:t>
            </w:r>
          </w:p>
        </w:tc>
      </w:tr>
      <w:tr w:rsidR="00695267" w:rsidTr="006F6500">
        <w:tc>
          <w:tcPr>
            <w:tcW w:w="52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4967"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Топтарда температураны қатаң сақтау</w:t>
            </w:r>
          </w:p>
        </w:tc>
        <w:tc>
          <w:tcPr>
            <w:tcW w:w="3685"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Қадағалау, бақылау</w:t>
            </w:r>
          </w:p>
        </w:tc>
        <w:tc>
          <w:tcPr>
            <w:tcW w:w="226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тәрбиешілер</w:t>
            </w:r>
          </w:p>
        </w:tc>
      </w:tr>
      <w:tr w:rsidR="00695267" w:rsidTr="006F6500">
        <w:tc>
          <w:tcPr>
            <w:tcW w:w="52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4967"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иммунитетін көтеру</w:t>
            </w:r>
          </w:p>
        </w:tc>
        <w:tc>
          <w:tcPr>
            <w:tcW w:w="368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 аналардың рұқсатымен лимонды-сарымсақ қоспасын беру</w:t>
            </w:r>
          </w:p>
        </w:tc>
        <w:tc>
          <w:tcPr>
            <w:tcW w:w="2268"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тәрбиешілер</w:t>
            </w:r>
          </w:p>
        </w:tc>
      </w:tr>
      <w:tr w:rsidR="00695267" w:rsidTr="006F6500">
        <w:tc>
          <w:tcPr>
            <w:tcW w:w="52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4967"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Тұмаудың алдын алу</w:t>
            </w:r>
          </w:p>
        </w:tc>
        <w:tc>
          <w:tcPr>
            <w:tcW w:w="368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Оксалин майын қолдану</w:t>
            </w:r>
          </w:p>
        </w:tc>
        <w:tc>
          <w:tcPr>
            <w:tcW w:w="2268"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Қажеттілігіне қарай</w:t>
            </w:r>
          </w:p>
        </w:tc>
        <w:tc>
          <w:tcPr>
            <w:tcW w:w="369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тәрбиешілер</w:t>
            </w:r>
          </w:p>
        </w:tc>
      </w:tr>
      <w:tr w:rsidR="00695267" w:rsidTr="006F6500">
        <w:tc>
          <w:tcPr>
            <w:tcW w:w="52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4967"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Аурудың алдын алу</w:t>
            </w:r>
          </w:p>
        </w:tc>
        <w:tc>
          <w:tcPr>
            <w:tcW w:w="368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Дәрумендер қосылған сусын</w:t>
            </w:r>
          </w:p>
        </w:tc>
        <w:tc>
          <w:tcPr>
            <w:tcW w:w="2268"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Қажеттілігіне қарай</w:t>
            </w:r>
          </w:p>
        </w:tc>
        <w:tc>
          <w:tcPr>
            <w:tcW w:w="369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тәрбиешілер</w:t>
            </w:r>
          </w:p>
        </w:tc>
      </w:tr>
      <w:tr w:rsidR="00695267" w:rsidTr="006F6500">
        <w:tc>
          <w:tcPr>
            <w:tcW w:w="52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4967"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топтарда сүзгі жүргізу</w:t>
            </w:r>
          </w:p>
        </w:tc>
        <w:tc>
          <w:tcPr>
            <w:tcW w:w="368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(фильтр)</w:t>
            </w:r>
          </w:p>
        </w:tc>
        <w:tc>
          <w:tcPr>
            <w:tcW w:w="2268"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тәрбиешілер</w:t>
            </w:r>
          </w:p>
        </w:tc>
      </w:tr>
      <w:tr w:rsidR="00695267" w:rsidTr="006F6500">
        <w:tc>
          <w:tcPr>
            <w:tcW w:w="528" w:type="dxa"/>
          </w:tcPr>
          <w:p w:rsidR="00F42505" w:rsidRDefault="00F42505"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4967"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 қызметкерлері және ата-аналар арасында санитарлық ағарту жұмыстарын жүргізу</w:t>
            </w:r>
          </w:p>
        </w:tc>
        <w:tc>
          <w:tcPr>
            <w:tcW w:w="368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Ақпараттық кеңестер</w:t>
            </w:r>
          </w:p>
        </w:tc>
        <w:tc>
          <w:tcPr>
            <w:tcW w:w="2268"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барсында</w:t>
            </w:r>
          </w:p>
        </w:tc>
        <w:tc>
          <w:tcPr>
            <w:tcW w:w="3695" w:type="dxa"/>
          </w:tcPr>
          <w:p w:rsidR="00F42505"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Tr="006F6500">
        <w:tc>
          <w:tcPr>
            <w:tcW w:w="528" w:type="dxa"/>
          </w:tcPr>
          <w:p w:rsidR="00695267" w:rsidRPr="00695267" w:rsidRDefault="00695267"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967" w:type="dxa"/>
          </w:tcPr>
          <w:p w:rsidR="00695267" w:rsidRPr="00695267" w:rsidRDefault="00695267"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Ауырған балаларды оқшаулау, инфекциялық ауру кезінде байланыста болған балалармен және ата-аналармен жұмыс жүргізу</w:t>
            </w:r>
          </w:p>
        </w:tc>
        <w:tc>
          <w:tcPr>
            <w:tcW w:w="3685"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Кеңес, сұхбат, ақпараттық қағаздар</w:t>
            </w:r>
          </w:p>
        </w:tc>
        <w:tc>
          <w:tcPr>
            <w:tcW w:w="226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барсысында</w:t>
            </w:r>
          </w:p>
        </w:tc>
        <w:tc>
          <w:tcPr>
            <w:tcW w:w="3695"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4967" w:type="dxa"/>
          </w:tcPr>
          <w:p w:rsidR="00695267" w:rsidRPr="00695267" w:rsidRDefault="00695267"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Жарақаттанудың алдын-ала ұйымдастыру</w:t>
            </w:r>
          </w:p>
        </w:tc>
        <w:tc>
          <w:tcPr>
            <w:tcW w:w="3685"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Ақпараттық, тақырыптық қағаздар</w:t>
            </w:r>
          </w:p>
        </w:tc>
        <w:tc>
          <w:tcPr>
            <w:tcW w:w="226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3695"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4967"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қызметкерлердің мед.бақылауын уақытылы өтуін қадағалау</w:t>
            </w:r>
          </w:p>
        </w:tc>
        <w:tc>
          <w:tcPr>
            <w:tcW w:w="3685"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Мед.бақылаудан өту</w:t>
            </w:r>
          </w:p>
        </w:tc>
        <w:tc>
          <w:tcPr>
            <w:tcW w:w="226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3695"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RPr="00EE2B9B"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4967"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Топтардағы ауа режимін ұйымдастыруын қадағалау</w:t>
            </w:r>
          </w:p>
        </w:tc>
        <w:tc>
          <w:tcPr>
            <w:tcW w:w="368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Қадағалау, бақылау</w:t>
            </w:r>
          </w:p>
        </w:tc>
        <w:tc>
          <w:tcPr>
            <w:tcW w:w="2268"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Күнделікті </w:t>
            </w:r>
          </w:p>
        </w:tc>
        <w:tc>
          <w:tcPr>
            <w:tcW w:w="369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RPr="00EE2B9B"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4967"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Уақытылы балабақшаға жаңадан қабылданған балалардың құжаттарын рәсімдеу</w:t>
            </w:r>
          </w:p>
        </w:tc>
        <w:tc>
          <w:tcPr>
            <w:tcW w:w="368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Құжаттарын реттеу</w:t>
            </w:r>
          </w:p>
        </w:tc>
        <w:tc>
          <w:tcPr>
            <w:tcW w:w="2268" w:type="dxa"/>
          </w:tcPr>
          <w:p w:rsidR="00695267" w:rsidRDefault="00695267" w:rsidP="00F42505">
            <w:pPr>
              <w:rPr>
                <w:rFonts w:ascii="Times New Roman" w:eastAsia="Times New Roman" w:hAnsi="Times New Roman" w:cs="Times New Roman"/>
                <w:sz w:val="28"/>
                <w:szCs w:val="28"/>
                <w:lang w:val="kk-KZ"/>
              </w:rPr>
            </w:pPr>
          </w:p>
        </w:tc>
        <w:tc>
          <w:tcPr>
            <w:tcW w:w="369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RPr="00EE2B9B"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4967"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дене дамуының көрсеткішінің деңгейі</w:t>
            </w:r>
          </w:p>
        </w:tc>
        <w:tc>
          <w:tcPr>
            <w:tcW w:w="368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Анторпометрия </w:t>
            </w:r>
          </w:p>
        </w:tc>
        <w:tc>
          <w:tcPr>
            <w:tcW w:w="2268"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Қыркүйек, мамыр</w:t>
            </w:r>
          </w:p>
        </w:tc>
        <w:tc>
          <w:tcPr>
            <w:tcW w:w="369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 топ тәрбиешілері</w:t>
            </w:r>
          </w:p>
        </w:tc>
      </w:tr>
      <w:tr w:rsidR="00695267" w:rsidRPr="00EE2B9B"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w:t>
            </w:r>
          </w:p>
        </w:tc>
        <w:tc>
          <w:tcPr>
            <w:tcW w:w="4967"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кешенді мед.тексеруден өткізу: бала дәрігері, невропотолог және басқа да мамандар</w:t>
            </w:r>
          </w:p>
        </w:tc>
        <w:tc>
          <w:tcPr>
            <w:tcW w:w="3685" w:type="dxa"/>
          </w:tcPr>
          <w:p w:rsidR="00695267" w:rsidRDefault="00695267" w:rsidP="00F42505">
            <w:pPr>
              <w:rPr>
                <w:rFonts w:ascii="Times New Roman" w:eastAsia="Times New Roman" w:hAnsi="Times New Roman" w:cs="Times New Roman"/>
                <w:sz w:val="28"/>
                <w:szCs w:val="28"/>
                <w:lang w:val="kk-KZ"/>
              </w:rPr>
            </w:pPr>
          </w:p>
        </w:tc>
        <w:tc>
          <w:tcPr>
            <w:tcW w:w="2268"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369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p>
        </w:tc>
        <w:tc>
          <w:tcPr>
            <w:tcW w:w="4967"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Баланың жеке бас тазалығы</w:t>
            </w:r>
          </w:p>
        </w:tc>
        <w:tc>
          <w:tcPr>
            <w:tcW w:w="368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Тексеру </w:t>
            </w:r>
          </w:p>
        </w:tc>
        <w:tc>
          <w:tcPr>
            <w:tcW w:w="2268"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Аптасына бір рет</w:t>
            </w:r>
          </w:p>
        </w:tc>
        <w:tc>
          <w:tcPr>
            <w:tcW w:w="369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4967"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Ойыншықтардың уақытылы жуылуын қадағалау</w:t>
            </w:r>
          </w:p>
        </w:tc>
        <w:tc>
          <w:tcPr>
            <w:tcW w:w="368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695267" w:rsidRPr="00EE2B9B" w:rsidTr="006F6500">
        <w:tc>
          <w:tcPr>
            <w:tcW w:w="528" w:type="dxa"/>
          </w:tcPr>
          <w:p w:rsidR="00695267" w:rsidRDefault="0069526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4967"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Ойын алаңдарында балалардың ойнайтын құмының таза болуын қадағалау</w:t>
            </w:r>
          </w:p>
        </w:tc>
        <w:tc>
          <w:tcPr>
            <w:tcW w:w="368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 маусымында</w:t>
            </w:r>
          </w:p>
        </w:tc>
        <w:tc>
          <w:tcPr>
            <w:tcW w:w="3695" w:type="dxa"/>
          </w:tcPr>
          <w:p w:rsidR="00695267" w:rsidRDefault="00EE2B9B"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BE198D" w:rsidRPr="00EE2B9B"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Төсек жаймаларының уақытында ауыстырылуын қадағалау</w:t>
            </w:r>
          </w:p>
        </w:tc>
        <w:tc>
          <w:tcPr>
            <w:tcW w:w="3685"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коньюктивитін қалай емдеуге болады?</w:t>
            </w:r>
          </w:p>
        </w:tc>
        <w:tc>
          <w:tcPr>
            <w:tcW w:w="3685"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w:t>
            </w:r>
            <w:r w:rsidR="0023788A">
              <w:rPr>
                <w:rFonts w:ascii="Times New Roman" w:eastAsia="Times New Roman" w:hAnsi="Times New Roman" w:cs="Times New Roman"/>
                <w:sz w:val="28"/>
                <w:szCs w:val="28"/>
                <w:lang w:val="kk-KZ"/>
              </w:rPr>
              <w:t>й</w:t>
            </w:r>
            <w:r>
              <w:rPr>
                <w:rFonts w:ascii="Times New Roman" w:eastAsia="Times New Roman" w:hAnsi="Times New Roman" w:cs="Times New Roman"/>
                <w:sz w:val="28"/>
                <w:szCs w:val="28"/>
                <w:lang w:val="kk-KZ"/>
              </w:rPr>
              <w:t xml:space="preserve">ек </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RPr="00EE2B9B"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Дәрігерге дейінгі көмек (бала ауырып қалған немесе жарақаттанған кездегі көмек)</w:t>
            </w:r>
          </w:p>
        </w:tc>
        <w:tc>
          <w:tcPr>
            <w:tcW w:w="3685" w:type="dxa"/>
          </w:tcPr>
          <w:p w:rsidR="00BE198D" w:rsidRDefault="00BE198D">
            <w:r w:rsidRPr="00520367">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Оқы жылы барысында</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Инфекциялы жұқпалы аурулардың алдын алу</w:t>
            </w:r>
          </w:p>
        </w:tc>
        <w:tc>
          <w:tcPr>
            <w:tcW w:w="3685" w:type="dxa"/>
          </w:tcPr>
          <w:p w:rsidR="00BE198D" w:rsidRDefault="00BE198D">
            <w:r w:rsidRPr="00520367">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Тоқсанына бір рет</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Вирустық гипатиттер</w:t>
            </w:r>
          </w:p>
        </w:tc>
        <w:tc>
          <w:tcPr>
            <w:tcW w:w="3685" w:type="dxa"/>
          </w:tcPr>
          <w:p w:rsidR="00BE198D" w:rsidRDefault="00BE198D">
            <w:r w:rsidRPr="00520367">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Желшешек </w:t>
            </w:r>
          </w:p>
        </w:tc>
        <w:tc>
          <w:tcPr>
            <w:tcW w:w="3685" w:type="dxa"/>
          </w:tcPr>
          <w:p w:rsidR="00BE198D" w:rsidRDefault="00BE198D">
            <w:r w:rsidRPr="00520367">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24</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Кене энцефалиті</w:t>
            </w:r>
          </w:p>
        </w:tc>
        <w:tc>
          <w:tcPr>
            <w:tcW w:w="3685" w:type="dxa"/>
          </w:tcPr>
          <w:p w:rsidR="00BE198D" w:rsidRDefault="00BE198D">
            <w:r w:rsidRPr="00520367">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25</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Ауыздың ойылуы</w:t>
            </w:r>
          </w:p>
        </w:tc>
        <w:tc>
          <w:tcPr>
            <w:tcW w:w="3685" w:type="dxa"/>
          </w:tcPr>
          <w:p w:rsidR="00BE198D" w:rsidRDefault="00BE198D">
            <w:r w:rsidRPr="00520367">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3695" w:type="dxa"/>
          </w:tcPr>
          <w:p w:rsidR="00BE198D" w:rsidRDefault="00BE198D">
            <w:r w:rsidRPr="0026694C">
              <w:rPr>
                <w:rFonts w:ascii="Times New Roman" w:eastAsia="Times New Roman" w:hAnsi="Times New Roman" w:cs="Times New Roman"/>
                <w:sz w:val="28"/>
                <w:szCs w:val="28"/>
                <w:lang w:val="kk-KZ"/>
              </w:rPr>
              <w:t>Медбике</w:t>
            </w:r>
          </w:p>
        </w:tc>
      </w:tr>
      <w:tr w:rsidR="00BE198D" w:rsidRPr="00EE2B9B"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26</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Балаларда жұқпалы іш ауруының себебі, клиникалық көріністері және алдын алуы</w:t>
            </w:r>
          </w:p>
        </w:tc>
        <w:tc>
          <w:tcPr>
            <w:tcW w:w="3685" w:type="dxa"/>
          </w:tcPr>
          <w:p w:rsidR="00BE198D" w:rsidRDefault="00BE198D">
            <w:r w:rsidRPr="00520367">
              <w:rPr>
                <w:rFonts w:ascii="Times New Roman" w:eastAsia="Times New Roman" w:hAnsi="Times New Roman" w:cs="Times New Roman"/>
                <w:sz w:val="28"/>
                <w:szCs w:val="28"/>
                <w:lang w:val="kk-KZ"/>
              </w:rPr>
              <w:t>Ақпараттық тақырыптық қағаздар</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3695"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w:t>
            </w:r>
          </w:p>
        </w:tc>
      </w:tr>
      <w:tr w:rsidR="006D1E7A" w:rsidRPr="00EE2B9B" w:rsidTr="006F6500">
        <w:tc>
          <w:tcPr>
            <w:tcW w:w="528" w:type="dxa"/>
          </w:tcPr>
          <w:p w:rsidR="006D1E7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27</w:t>
            </w:r>
          </w:p>
        </w:tc>
        <w:tc>
          <w:tcPr>
            <w:tcW w:w="4967" w:type="dxa"/>
          </w:tcPr>
          <w:p w:rsidR="006D1E7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«Тұзды үңгір» жұмысын ұйымдастыру</w:t>
            </w:r>
          </w:p>
        </w:tc>
        <w:tc>
          <w:tcPr>
            <w:tcW w:w="3685" w:type="dxa"/>
          </w:tcPr>
          <w:p w:rsidR="006D1E7A" w:rsidRPr="00520367" w:rsidRDefault="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Қадағалау</w:t>
            </w:r>
          </w:p>
        </w:tc>
        <w:tc>
          <w:tcPr>
            <w:tcW w:w="2268" w:type="dxa"/>
          </w:tcPr>
          <w:p w:rsidR="006D1E7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 бойынша</w:t>
            </w:r>
          </w:p>
        </w:tc>
        <w:tc>
          <w:tcPr>
            <w:tcW w:w="3695" w:type="dxa"/>
          </w:tcPr>
          <w:p w:rsidR="006D1E7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w:t>
            </w:r>
          </w:p>
        </w:tc>
      </w:tr>
      <w:tr w:rsidR="00BE198D" w:rsidRPr="00EE2B9B" w:rsidTr="006F6500">
        <w:tc>
          <w:tcPr>
            <w:tcW w:w="15143" w:type="dxa"/>
            <w:gridSpan w:val="5"/>
          </w:tcPr>
          <w:p w:rsidR="00BE198D" w:rsidRPr="00BE198D" w:rsidRDefault="00BE198D" w:rsidP="00F42505">
            <w:pPr>
              <w:rPr>
                <w:rFonts w:ascii="Times New Roman" w:eastAsia="Times New Roman" w:hAnsi="Times New Roman" w:cs="Times New Roman"/>
                <w:b/>
                <w:sz w:val="28"/>
                <w:szCs w:val="28"/>
                <w:lang w:val="kk-KZ"/>
              </w:rPr>
            </w:pPr>
            <w:r w:rsidRPr="00BE198D">
              <w:rPr>
                <w:rFonts w:ascii="Times New Roman" w:eastAsia="Times New Roman" w:hAnsi="Times New Roman" w:cs="Times New Roman"/>
                <w:b/>
                <w:sz w:val="28"/>
                <w:szCs w:val="28"/>
                <w:lang w:val="kk-KZ"/>
              </w:rPr>
              <w:t>ЖРВИ және тұмаудың алдын алу</w:t>
            </w:r>
          </w:p>
        </w:tc>
      </w:tr>
      <w:tr w:rsidR="00BE198D" w:rsidRPr="00EE2B9B" w:rsidTr="006F6500">
        <w:tc>
          <w:tcPr>
            <w:tcW w:w="528" w:type="dxa"/>
          </w:tcPr>
          <w:p w:rsidR="00BE198D" w:rsidRPr="00BE198D" w:rsidRDefault="00BE198D"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Топтарда, асханада, музыка залында температуралық режимнің сақталуын бақылау, кестеге сәйкес сәулелендіруді қадағалау</w:t>
            </w:r>
          </w:p>
        </w:tc>
        <w:tc>
          <w:tcPr>
            <w:tcW w:w="3685" w:type="dxa"/>
          </w:tcPr>
          <w:p w:rsidR="00BE198D" w:rsidRPr="00520367" w:rsidRDefault="00BE198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BE198D" w:rsidRPr="00EE2B9B"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28</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Таңертеңгі гимнастика, дене шынықтыру оқу іс әрекеті мен шынықтыру процедураларының жүргізілуін бақылау</w:t>
            </w:r>
          </w:p>
        </w:tc>
        <w:tc>
          <w:tcPr>
            <w:tcW w:w="3685" w:type="dxa"/>
          </w:tcPr>
          <w:p w:rsidR="00BE198D" w:rsidRPr="00520367"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BE198D" w:rsidRPr="00EE2B9B"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29</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ЖРВИ немесе тұмау кезінде балаларды дер кезінде оқшаулау бөлмеде ұстау</w:t>
            </w:r>
          </w:p>
        </w:tc>
        <w:tc>
          <w:tcPr>
            <w:tcW w:w="3685" w:type="dxa"/>
          </w:tcPr>
          <w:p w:rsidR="00BE198D" w:rsidRPr="00520367"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BE198D" w:rsidRPr="00EE2B9B" w:rsidTr="006F6500">
        <w:tc>
          <w:tcPr>
            <w:tcW w:w="15143" w:type="dxa"/>
            <w:gridSpan w:val="5"/>
          </w:tcPr>
          <w:p w:rsidR="00BE198D" w:rsidRPr="00BE198D" w:rsidRDefault="00BE198D" w:rsidP="00F42505">
            <w:pPr>
              <w:rPr>
                <w:rFonts w:ascii="Times New Roman" w:eastAsia="Times New Roman" w:hAnsi="Times New Roman" w:cs="Times New Roman"/>
                <w:b/>
                <w:sz w:val="28"/>
                <w:szCs w:val="28"/>
                <w:lang w:val="kk-KZ"/>
              </w:rPr>
            </w:pPr>
            <w:r w:rsidRPr="00BE198D">
              <w:rPr>
                <w:rFonts w:ascii="Times New Roman" w:eastAsia="Times New Roman" w:hAnsi="Times New Roman" w:cs="Times New Roman"/>
                <w:b/>
                <w:sz w:val="28"/>
                <w:szCs w:val="28"/>
                <w:lang w:val="kk-KZ"/>
              </w:rPr>
              <w:t>Ішек жұқпаларының алдын алу</w:t>
            </w:r>
          </w:p>
        </w:tc>
      </w:tr>
      <w:tr w:rsidR="00BE198D" w:rsidRPr="00EE2B9B" w:rsidTr="006F6500">
        <w:tc>
          <w:tcPr>
            <w:tcW w:w="528" w:type="dxa"/>
          </w:tcPr>
          <w:p w:rsidR="00BE198D" w:rsidRPr="00BE198D" w:rsidRDefault="00BE198D"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 блогы қызметкерлері мен асхананың жай күйінің санитарлық жағдайын бақылау</w:t>
            </w:r>
          </w:p>
        </w:tc>
        <w:tc>
          <w:tcPr>
            <w:tcW w:w="3685" w:type="dxa"/>
          </w:tcPr>
          <w:p w:rsidR="00BE198D" w:rsidRPr="00520367"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r w:rsidR="00BE198D" w:rsidRPr="00EE2B9B" w:rsidTr="006F6500">
        <w:tc>
          <w:tcPr>
            <w:tcW w:w="528"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31</w:t>
            </w:r>
          </w:p>
        </w:tc>
        <w:tc>
          <w:tcPr>
            <w:tcW w:w="4967" w:type="dxa"/>
          </w:tcPr>
          <w:p w:rsidR="00BE198D" w:rsidRDefault="00BE198D"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 блогы қызметкерлерінің журналын жүргізу</w:t>
            </w:r>
          </w:p>
        </w:tc>
        <w:tc>
          <w:tcPr>
            <w:tcW w:w="3685" w:type="dxa"/>
          </w:tcPr>
          <w:p w:rsidR="00BE198D" w:rsidRPr="00520367"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Қадағалау </w:t>
            </w:r>
          </w:p>
        </w:tc>
        <w:tc>
          <w:tcPr>
            <w:tcW w:w="2268"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Үнемі </w:t>
            </w:r>
          </w:p>
        </w:tc>
        <w:tc>
          <w:tcPr>
            <w:tcW w:w="3695" w:type="dxa"/>
          </w:tcPr>
          <w:p w:rsidR="00BE198D" w:rsidRDefault="00BE198D"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Медбике </w:t>
            </w:r>
          </w:p>
        </w:tc>
      </w:tr>
    </w:tbl>
    <w:p w:rsidR="00F42505" w:rsidRDefault="00F42505" w:rsidP="00F42505">
      <w:pPr>
        <w:spacing w:after="0"/>
        <w:rPr>
          <w:rFonts w:ascii="Times New Roman" w:eastAsia="Times New Roman" w:hAnsi="Times New Roman" w:cs="Times New Roman"/>
          <w:sz w:val="28"/>
          <w:szCs w:val="28"/>
          <w:lang w:val="kk-KZ"/>
        </w:rPr>
      </w:pPr>
    </w:p>
    <w:p w:rsidR="00C957F2" w:rsidRDefault="00C957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E198D" w:rsidRPr="00983558" w:rsidRDefault="00BE198D" w:rsidP="00F42505">
      <w:pPr>
        <w:spacing w:after="0"/>
        <w:rPr>
          <w:rFonts w:ascii="Times New Roman" w:eastAsia="Times New Roman" w:hAnsi="Times New Roman" w:cs="Times New Roman"/>
          <w:b/>
          <w:sz w:val="28"/>
          <w:szCs w:val="28"/>
        </w:rPr>
      </w:pPr>
      <w:r w:rsidRPr="00983558">
        <w:rPr>
          <w:rFonts w:ascii="Times New Roman" w:eastAsia="Times New Roman" w:hAnsi="Times New Roman" w:cs="Times New Roman"/>
          <w:b/>
          <w:sz w:val="28"/>
          <w:szCs w:val="28"/>
        </w:rPr>
        <w:t>2)Шынықтыру шаралары</w:t>
      </w:r>
    </w:p>
    <w:tbl>
      <w:tblPr>
        <w:tblStyle w:val="aa"/>
        <w:tblW w:w="0" w:type="auto"/>
        <w:tblLook w:val="04A0"/>
      </w:tblPr>
      <w:tblGrid>
        <w:gridCol w:w="511"/>
        <w:gridCol w:w="4417"/>
        <w:gridCol w:w="3118"/>
        <w:gridCol w:w="2410"/>
        <w:gridCol w:w="1843"/>
        <w:gridCol w:w="2835"/>
      </w:tblGrid>
      <w:tr w:rsidR="00BE198D" w:rsidRPr="00983558" w:rsidTr="006F6500">
        <w:tc>
          <w:tcPr>
            <w:tcW w:w="511" w:type="dxa"/>
          </w:tcPr>
          <w:p w:rsidR="00BE198D" w:rsidRPr="00983558" w:rsidRDefault="00983558" w:rsidP="00F42505">
            <w:pPr>
              <w:rPr>
                <w:rFonts w:ascii="Times New Roman" w:eastAsia="Times New Roman" w:hAnsi="Times New Roman" w:cs="Times New Roman"/>
                <w:b/>
                <w:sz w:val="28"/>
                <w:szCs w:val="28"/>
              </w:rPr>
            </w:pPr>
            <w:r w:rsidRPr="00983558">
              <w:rPr>
                <w:rFonts w:ascii="Times New Roman" w:eastAsia="Times New Roman" w:hAnsi="Times New Roman" w:cs="Times New Roman"/>
                <w:b/>
                <w:sz w:val="28"/>
                <w:szCs w:val="28"/>
              </w:rPr>
              <w:t>№</w:t>
            </w:r>
          </w:p>
        </w:tc>
        <w:tc>
          <w:tcPr>
            <w:tcW w:w="4417" w:type="dxa"/>
          </w:tcPr>
          <w:p w:rsidR="00BE198D" w:rsidRPr="00983558" w:rsidRDefault="00983558" w:rsidP="00F42505">
            <w:pPr>
              <w:rPr>
                <w:rFonts w:ascii="Times New Roman" w:eastAsia="Times New Roman" w:hAnsi="Times New Roman" w:cs="Times New Roman"/>
                <w:b/>
                <w:sz w:val="28"/>
                <w:szCs w:val="28"/>
                <w:lang w:val="kk-KZ"/>
              </w:rPr>
            </w:pPr>
            <w:r w:rsidRPr="00983558">
              <w:rPr>
                <w:rFonts w:ascii="Times New Roman" w:eastAsia="Times New Roman" w:hAnsi="Times New Roman" w:cs="Times New Roman"/>
                <w:b/>
                <w:sz w:val="28"/>
                <w:szCs w:val="28"/>
                <w:lang w:val="kk-KZ"/>
              </w:rPr>
              <w:t>Іс-шара мазмұны</w:t>
            </w:r>
          </w:p>
        </w:tc>
        <w:tc>
          <w:tcPr>
            <w:tcW w:w="3118" w:type="dxa"/>
          </w:tcPr>
          <w:p w:rsidR="00BE198D" w:rsidRPr="00983558" w:rsidRDefault="00983558" w:rsidP="00F42505">
            <w:pPr>
              <w:rPr>
                <w:rFonts w:ascii="Times New Roman" w:eastAsia="Times New Roman" w:hAnsi="Times New Roman" w:cs="Times New Roman"/>
                <w:b/>
                <w:sz w:val="28"/>
                <w:szCs w:val="28"/>
                <w:lang w:val="kk-KZ"/>
              </w:rPr>
            </w:pPr>
            <w:r w:rsidRPr="00983558">
              <w:rPr>
                <w:rFonts w:ascii="Times New Roman" w:eastAsia="Times New Roman" w:hAnsi="Times New Roman" w:cs="Times New Roman"/>
                <w:b/>
                <w:sz w:val="28"/>
                <w:szCs w:val="28"/>
                <w:lang w:val="kk-KZ"/>
              </w:rPr>
              <w:t xml:space="preserve">Формасы </w:t>
            </w:r>
          </w:p>
        </w:tc>
        <w:tc>
          <w:tcPr>
            <w:tcW w:w="2410" w:type="dxa"/>
          </w:tcPr>
          <w:p w:rsidR="00BE198D" w:rsidRPr="00983558" w:rsidRDefault="00983558" w:rsidP="00F42505">
            <w:pPr>
              <w:rPr>
                <w:rFonts w:ascii="Times New Roman" w:eastAsia="Times New Roman" w:hAnsi="Times New Roman" w:cs="Times New Roman"/>
                <w:b/>
                <w:sz w:val="28"/>
                <w:szCs w:val="28"/>
                <w:lang w:val="kk-KZ"/>
              </w:rPr>
            </w:pPr>
            <w:r w:rsidRPr="00983558">
              <w:rPr>
                <w:rFonts w:ascii="Times New Roman" w:eastAsia="Times New Roman" w:hAnsi="Times New Roman" w:cs="Times New Roman"/>
                <w:b/>
                <w:sz w:val="28"/>
                <w:szCs w:val="28"/>
                <w:lang w:val="kk-KZ"/>
              </w:rPr>
              <w:t xml:space="preserve">Мерзімі </w:t>
            </w:r>
          </w:p>
        </w:tc>
        <w:tc>
          <w:tcPr>
            <w:tcW w:w="1843" w:type="dxa"/>
          </w:tcPr>
          <w:p w:rsidR="00BE198D" w:rsidRPr="00983558" w:rsidRDefault="00983558" w:rsidP="00F42505">
            <w:pPr>
              <w:rPr>
                <w:rFonts w:ascii="Times New Roman" w:eastAsia="Times New Roman" w:hAnsi="Times New Roman" w:cs="Times New Roman"/>
                <w:b/>
                <w:sz w:val="28"/>
                <w:szCs w:val="28"/>
                <w:lang w:val="kk-KZ"/>
              </w:rPr>
            </w:pPr>
            <w:r w:rsidRPr="00983558">
              <w:rPr>
                <w:rFonts w:ascii="Times New Roman" w:eastAsia="Times New Roman" w:hAnsi="Times New Roman" w:cs="Times New Roman"/>
                <w:b/>
                <w:sz w:val="28"/>
                <w:szCs w:val="28"/>
                <w:lang w:val="kk-KZ"/>
              </w:rPr>
              <w:t xml:space="preserve">Тобы </w:t>
            </w:r>
          </w:p>
        </w:tc>
        <w:tc>
          <w:tcPr>
            <w:tcW w:w="2835" w:type="dxa"/>
          </w:tcPr>
          <w:p w:rsidR="00BE198D" w:rsidRPr="00983558" w:rsidRDefault="00983558" w:rsidP="00F42505">
            <w:pPr>
              <w:rPr>
                <w:rFonts w:ascii="Times New Roman" w:eastAsia="Times New Roman" w:hAnsi="Times New Roman" w:cs="Times New Roman"/>
                <w:b/>
                <w:sz w:val="28"/>
                <w:szCs w:val="28"/>
                <w:lang w:val="kk-KZ"/>
              </w:rPr>
            </w:pPr>
            <w:r w:rsidRPr="00983558">
              <w:rPr>
                <w:rFonts w:ascii="Times New Roman" w:eastAsia="Times New Roman" w:hAnsi="Times New Roman" w:cs="Times New Roman"/>
                <w:b/>
                <w:sz w:val="28"/>
                <w:szCs w:val="28"/>
                <w:lang w:val="kk-KZ"/>
              </w:rPr>
              <w:t xml:space="preserve">Жауапты адам </w:t>
            </w:r>
          </w:p>
        </w:tc>
      </w:tr>
      <w:tr w:rsidR="00BE198D" w:rsidTr="006F6500">
        <w:tc>
          <w:tcPr>
            <w:tcW w:w="511" w:type="dxa"/>
          </w:tcPr>
          <w:p w:rsidR="00BE198D" w:rsidRPr="00983558" w:rsidRDefault="00983558"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417" w:type="dxa"/>
          </w:tcPr>
          <w:p w:rsidR="00BE198D"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 далада таза ауада қабылдау</w:t>
            </w:r>
          </w:p>
        </w:tc>
        <w:tc>
          <w:tcPr>
            <w:tcW w:w="3118" w:type="dxa"/>
          </w:tcPr>
          <w:p w:rsidR="00BE198D"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 қабылдау</w:t>
            </w:r>
          </w:p>
        </w:tc>
        <w:tc>
          <w:tcPr>
            <w:tcW w:w="2410" w:type="dxa"/>
          </w:tcPr>
          <w:p w:rsidR="00BE198D"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Көктем, жаз, күз айлары</w:t>
            </w:r>
          </w:p>
        </w:tc>
        <w:tc>
          <w:tcPr>
            <w:tcW w:w="1843" w:type="dxa"/>
          </w:tcPr>
          <w:p w:rsidR="00BE198D"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BE198D"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Тәрбиешілер </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 гимнастиканы таза ауада ұйымдастыру</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 жаттығу</w:t>
            </w:r>
          </w:p>
        </w:tc>
        <w:tc>
          <w:tcPr>
            <w:tcW w:w="2410"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Көктем, жаз, күз айлары</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Тыныс алу жаттығуларын ұйымдастыру</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Тыныс алу жаттығуы</w:t>
            </w:r>
          </w:p>
        </w:tc>
        <w:tc>
          <w:tcPr>
            <w:tcW w:w="2410"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Күнделікті </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Ұйқыдан кейінгі жаттығуды ұйымдастыру</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Жаттығу </w:t>
            </w:r>
          </w:p>
        </w:tc>
        <w:tc>
          <w:tcPr>
            <w:tcW w:w="2410"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Күнделікті </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Өзіндік массаж жасау (көз, мұрын, қол, аяққа массаж)</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Массаж </w:t>
            </w:r>
          </w:p>
        </w:tc>
        <w:tc>
          <w:tcPr>
            <w:tcW w:w="2410"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Аптасына бір рет</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Денешынықтыру ұйымдастырылған іс әрекеті</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Іс әрекеті</w:t>
            </w:r>
          </w:p>
        </w:tc>
        <w:tc>
          <w:tcPr>
            <w:tcW w:w="2410" w:type="dxa"/>
          </w:tcPr>
          <w:p w:rsidR="00983558" w:rsidRP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Аптасына 3 рет</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 айналасындағы денсаулық жолақшаларымен жүру</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Шынықтыру шаралары</w:t>
            </w:r>
          </w:p>
        </w:tc>
        <w:tc>
          <w:tcPr>
            <w:tcW w:w="2410"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Аптасына бір рет</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қозғалыс ойындары</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Ойын </w:t>
            </w:r>
          </w:p>
        </w:tc>
        <w:tc>
          <w:tcPr>
            <w:tcW w:w="2410"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Күнделікті </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4417"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Таза ауадағы серуенді ұйымдастыру</w:t>
            </w:r>
          </w:p>
        </w:tc>
        <w:tc>
          <w:tcPr>
            <w:tcW w:w="3118"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Серуен </w:t>
            </w:r>
          </w:p>
        </w:tc>
        <w:tc>
          <w:tcPr>
            <w:tcW w:w="2410" w:type="dxa"/>
          </w:tcPr>
          <w:p w:rsidR="00983558" w:rsidRDefault="00983558">
            <w:r w:rsidRPr="006F1CEA">
              <w:rPr>
                <w:rFonts w:ascii="Times New Roman" w:eastAsia="Times New Roman" w:hAnsi="Times New Roman" w:cs="Times New Roman"/>
                <w:sz w:val="28"/>
                <w:szCs w:val="28"/>
                <w:lang w:val="kk-KZ"/>
              </w:rPr>
              <w:t>Күнделікті</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4417" w:type="dxa"/>
          </w:tcPr>
          <w:p w:rsidR="00983558" w:rsidRP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Негізгі қимылдарды дамыту жұмыстарын (доппен ойын, секіру, тепе-теңдікті сақтауға арналған жаттығулар) ұымдастыру</w:t>
            </w:r>
          </w:p>
        </w:tc>
        <w:tc>
          <w:tcPr>
            <w:tcW w:w="3118" w:type="dxa"/>
          </w:tcPr>
          <w:p w:rsidR="00983558"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қозғалысты дамыту</w:t>
            </w:r>
          </w:p>
        </w:tc>
        <w:tc>
          <w:tcPr>
            <w:tcW w:w="2410" w:type="dxa"/>
          </w:tcPr>
          <w:p w:rsidR="00983558" w:rsidRDefault="00983558">
            <w:r w:rsidRPr="006F1CEA">
              <w:rPr>
                <w:rFonts w:ascii="Times New Roman" w:eastAsia="Times New Roman" w:hAnsi="Times New Roman" w:cs="Times New Roman"/>
                <w:sz w:val="28"/>
                <w:szCs w:val="28"/>
                <w:lang w:val="kk-KZ"/>
              </w:rPr>
              <w:t>Күнделікті</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4417" w:type="dxa"/>
          </w:tcPr>
          <w:p w:rsidR="00983558"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Серуен кезінде қимылды ойындарды ұйымдастыру</w:t>
            </w:r>
          </w:p>
        </w:tc>
        <w:tc>
          <w:tcPr>
            <w:tcW w:w="3118" w:type="dxa"/>
          </w:tcPr>
          <w:p w:rsidR="00983558"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Ойын </w:t>
            </w:r>
          </w:p>
        </w:tc>
        <w:tc>
          <w:tcPr>
            <w:tcW w:w="2410" w:type="dxa"/>
          </w:tcPr>
          <w:p w:rsidR="00983558" w:rsidRDefault="00983558">
            <w:r w:rsidRPr="006F1CEA">
              <w:rPr>
                <w:rFonts w:ascii="Times New Roman" w:eastAsia="Times New Roman" w:hAnsi="Times New Roman" w:cs="Times New Roman"/>
                <w:sz w:val="28"/>
                <w:szCs w:val="28"/>
                <w:lang w:val="kk-KZ"/>
              </w:rPr>
              <w:t>Күнделікті</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4417" w:type="dxa"/>
          </w:tcPr>
          <w:p w:rsidR="00983558"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Ауа ваннасын қабылдау</w:t>
            </w:r>
          </w:p>
        </w:tc>
        <w:tc>
          <w:tcPr>
            <w:tcW w:w="3118" w:type="dxa"/>
          </w:tcPr>
          <w:p w:rsidR="00983558"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Шынықтыру шаралары</w:t>
            </w:r>
          </w:p>
        </w:tc>
        <w:tc>
          <w:tcPr>
            <w:tcW w:w="2410" w:type="dxa"/>
          </w:tcPr>
          <w:p w:rsidR="00983558" w:rsidRDefault="00983558">
            <w:r w:rsidRPr="006F1CEA">
              <w:rPr>
                <w:rFonts w:ascii="Times New Roman" w:eastAsia="Times New Roman" w:hAnsi="Times New Roman" w:cs="Times New Roman"/>
                <w:sz w:val="28"/>
                <w:szCs w:val="28"/>
                <w:lang w:val="kk-KZ"/>
              </w:rPr>
              <w:t>Күнделікті</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Күн ваннасын қабылдау</w:t>
            </w:r>
          </w:p>
        </w:tc>
        <w:tc>
          <w:tcPr>
            <w:tcW w:w="3118" w:type="dxa"/>
          </w:tcPr>
          <w:p w:rsidR="00DF03AC" w:rsidRDefault="00DF03AC">
            <w:r w:rsidRPr="009F6989">
              <w:rPr>
                <w:rFonts w:ascii="Times New Roman" w:eastAsia="Times New Roman" w:hAnsi="Times New Roman" w:cs="Times New Roman"/>
                <w:sz w:val="28"/>
                <w:szCs w:val="28"/>
                <w:lang w:val="kk-KZ"/>
              </w:rPr>
              <w:t>Шынықтыру шаралары</w:t>
            </w:r>
          </w:p>
        </w:tc>
        <w:tc>
          <w:tcPr>
            <w:tcW w:w="2410" w:type="dxa"/>
          </w:tcPr>
          <w:p w:rsidR="00DF03AC" w:rsidRDefault="00DF03AC">
            <w:r w:rsidRPr="006F1CEA">
              <w:rPr>
                <w:rFonts w:ascii="Times New Roman" w:eastAsia="Times New Roman" w:hAnsi="Times New Roman" w:cs="Times New Roman"/>
                <w:sz w:val="28"/>
                <w:szCs w:val="28"/>
                <w:lang w:val="kk-KZ"/>
              </w:rPr>
              <w:t>Күнделікті</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Кесек құмдарда, шөптерде жалаң аяқ жүру</w:t>
            </w:r>
          </w:p>
        </w:tc>
        <w:tc>
          <w:tcPr>
            <w:tcW w:w="3118" w:type="dxa"/>
          </w:tcPr>
          <w:p w:rsidR="00DF03AC" w:rsidRDefault="00DF03AC">
            <w:r w:rsidRPr="009F6989">
              <w:rPr>
                <w:rFonts w:ascii="Times New Roman" w:eastAsia="Times New Roman" w:hAnsi="Times New Roman" w:cs="Times New Roman"/>
                <w:sz w:val="28"/>
                <w:szCs w:val="28"/>
                <w:lang w:val="kk-KZ"/>
              </w:rPr>
              <w:t>Шынықтыру шаралары</w:t>
            </w:r>
          </w:p>
        </w:tc>
        <w:tc>
          <w:tcPr>
            <w:tcW w:w="2410"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 айларында</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Массажды кілемшелерде, қырлы тақталарда жалаң аяқ жүру</w:t>
            </w:r>
          </w:p>
        </w:tc>
        <w:tc>
          <w:tcPr>
            <w:tcW w:w="3118" w:type="dxa"/>
          </w:tcPr>
          <w:p w:rsidR="00DF03AC" w:rsidRDefault="00DF03AC">
            <w:r w:rsidRPr="009F6989">
              <w:rPr>
                <w:rFonts w:ascii="Times New Roman" w:eastAsia="Times New Roman" w:hAnsi="Times New Roman" w:cs="Times New Roman"/>
                <w:sz w:val="28"/>
                <w:szCs w:val="28"/>
                <w:lang w:val="kk-KZ"/>
              </w:rPr>
              <w:t>Шынықтыру шаралары</w:t>
            </w:r>
          </w:p>
        </w:tc>
        <w:tc>
          <w:tcPr>
            <w:tcW w:w="2410"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Күнделікті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Аяқты жуу, тобықтан шаю</w:t>
            </w:r>
          </w:p>
        </w:tc>
        <w:tc>
          <w:tcPr>
            <w:tcW w:w="3118" w:type="dxa"/>
          </w:tcPr>
          <w:p w:rsidR="00DF03AC" w:rsidRDefault="00DF03AC">
            <w:r w:rsidRPr="009F6989">
              <w:rPr>
                <w:rFonts w:ascii="Times New Roman" w:eastAsia="Times New Roman" w:hAnsi="Times New Roman" w:cs="Times New Roman"/>
                <w:sz w:val="28"/>
                <w:szCs w:val="28"/>
                <w:lang w:val="kk-KZ"/>
              </w:rPr>
              <w:t>Шынықтыру шаралары</w:t>
            </w:r>
          </w:p>
        </w:tc>
        <w:tc>
          <w:tcPr>
            <w:tcW w:w="2410"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Жаз айларында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Сумен ойын ұйымдастыру</w:t>
            </w:r>
          </w:p>
        </w:tc>
        <w:tc>
          <w:tcPr>
            <w:tcW w:w="3118" w:type="dxa"/>
          </w:tcPr>
          <w:p w:rsidR="00DF03AC" w:rsidRDefault="00DF03AC">
            <w:r w:rsidRPr="009F6989">
              <w:rPr>
                <w:rFonts w:ascii="Times New Roman" w:eastAsia="Times New Roman" w:hAnsi="Times New Roman" w:cs="Times New Roman"/>
                <w:sz w:val="28"/>
                <w:szCs w:val="28"/>
                <w:lang w:val="kk-KZ"/>
              </w:rPr>
              <w:t>Шынықтыру шаралары</w:t>
            </w:r>
          </w:p>
        </w:tc>
        <w:tc>
          <w:tcPr>
            <w:tcW w:w="2410"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 мезгілі</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983558" w:rsidTr="006F6500">
        <w:tc>
          <w:tcPr>
            <w:tcW w:w="511" w:type="dxa"/>
          </w:tcPr>
          <w:p w:rsidR="00983558" w:rsidRDefault="00983558"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w:t>
            </w:r>
          </w:p>
        </w:tc>
        <w:tc>
          <w:tcPr>
            <w:tcW w:w="4417" w:type="dxa"/>
          </w:tcPr>
          <w:p w:rsidR="00983558"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Бөлмеде ауа режимін ұйымдастыру</w:t>
            </w:r>
          </w:p>
        </w:tc>
        <w:tc>
          <w:tcPr>
            <w:tcW w:w="3118" w:type="dxa"/>
          </w:tcPr>
          <w:p w:rsidR="00983558" w:rsidRDefault="00983558" w:rsidP="00F42505">
            <w:pPr>
              <w:rPr>
                <w:rFonts w:ascii="Times New Roman" w:eastAsia="Times New Roman" w:hAnsi="Times New Roman" w:cs="Times New Roman"/>
                <w:sz w:val="28"/>
                <w:szCs w:val="28"/>
                <w:lang w:val="kk-KZ"/>
              </w:rPr>
            </w:pPr>
          </w:p>
        </w:tc>
        <w:tc>
          <w:tcPr>
            <w:tcW w:w="2410" w:type="dxa"/>
          </w:tcPr>
          <w:p w:rsidR="00983558"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Күнделікті </w:t>
            </w:r>
          </w:p>
        </w:tc>
        <w:tc>
          <w:tcPr>
            <w:tcW w:w="1843" w:type="dxa"/>
          </w:tcPr>
          <w:p w:rsidR="00983558" w:rsidRDefault="00983558"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983558"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Бос уақыттағы шынықтыру шараларын ұйымдастыру</w:t>
            </w:r>
          </w:p>
        </w:tc>
        <w:tc>
          <w:tcPr>
            <w:tcW w:w="3118"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Шынықтыру шаралары</w:t>
            </w:r>
          </w:p>
        </w:tc>
        <w:tc>
          <w:tcPr>
            <w:tcW w:w="2410" w:type="dxa"/>
          </w:tcPr>
          <w:p w:rsidR="00DF03AC" w:rsidRDefault="00DF03AC">
            <w:r w:rsidRPr="00792A93">
              <w:rPr>
                <w:rFonts w:ascii="Times New Roman" w:eastAsia="Times New Roman" w:hAnsi="Times New Roman" w:cs="Times New Roman"/>
                <w:sz w:val="28"/>
                <w:szCs w:val="28"/>
                <w:lang w:val="kk-KZ"/>
              </w:rPr>
              <w:t xml:space="preserve">Күнделікті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w:t>
            </w:r>
          </w:p>
        </w:tc>
        <w:tc>
          <w:tcPr>
            <w:tcW w:w="4417" w:type="dxa"/>
          </w:tcPr>
          <w:p w:rsidR="00DF03AC" w:rsidRP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Мәдени-</w:t>
            </w:r>
            <w:r w:rsidRPr="00DF03AC">
              <w:rPr>
                <w:rFonts w:ascii="Times New Roman" w:eastAsia="Times New Roman" w:hAnsi="Times New Roman" w:cs="Times New Roman"/>
                <w:sz w:val="28"/>
                <w:szCs w:val="28"/>
                <w:lang w:val="kk-KZ"/>
              </w:rPr>
              <w:t>гигиеналық машықтарды қалыптастыру</w:t>
            </w:r>
            <w:r>
              <w:rPr>
                <w:rFonts w:ascii="Times New Roman" w:eastAsia="Times New Roman" w:hAnsi="Times New Roman" w:cs="Times New Roman"/>
                <w:sz w:val="28"/>
                <w:szCs w:val="28"/>
                <w:lang w:val="kk-KZ"/>
              </w:rPr>
              <w:t xml:space="preserve"> жұмыстарын жүргізу</w:t>
            </w:r>
          </w:p>
        </w:tc>
        <w:tc>
          <w:tcPr>
            <w:tcW w:w="3118" w:type="dxa"/>
          </w:tcPr>
          <w:p w:rsidR="00DF03AC" w:rsidRDefault="00DF03AC" w:rsidP="00F42505">
            <w:pPr>
              <w:rPr>
                <w:rFonts w:ascii="Times New Roman" w:eastAsia="Times New Roman" w:hAnsi="Times New Roman" w:cs="Times New Roman"/>
                <w:sz w:val="28"/>
                <w:szCs w:val="28"/>
                <w:lang w:val="kk-KZ"/>
              </w:rPr>
            </w:pPr>
          </w:p>
        </w:tc>
        <w:tc>
          <w:tcPr>
            <w:tcW w:w="2410" w:type="dxa"/>
          </w:tcPr>
          <w:p w:rsidR="00DF03AC" w:rsidRDefault="00DF03AC">
            <w:r w:rsidRPr="00792A93">
              <w:rPr>
                <w:rFonts w:ascii="Times New Roman" w:eastAsia="Times New Roman" w:hAnsi="Times New Roman" w:cs="Times New Roman"/>
                <w:sz w:val="28"/>
                <w:szCs w:val="28"/>
                <w:lang w:val="kk-KZ"/>
              </w:rPr>
              <w:t xml:space="preserve">Күнделікті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Асты дәрумендендіру, тағамның құрамына жас көкеністерді, сусындарды қосу</w:t>
            </w:r>
          </w:p>
        </w:tc>
        <w:tc>
          <w:tcPr>
            <w:tcW w:w="3118"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Дәрумендендіру </w:t>
            </w:r>
          </w:p>
        </w:tc>
        <w:tc>
          <w:tcPr>
            <w:tcW w:w="2410" w:type="dxa"/>
          </w:tcPr>
          <w:p w:rsidR="00DF03AC" w:rsidRDefault="00DF03AC">
            <w:r w:rsidRPr="00792A93">
              <w:rPr>
                <w:rFonts w:ascii="Times New Roman" w:eastAsia="Times New Roman" w:hAnsi="Times New Roman" w:cs="Times New Roman"/>
                <w:sz w:val="28"/>
                <w:szCs w:val="28"/>
                <w:lang w:val="kk-KZ"/>
              </w:rPr>
              <w:t xml:space="preserve">Күнделікті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Скалиоз, қазтабандылықтан сақтану жаттығуларын жасау</w:t>
            </w:r>
          </w:p>
        </w:tc>
        <w:tc>
          <w:tcPr>
            <w:tcW w:w="3118"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Жаттығу </w:t>
            </w:r>
          </w:p>
        </w:tc>
        <w:tc>
          <w:tcPr>
            <w:tcW w:w="2410" w:type="dxa"/>
          </w:tcPr>
          <w:p w:rsidR="00DF03AC" w:rsidRDefault="00DF03AC">
            <w:r w:rsidRPr="00792A93">
              <w:rPr>
                <w:rFonts w:ascii="Times New Roman" w:eastAsia="Times New Roman" w:hAnsi="Times New Roman" w:cs="Times New Roman"/>
                <w:sz w:val="28"/>
                <w:szCs w:val="28"/>
                <w:lang w:val="kk-KZ"/>
              </w:rPr>
              <w:t xml:space="preserve">Күнделікті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Ауызды шаю</w:t>
            </w:r>
          </w:p>
        </w:tc>
        <w:tc>
          <w:tcPr>
            <w:tcW w:w="3118" w:type="dxa"/>
          </w:tcPr>
          <w:p w:rsidR="00DF03AC" w:rsidRP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Аурудың алдын-алу шаралары</w:t>
            </w:r>
          </w:p>
        </w:tc>
        <w:tc>
          <w:tcPr>
            <w:tcW w:w="2410" w:type="dxa"/>
          </w:tcPr>
          <w:p w:rsidR="00DF03AC" w:rsidRDefault="00DF03AC">
            <w:r w:rsidRPr="00792A93">
              <w:rPr>
                <w:rFonts w:ascii="Times New Roman" w:eastAsia="Times New Roman" w:hAnsi="Times New Roman" w:cs="Times New Roman"/>
                <w:sz w:val="28"/>
                <w:szCs w:val="28"/>
                <w:lang w:val="kk-KZ"/>
              </w:rPr>
              <w:t xml:space="preserve">Күнделікті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03AC" w:rsidTr="006F6500">
        <w:tc>
          <w:tcPr>
            <w:tcW w:w="511"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24</w:t>
            </w:r>
          </w:p>
        </w:tc>
        <w:tc>
          <w:tcPr>
            <w:tcW w:w="4417"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Сергіту жаттығулары</w:t>
            </w:r>
          </w:p>
        </w:tc>
        <w:tc>
          <w:tcPr>
            <w:tcW w:w="3118" w:type="dxa"/>
          </w:tcPr>
          <w:p w:rsidR="00DF03AC" w:rsidRDefault="00DF03A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қозғалысты дамыту</w:t>
            </w:r>
          </w:p>
        </w:tc>
        <w:tc>
          <w:tcPr>
            <w:tcW w:w="2410" w:type="dxa"/>
          </w:tcPr>
          <w:p w:rsidR="00DF03AC" w:rsidRDefault="00DF03AC">
            <w:r w:rsidRPr="00792A93">
              <w:rPr>
                <w:rFonts w:ascii="Times New Roman" w:eastAsia="Times New Roman" w:hAnsi="Times New Roman" w:cs="Times New Roman"/>
                <w:sz w:val="28"/>
                <w:szCs w:val="28"/>
                <w:lang w:val="kk-KZ"/>
              </w:rPr>
              <w:t xml:space="preserve">Күнделікті </w:t>
            </w:r>
          </w:p>
        </w:tc>
        <w:tc>
          <w:tcPr>
            <w:tcW w:w="1843" w:type="dxa"/>
          </w:tcPr>
          <w:p w:rsidR="00DF03AC" w:rsidRDefault="00DF03AC" w:rsidP="0098355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835"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DF03AC"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bl>
    <w:p w:rsidR="00BE198D" w:rsidRDefault="00BE198D" w:rsidP="00F42505">
      <w:pPr>
        <w:spacing w:after="0"/>
        <w:rPr>
          <w:rFonts w:ascii="Times New Roman" w:eastAsia="Times New Roman" w:hAnsi="Times New Roman" w:cs="Times New Roman"/>
          <w:sz w:val="28"/>
          <w:szCs w:val="28"/>
          <w:lang w:val="kk-KZ"/>
        </w:rPr>
      </w:pPr>
    </w:p>
    <w:p w:rsidR="00DF03AC" w:rsidRPr="00A402E3" w:rsidRDefault="00DF03AC" w:rsidP="006D1E7A">
      <w:pPr>
        <w:spacing w:after="0"/>
        <w:jc w:val="center"/>
        <w:rPr>
          <w:rFonts w:ascii="Times New Roman" w:eastAsia="Times New Roman" w:hAnsi="Times New Roman" w:cs="Times New Roman"/>
          <w:b/>
          <w:sz w:val="28"/>
          <w:szCs w:val="28"/>
          <w:lang w:val="kk-KZ"/>
        </w:rPr>
      </w:pPr>
      <w:r w:rsidRPr="00A402E3">
        <w:rPr>
          <w:rFonts w:ascii="Times New Roman" w:eastAsia="Times New Roman" w:hAnsi="Times New Roman" w:cs="Times New Roman"/>
          <w:b/>
          <w:sz w:val="28"/>
          <w:szCs w:val="28"/>
          <w:lang w:val="kk-KZ"/>
        </w:rPr>
        <w:t>3)Спорттық ойын сауықтар мен спорттық мерекелер</w:t>
      </w:r>
      <w:r w:rsidR="00A402E3">
        <w:rPr>
          <w:rFonts w:ascii="Times New Roman" w:eastAsia="Times New Roman" w:hAnsi="Times New Roman" w:cs="Times New Roman"/>
          <w:b/>
          <w:sz w:val="28"/>
          <w:szCs w:val="28"/>
          <w:lang w:val="kk-KZ"/>
        </w:rPr>
        <w:t>, денсаулық күндері</w:t>
      </w:r>
    </w:p>
    <w:tbl>
      <w:tblPr>
        <w:tblStyle w:val="aa"/>
        <w:tblW w:w="15276" w:type="dxa"/>
        <w:tblLook w:val="04A0"/>
      </w:tblPr>
      <w:tblGrid>
        <w:gridCol w:w="659"/>
        <w:gridCol w:w="4122"/>
        <w:gridCol w:w="4531"/>
        <w:gridCol w:w="1220"/>
        <w:gridCol w:w="2061"/>
        <w:gridCol w:w="2683"/>
      </w:tblGrid>
      <w:tr w:rsidR="008B06E2" w:rsidTr="001C0B8F">
        <w:tc>
          <w:tcPr>
            <w:tcW w:w="659" w:type="dxa"/>
          </w:tcPr>
          <w:p w:rsidR="00DF03AC" w:rsidRPr="007865C6" w:rsidRDefault="00945997" w:rsidP="00F42505">
            <w:pPr>
              <w:rPr>
                <w:rFonts w:ascii="Times New Roman" w:eastAsia="Times New Roman" w:hAnsi="Times New Roman" w:cs="Times New Roman"/>
                <w:b/>
                <w:sz w:val="28"/>
                <w:szCs w:val="28"/>
              </w:rPr>
            </w:pPr>
            <w:r w:rsidRPr="007865C6">
              <w:rPr>
                <w:rFonts w:ascii="Times New Roman" w:eastAsia="Times New Roman" w:hAnsi="Times New Roman" w:cs="Times New Roman"/>
                <w:b/>
                <w:sz w:val="28"/>
                <w:szCs w:val="28"/>
              </w:rPr>
              <w:t>№</w:t>
            </w:r>
          </w:p>
        </w:tc>
        <w:tc>
          <w:tcPr>
            <w:tcW w:w="4122" w:type="dxa"/>
          </w:tcPr>
          <w:p w:rsidR="00DF03AC" w:rsidRPr="007865C6" w:rsidRDefault="00945997" w:rsidP="00F42505">
            <w:pPr>
              <w:rPr>
                <w:rFonts w:ascii="Times New Roman" w:eastAsia="Times New Roman" w:hAnsi="Times New Roman" w:cs="Times New Roman"/>
                <w:b/>
                <w:sz w:val="28"/>
                <w:szCs w:val="28"/>
                <w:lang w:val="kk-KZ"/>
              </w:rPr>
            </w:pPr>
            <w:r w:rsidRPr="007865C6">
              <w:rPr>
                <w:rFonts w:ascii="Times New Roman" w:eastAsia="Times New Roman" w:hAnsi="Times New Roman" w:cs="Times New Roman"/>
                <w:b/>
                <w:sz w:val="28"/>
                <w:szCs w:val="28"/>
                <w:lang w:val="kk-KZ"/>
              </w:rPr>
              <w:t>Іс</w:t>
            </w:r>
            <w:r w:rsidRPr="007865C6">
              <w:rPr>
                <w:rFonts w:ascii="Times New Roman" w:eastAsia="Times New Roman" w:hAnsi="Times New Roman" w:cs="Times New Roman"/>
                <w:b/>
                <w:sz w:val="28"/>
                <w:szCs w:val="28"/>
              </w:rPr>
              <w:t>-</w:t>
            </w:r>
            <w:r w:rsidRPr="007865C6">
              <w:rPr>
                <w:rFonts w:ascii="Times New Roman" w:eastAsia="Times New Roman" w:hAnsi="Times New Roman" w:cs="Times New Roman"/>
                <w:b/>
                <w:sz w:val="28"/>
                <w:szCs w:val="28"/>
                <w:lang w:val="kk-KZ"/>
              </w:rPr>
              <w:t>шаралар мазмұны</w:t>
            </w:r>
          </w:p>
        </w:tc>
        <w:tc>
          <w:tcPr>
            <w:tcW w:w="4531" w:type="dxa"/>
          </w:tcPr>
          <w:p w:rsidR="00DF03AC" w:rsidRPr="007865C6" w:rsidRDefault="00945997" w:rsidP="00F42505">
            <w:pPr>
              <w:rPr>
                <w:rFonts w:ascii="Times New Roman" w:eastAsia="Times New Roman" w:hAnsi="Times New Roman" w:cs="Times New Roman"/>
                <w:b/>
                <w:sz w:val="28"/>
                <w:szCs w:val="28"/>
                <w:lang w:val="kk-KZ"/>
              </w:rPr>
            </w:pPr>
            <w:r w:rsidRPr="007865C6">
              <w:rPr>
                <w:rFonts w:ascii="Times New Roman" w:eastAsia="Times New Roman" w:hAnsi="Times New Roman" w:cs="Times New Roman"/>
                <w:b/>
                <w:sz w:val="28"/>
                <w:szCs w:val="28"/>
                <w:lang w:val="kk-KZ"/>
              </w:rPr>
              <w:t xml:space="preserve">Формасы </w:t>
            </w:r>
          </w:p>
        </w:tc>
        <w:tc>
          <w:tcPr>
            <w:tcW w:w="1220" w:type="dxa"/>
          </w:tcPr>
          <w:p w:rsidR="00DF03AC" w:rsidRPr="007865C6" w:rsidRDefault="00945997" w:rsidP="00F42505">
            <w:pPr>
              <w:rPr>
                <w:rFonts w:ascii="Times New Roman" w:eastAsia="Times New Roman" w:hAnsi="Times New Roman" w:cs="Times New Roman"/>
                <w:b/>
                <w:sz w:val="28"/>
                <w:szCs w:val="28"/>
                <w:lang w:val="kk-KZ"/>
              </w:rPr>
            </w:pPr>
            <w:r w:rsidRPr="007865C6">
              <w:rPr>
                <w:rFonts w:ascii="Times New Roman" w:eastAsia="Times New Roman" w:hAnsi="Times New Roman" w:cs="Times New Roman"/>
                <w:b/>
                <w:sz w:val="28"/>
                <w:szCs w:val="28"/>
                <w:lang w:val="kk-KZ"/>
              </w:rPr>
              <w:t xml:space="preserve">Мерзімі </w:t>
            </w:r>
          </w:p>
        </w:tc>
        <w:tc>
          <w:tcPr>
            <w:tcW w:w="2061" w:type="dxa"/>
          </w:tcPr>
          <w:p w:rsidR="00DF03AC" w:rsidRPr="007865C6" w:rsidRDefault="00945997" w:rsidP="00F42505">
            <w:pPr>
              <w:rPr>
                <w:rFonts w:ascii="Times New Roman" w:eastAsia="Times New Roman" w:hAnsi="Times New Roman" w:cs="Times New Roman"/>
                <w:b/>
                <w:sz w:val="28"/>
                <w:szCs w:val="28"/>
                <w:lang w:val="kk-KZ"/>
              </w:rPr>
            </w:pPr>
            <w:r w:rsidRPr="007865C6">
              <w:rPr>
                <w:rFonts w:ascii="Times New Roman" w:eastAsia="Times New Roman" w:hAnsi="Times New Roman" w:cs="Times New Roman"/>
                <w:b/>
                <w:sz w:val="28"/>
                <w:szCs w:val="28"/>
                <w:lang w:val="kk-KZ"/>
              </w:rPr>
              <w:t xml:space="preserve">Тобы </w:t>
            </w:r>
          </w:p>
        </w:tc>
        <w:tc>
          <w:tcPr>
            <w:tcW w:w="2683" w:type="dxa"/>
          </w:tcPr>
          <w:p w:rsidR="00DF03AC" w:rsidRPr="007865C6" w:rsidRDefault="00945997" w:rsidP="00F42505">
            <w:pPr>
              <w:rPr>
                <w:rFonts w:ascii="Times New Roman" w:eastAsia="Times New Roman" w:hAnsi="Times New Roman" w:cs="Times New Roman"/>
                <w:b/>
                <w:sz w:val="28"/>
                <w:szCs w:val="28"/>
              </w:rPr>
            </w:pPr>
            <w:r w:rsidRPr="007865C6">
              <w:rPr>
                <w:rFonts w:ascii="Times New Roman" w:eastAsia="Times New Roman" w:hAnsi="Times New Roman" w:cs="Times New Roman"/>
                <w:b/>
                <w:sz w:val="28"/>
                <w:szCs w:val="28"/>
                <w:lang w:val="kk-KZ"/>
              </w:rPr>
              <w:t xml:space="preserve">Жауапты </w:t>
            </w:r>
          </w:p>
        </w:tc>
      </w:tr>
      <w:tr w:rsidR="008B06E2" w:rsidRPr="003F1EC7" w:rsidTr="001C0B8F">
        <w:tc>
          <w:tcPr>
            <w:tcW w:w="659" w:type="dxa"/>
          </w:tcPr>
          <w:p w:rsidR="00DF03AC" w:rsidRDefault="00945997"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22" w:type="dxa"/>
          </w:tcPr>
          <w:p w:rsidR="00DF03AC" w:rsidRPr="00945997" w:rsidRDefault="0094599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Көңілді доптар</w:t>
            </w:r>
          </w:p>
        </w:tc>
        <w:tc>
          <w:tcPr>
            <w:tcW w:w="4531" w:type="dxa"/>
          </w:tcPr>
          <w:p w:rsidR="00DF03AC" w:rsidRPr="00945997" w:rsidRDefault="00945997"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Спорттық ойын-сауық</w:t>
            </w:r>
          </w:p>
        </w:tc>
        <w:tc>
          <w:tcPr>
            <w:tcW w:w="1220" w:type="dxa"/>
          </w:tcPr>
          <w:p w:rsidR="00DF03AC" w:rsidRPr="00945997" w:rsidRDefault="0094599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061" w:type="dxa"/>
          </w:tcPr>
          <w:p w:rsidR="00DF03AC" w:rsidRPr="00945997" w:rsidRDefault="00945997"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 топ балалары</w:t>
            </w:r>
          </w:p>
        </w:tc>
        <w:tc>
          <w:tcPr>
            <w:tcW w:w="2683" w:type="dxa"/>
          </w:tcPr>
          <w:p w:rsidR="006D1E7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DF03AC"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6D1E7A" w:rsidRPr="00F76B7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Pr="006D1E7A" w:rsidRDefault="001E5A3C" w:rsidP="00F42505">
            <w:pPr>
              <w:rPr>
                <w:rFonts w:ascii="Times New Roman" w:eastAsia="Times New Roman" w:hAnsi="Times New Roman" w:cs="Times New Roman"/>
                <w:sz w:val="28"/>
                <w:szCs w:val="28"/>
                <w:lang w:val="kk-KZ"/>
              </w:rPr>
            </w:pPr>
            <w:r w:rsidRPr="006D1E7A">
              <w:rPr>
                <w:rFonts w:ascii="Times New Roman" w:eastAsia="Times New Roman" w:hAnsi="Times New Roman" w:cs="Times New Roman"/>
                <w:sz w:val="28"/>
                <w:szCs w:val="28"/>
                <w:lang w:val="kk-KZ"/>
              </w:rPr>
              <w:t>2</w:t>
            </w:r>
          </w:p>
        </w:tc>
        <w:tc>
          <w:tcPr>
            <w:tcW w:w="4122" w:type="dxa"/>
          </w:tcPr>
          <w:p w:rsidR="001E5A3C" w:rsidRPr="00CB1E70"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Біз шымыр болып өсеміз!</w:t>
            </w:r>
          </w:p>
        </w:tc>
        <w:tc>
          <w:tcPr>
            <w:tcW w:w="4531" w:type="dxa"/>
          </w:tcPr>
          <w:p w:rsidR="001E5A3C" w:rsidRPr="00CB1E70"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 күні</w:t>
            </w:r>
          </w:p>
        </w:tc>
        <w:tc>
          <w:tcPr>
            <w:tcW w:w="1220" w:type="dxa"/>
          </w:tcPr>
          <w:p w:rsidR="001E5A3C" w:rsidRPr="00CB1E70"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061" w:type="dxa"/>
          </w:tcPr>
          <w:p w:rsidR="001E5A3C" w:rsidRPr="00CB1E70"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Ересек топ балалары </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Pr="006D1E7A" w:rsidRDefault="001E5A3C" w:rsidP="00F42505">
            <w:pPr>
              <w:rPr>
                <w:rFonts w:ascii="Times New Roman" w:eastAsia="Times New Roman" w:hAnsi="Times New Roman" w:cs="Times New Roman"/>
                <w:sz w:val="28"/>
                <w:szCs w:val="28"/>
                <w:lang w:val="kk-KZ"/>
              </w:rPr>
            </w:pPr>
            <w:r w:rsidRPr="006D1E7A">
              <w:rPr>
                <w:rFonts w:ascii="Times New Roman" w:eastAsia="Times New Roman" w:hAnsi="Times New Roman" w:cs="Times New Roman"/>
                <w:sz w:val="28"/>
                <w:szCs w:val="28"/>
                <w:lang w:val="kk-KZ"/>
              </w:rPr>
              <w:t>3</w:t>
            </w:r>
          </w:p>
        </w:tc>
        <w:tc>
          <w:tcPr>
            <w:tcW w:w="4122"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Толағай </w:t>
            </w:r>
          </w:p>
        </w:tc>
        <w:tc>
          <w:tcPr>
            <w:tcW w:w="4531"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Спорттық сауық эстафеталық ойын</w:t>
            </w:r>
          </w:p>
        </w:tc>
        <w:tc>
          <w:tcPr>
            <w:tcW w:w="1220"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061"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МАД топ балалары</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122"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Біз-Қазақстанның болашағымыз</w:t>
            </w:r>
          </w:p>
        </w:tc>
        <w:tc>
          <w:tcPr>
            <w:tcW w:w="4531"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Спорттық ойын-сауық</w:t>
            </w:r>
          </w:p>
        </w:tc>
        <w:tc>
          <w:tcPr>
            <w:tcW w:w="1220"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2061" w:type="dxa"/>
          </w:tcPr>
          <w:p w:rsidR="001E5A3C" w:rsidRPr="009B7E5D"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Ересек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122"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Дені саудың жаны сау</w:t>
            </w:r>
          </w:p>
        </w:tc>
        <w:tc>
          <w:tcPr>
            <w:tcW w:w="4531"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 күні</w:t>
            </w:r>
          </w:p>
        </w:tc>
        <w:tc>
          <w:tcPr>
            <w:tcW w:w="1220"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2061"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МАД топ балалары</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122"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Зырлайды шаналар</w:t>
            </w:r>
          </w:p>
        </w:tc>
        <w:tc>
          <w:tcPr>
            <w:tcW w:w="4531"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Спорттық ойын-сауық</w:t>
            </w:r>
          </w:p>
        </w:tc>
        <w:tc>
          <w:tcPr>
            <w:tcW w:w="1220"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Қаңтар </w:t>
            </w:r>
          </w:p>
        </w:tc>
        <w:tc>
          <w:tcPr>
            <w:tcW w:w="2061"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 топ балалары</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122"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Қысқы орманда</w:t>
            </w:r>
          </w:p>
        </w:tc>
        <w:tc>
          <w:tcPr>
            <w:tcW w:w="4531" w:type="dxa"/>
          </w:tcPr>
          <w:p w:rsidR="001E5A3C" w:rsidRPr="006D2DD8" w:rsidRDefault="001E5A3C" w:rsidP="0017759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Спорттық ойын-сауық</w:t>
            </w:r>
          </w:p>
        </w:tc>
        <w:tc>
          <w:tcPr>
            <w:tcW w:w="1220"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Қаңтар </w:t>
            </w:r>
          </w:p>
        </w:tc>
        <w:tc>
          <w:tcPr>
            <w:tcW w:w="2061"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Ересек топ балалары</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122"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Ақшақар </w:t>
            </w:r>
          </w:p>
        </w:tc>
        <w:tc>
          <w:tcPr>
            <w:tcW w:w="4531" w:type="dxa"/>
          </w:tcPr>
          <w:p w:rsidR="001E5A3C" w:rsidRPr="006D2DD8" w:rsidRDefault="001E5A3C" w:rsidP="0017759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Спорттық ойын-сауық</w:t>
            </w:r>
          </w:p>
        </w:tc>
        <w:tc>
          <w:tcPr>
            <w:tcW w:w="1220"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Қаңтар </w:t>
            </w:r>
          </w:p>
        </w:tc>
        <w:tc>
          <w:tcPr>
            <w:tcW w:w="2061" w:type="dxa"/>
          </w:tcPr>
          <w:p w:rsidR="001E5A3C" w:rsidRDefault="001E5A3C">
            <w:r w:rsidRPr="00D367EB">
              <w:rPr>
                <w:rFonts w:ascii="Times New Roman" w:eastAsia="Times New Roman" w:hAnsi="Times New Roman" w:cs="Times New Roman"/>
                <w:sz w:val="28"/>
                <w:szCs w:val="28"/>
                <w:lang w:val="kk-KZ"/>
              </w:rPr>
              <w:t>МАД топ балалары</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Default="006D1E7A" w:rsidP="006D1E7A">
            <w:r>
              <w:rPr>
                <w:rFonts w:ascii="Times New Roman" w:eastAsia="Times New Roman" w:hAnsi="Times New Roman" w:cs="Times New Roman"/>
                <w:sz w:val="28"/>
                <w:szCs w:val="28"/>
                <w:lang w:val="kk-KZ"/>
              </w:rPr>
              <w:t>Тәрбиешілер</w:t>
            </w:r>
          </w:p>
        </w:tc>
      </w:tr>
      <w:tr w:rsidR="006D1E7A" w:rsidTr="001C0B8F">
        <w:tc>
          <w:tcPr>
            <w:tcW w:w="659" w:type="dxa"/>
          </w:tcPr>
          <w:p w:rsidR="006D1E7A" w:rsidRDefault="006D1E7A"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122" w:type="dxa"/>
          </w:tcPr>
          <w:p w:rsidR="006D1E7A" w:rsidRPr="008D562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Карлсонда қонақта </w:t>
            </w:r>
          </w:p>
        </w:tc>
        <w:tc>
          <w:tcPr>
            <w:tcW w:w="4531" w:type="dxa"/>
          </w:tcPr>
          <w:p w:rsidR="006D1E7A" w:rsidRDefault="006D1E7A">
            <w:r w:rsidRPr="004142FD">
              <w:rPr>
                <w:rFonts w:ascii="Times New Roman" w:eastAsia="Times New Roman" w:hAnsi="Times New Roman" w:cs="Times New Roman"/>
                <w:sz w:val="28"/>
                <w:szCs w:val="28"/>
                <w:lang w:val="kk-KZ"/>
              </w:rPr>
              <w:t>Спорттық сауық эстафеталық ойын</w:t>
            </w:r>
          </w:p>
        </w:tc>
        <w:tc>
          <w:tcPr>
            <w:tcW w:w="1220" w:type="dxa"/>
          </w:tcPr>
          <w:p w:rsidR="006D1E7A" w:rsidRPr="008D562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Ақпан </w:t>
            </w:r>
          </w:p>
        </w:tc>
        <w:tc>
          <w:tcPr>
            <w:tcW w:w="2061" w:type="dxa"/>
          </w:tcPr>
          <w:p w:rsidR="006D1E7A" w:rsidRDefault="006D1E7A">
            <w:r w:rsidRPr="00667E18">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6D1E7A" w:rsidRDefault="006D1E7A" w:rsidP="006D1E7A">
            <w:r>
              <w:rPr>
                <w:rFonts w:ascii="Times New Roman" w:eastAsia="Times New Roman" w:hAnsi="Times New Roman" w:cs="Times New Roman"/>
                <w:sz w:val="28"/>
                <w:szCs w:val="28"/>
                <w:lang w:val="kk-KZ"/>
              </w:rPr>
              <w:t>Тәрбиешілер</w:t>
            </w:r>
          </w:p>
        </w:tc>
      </w:tr>
      <w:tr w:rsidR="006D1E7A" w:rsidRPr="006D1E7A" w:rsidTr="001C0B8F">
        <w:tc>
          <w:tcPr>
            <w:tcW w:w="659" w:type="dxa"/>
          </w:tcPr>
          <w:p w:rsidR="006D1E7A" w:rsidRDefault="006D1E7A"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122" w:type="dxa"/>
          </w:tcPr>
          <w:p w:rsidR="006D1E7A" w:rsidRPr="008D562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Кім бірінші</w:t>
            </w:r>
          </w:p>
        </w:tc>
        <w:tc>
          <w:tcPr>
            <w:tcW w:w="4531" w:type="dxa"/>
          </w:tcPr>
          <w:p w:rsidR="006D1E7A" w:rsidRDefault="006D1E7A">
            <w:r w:rsidRPr="004142FD">
              <w:rPr>
                <w:rFonts w:ascii="Times New Roman" w:eastAsia="Times New Roman" w:hAnsi="Times New Roman" w:cs="Times New Roman"/>
                <w:sz w:val="28"/>
                <w:szCs w:val="28"/>
                <w:lang w:val="kk-KZ"/>
              </w:rPr>
              <w:t>Спорттық сауық эстафеталық ойын</w:t>
            </w:r>
          </w:p>
        </w:tc>
        <w:tc>
          <w:tcPr>
            <w:tcW w:w="1220" w:type="dxa"/>
          </w:tcPr>
          <w:p w:rsidR="006D1E7A" w:rsidRPr="008D562A" w:rsidRDefault="006D1E7A"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2061" w:type="dxa"/>
          </w:tcPr>
          <w:p w:rsidR="006D1E7A" w:rsidRDefault="006D1E7A">
            <w:r w:rsidRPr="00667E18">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6D1E7A"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122"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Спорт біздің сенімді досымыз</w:t>
            </w:r>
          </w:p>
        </w:tc>
        <w:tc>
          <w:tcPr>
            <w:tcW w:w="4531"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Денсаулық күні</w:t>
            </w:r>
          </w:p>
        </w:tc>
        <w:tc>
          <w:tcPr>
            <w:tcW w:w="1220"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2061" w:type="dxa"/>
          </w:tcPr>
          <w:p w:rsidR="001E5A3C" w:rsidRDefault="006D1E7A" w:rsidP="00F42505">
            <w:pPr>
              <w:rPr>
                <w:rFonts w:ascii="Times New Roman" w:eastAsia="Times New Roman" w:hAnsi="Times New Roman" w:cs="Times New Roman"/>
                <w:sz w:val="28"/>
                <w:szCs w:val="28"/>
              </w:rPr>
            </w:pPr>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Default="006D1E7A" w:rsidP="006D1E7A">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122"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Қонжықта қонақта</w:t>
            </w:r>
          </w:p>
        </w:tc>
        <w:tc>
          <w:tcPr>
            <w:tcW w:w="4531"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Спорттық ойын-сауық</w:t>
            </w:r>
          </w:p>
        </w:tc>
        <w:tc>
          <w:tcPr>
            <w:tcW w:w="1220"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061" w:type="dxa"/>
          </w:tcPr>
          <w:p w:rsidR="001E5A3C" w:rsidRPr="008D562A" w:rsidRDefault="006D1E7A" w:rsidP="00F42505">
            <w:pPr>
              <w:rPr>
                <w:rFonts w:ascii="Times New Roman" w:eastAsia="Times New Roman" w:hAnsi="Times New Roman" w:cs="Times New Roman"/>
                <w:sz w:val="28"/>
                <w:szCs w:val="28"/>
                <w:lang w:val="kk-KZ"/>
              </w:rPr>
            </w:pPr>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122"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Күштілер, батылдар, ептілер</w:t>
            </w:r>
          </w:p>
        </w:tc>
        <w:tc>
          <w:tcPr>
            <w:tcW w:w="4531"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 күні</w:t>
            </w:r>
          </w:p>
        </w:tc>
        <w:tc>
          <w:tcPr>
            <w:tcW w:w="1220" w:type="dxa"/>
          </w:tcPr>
          <w:p w:rsidR="001E5A3C" w:rsidRPr="008D562A"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061" w:type="dxa"/>
          </w:tcPr>
          <w:p w:rsidR="001E5A3C" w:rsidRPr="008D562A" w:rsidRDefault="006D1E7A" w:rsidP="00F42505">
            <w:pPr>
              <w:rPr>
                <w:rFonts w:ascii="Times New Roman" w:eastAsia="Times New Roman" w:hAnsi="Times New Roman" w:cs="Times New Roman"/>
                <w:sz w:val="28"/>
                <w:szCs w:val="28"/>
                <w:lang w:val="kk-KZ"/>
              </w:rPr>
            </w:pPr>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122" w:type="dxa"/>
          </w:tcPr>
          <w:p w:rsidR="001E5A3C" w:rsidRPr="008D562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ұландар</w:t>
            </w:r>
            <w:r w:rsidR="001E5A3C">
              <w:rPr>
                <w:rFonts w:ascii="Times New Roman" w:eastAsia="Times New Roman" w:hAnsi="Times New Roman" w:cs="Times New Roman"/>
                <w:sz w:val="28"/>
                <w:szCs w:val="28"/>
                <w:lang w:val="kk-KZ"/>
              </w:rPr>
              <w:t>!</w:t>
            </w:r>
          </w:p>
        </w:tc>
        <w:tc>
          <w:tcPr>
            <w:tcW w:w="4531" w:type="dxa"/>
          </w:tcPr>
          <w:p w:rsidR="001E5A3C" w:rsidRPr="00DF0080"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Музыкалық спорттық мереке</w:t>
            </w:r>
          </w:p>
        </w:tc>
        <w:tc>
          <w:tcPr>
            <w:tcW w:w="1220"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061" w:type="dxa"/>
          </w:tcPr>
          <w:p w:rsidR="001E5A3C" w:rsidRPr="008B06E2" w:rsidRDefault="006D1E7A" w:rsidP="00F42505">
            <w:pPr>
              <w:rPr>
                <w:rFonts w:ascii="Times New Roman" w:eastAsia="Times New Roman" w:hAnsi="Times New Roman" w:cs="Times New Roman"/>
                <w:sz w:val="28"/>
                <w:szCs w:val="28"/>
                <w:lang w:val="kk-KZ"/>
              </w:rPr>
            </w:pPr>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122"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Өрт сөндірушілер</w:t>
            </w:r>
          </w:p>
        </w:tc>
        <w:tc>
          <w:tcPr>
            <w:tcW w:w="4531"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Эстафеталық жарыс</w:t>
            </w:r>
          </w:p>
        </w:tc>
        <w:tc>
          <w:tcPr>
            <w:tcW w:w="1220"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061" w:type="dxa"/>
          </w:tcPr>
          <w:p w:rsidR="001E5A3C" w:rsidRPr="008B06E2" w:rsidRDefault="006D1E7A" w:rsidP="00F42505">
            <w:pPr>
              <w:rPr>
                <w:rFonts w:ascii="Times New Roman" w:eastAsia="Times New Roman" w:hAnsi="Times New Roman" w:cs="Times New Roman"/>
                <w:sz w:val="28"/>
                <w:szCs w:val="28"/>
                <w:lang w:val="kk-KZ"/>
              </w:rPr>
            </w:pPr>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6D1E7A"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4122"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Отан қорғаушылар</w:t>
            </w:r>
          </w:p>
        </w:tc>
        <w:tc>
          <w:tcPr>
            <w:tcW w:w="4531"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Эстафеталық жарыс</w:t>
            </w:r>
          </w:p>
        </w:tc>
        <w:tc>
          <w:tcPr>
            <w:tcW w:w="1220"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061" w:type="dxa"/>
          </w:tcPr>
          <w:p w:rsidR="001E5A3C" w:rsidRPr="008B06E2" w:rsidRDefault="006D1E7A" w:rsidP="00F42505">
            <w:pPr>
              <w:rPr>
                <w:rFonts w:ascii="Times New Roman" w:eastAsia="Times New Roman" w:hAnsi="Times New Roman" w:cs="Times New Roman"/>
                <w:sz w:val="28"/>
                <w:szCs w:val="28"/>
                <w:lang w:val="kk-KZ"/>
              </w:rPr>
            </w:pPr>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376880"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RPr="003F1EC7"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4122"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Әкем, анам және мен-спорттық отбасы!</w:t>
            </w:r>
          </w:p>
        </w:tc>
        <w:tc>
          <w:tcPr>
            <w:tcW w:w="4531"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Астана күніне көңілді жарыстар</w:t>
            </w:r>
          </w:p>
        </w:tc>
        <w:tc>
          <w:tcPr>
            <w:tcW w:w="1220"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Шілде </w:t>
            </w:r>
          </w:p>
        </w:tc>
        <w:tc>
          <w:tcPr>
            <w:tcW w:w="2061"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Pr="00376880" w:rsidRDefault="006D1E7A" w:rsidP="006D1E7A">
            <w:pPr>
              <w:rPr>
                <w:lang w:val="kk-KZ"/>
              </w:rPr>
            </w:pPr>
            <w:r>
              <w:rPr>
                <w:rFonts w:ascii="Times New Roman" w:eastAsia="Times New Roman" w:hAnsi="Times New Roman" w:cs="Times New Roman"/>
                <w:sz w:val="28"/>
                <w:szCs w:val="28"/>
                <w:lang w:val="kk-KZ"/>
              </w:rPr>
              <w:t>Тәрбиешілер</w:t>
            </w:r>
          </w:p>
        </w:tc>
      </w:tr>
      <w:tr w:rsidR="001E5A3C"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4122"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Нептун меркесі</w:t>
            </w:r>
          </w:p>
        </w:tc>
        <w:tc>
          <w:tcPr>
            <w:tcW w:w="4531"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Спорттық мереке</w:t>
            </w:r>
          </w:p>
        </w:tc>
        <w:tc>
          <w:tcPr>
            <w:tcW w:w="1220"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Шілде </w:t>
            </w:r>
          </w:p>
        </w:tc>
        <w:tc>
          <w:tcPr>
            <w:tcW w:w="2061" w:type="dxa"/>
          </w:tcPr>
          <w:p w:rsidR="001E5A3C" w:rsidRDefault="001E5A3C">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Default="006D1E7A" w:rsidP="006D1E7A">
            <w:r>
              <w:rPr>
                <w:rFonts w:ascii="Times New Roman" w:eastAsia="Times New Roman" w:hAnsi="Times New Roman" w:cs="Times New Roman"/>
                <w:sz w:val="28"/>
                <w:szCs w:val="28"/>
                <w:lang w:val="kk-KZ"/>
              </w:rPr>
              <w:t>Тәрбиешілер</w:t>
            </w:r>
          </w:p>
        </w:tc>
      </w:tr>
      <w:tr w:rsidR="001E5A3C"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4122"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Күн, ауа, су біздің достарымыз</w:t>
            </w:r>
          </w:p>
        </w:tc>
        <w:tc>
          <w:tcPr>
            <w:tcW w:w="4531" w:type="dxa"/>
          </w:tcPr>
          <w:p w:rsidR="001E5A3C" w:rsidRDefault="001E5A3C">
            <w:r w:rsidRPr="00403FF5">
              <w:rPr>
                <w:rFonts w:ascii="Times New Roman" w:eastAsia="Times New Roman" w:hAnsi="Times New Roman" w:cs="Times New Roman"/>
                <w:sz w:val="28"/>
                <w:szCs w:val="28"/>
                <w:lang w:val="kk-KZ"/>
              </w:rPr>
              <w:t>Спорттық мереке</w:t>
            </w:r>
          </w:p>
        </w:tc>
        <w:tc>
          <w:tcPr>
            <w:tcW w:w="1220"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Шілде </w:t>
            </w:r>
          </w:p>
        </w:tc>
        <w:tc>
          <w:tcPr>
            <w:tcW w:w="2061" w:type="dxa"/>
          </w:tcPr>
          <w:p w:rsidR="001E5A3C" w:rsidRDefault="001E5A3C">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Default="006D1E7A" w:rsidP="006D1E7A">
            <w:r>
              <w:rPr>
                <w:rFonts w:ascii="Times New Roman" w:eastAsia="Times New Roman" w:hAnsi="Times New Roman" w:cs="Times New Roman"/>
                <w:sz w:val="28"/>
                <w:szCs w:val="28"/>
                <w:lang w:val="kk-KZ"/>
              </w:rPr>
              <w:t>Тәрбиешілер</w:t>
            </w:r>
          </w:p>
        </w:tc>
      </w:tr>
      <w:tr w:rsidR="001E5A3C" w:rsidTr="001C0B8F">
        <w:tc>
          <w:tcPr>
            <w:tcW w:w="659" w:type="dxa"/>
          </w:tcPr>
          <w:p w:rsidR="001E5A3C" w:rsidRDefault="001E5A3C" w:rsidP="00F42505">
            <w:pP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122"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Қош бол жайдары жаз!</w:t>
            </w:r>
          </w:p>
        </w:tc>
        <w:tc>
          <w:tcPr>
            <w:tcW w:w="4531" w:type="dxa"/>
          </w:tcPr>
          <w:p w:rsidR="001E5A3C" w:rsidRDefault="001E5A3C">
            <w:r w:rsidRPr="00403FF5">
              <w:rPr>
                <w:rFonts w:ascii="Times New Roman" w:eastAsia="Times New Roman" w:hAnsi="Times New Roman" w:cs="Times New Roman"/>
                <w:sz w:val="28"/>
                <w:szCs w:val="28"/>
                <w:lang w:val="kk-KZ"/>
              </w:rPr>
              <w:t>Спорттық мереке</w:t>
            </w:r>
          </w:p>
        </w:tc>
        <w:tc>
          <w:tcPr>
            <w:tcW w:w="1220" w:type="dxa"/>
          </w:tcPr>
          <w:p w:rsidR="001E5A3C" w:rsidRPr="008B06E2" w:rsidRDefault="001E5A3C" w:rsidP="00F4250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Тамыз </w:t>
            </w:r>
          </w:p>
        </w:tc>
        <w:tc>
          <w:tcPr>
            <w:tcW w:w="2061" w:type="dxa"/>
          </w:tcPr>
          <w:p w:rsidR="001E5A3C" w:rsidRDefault="001E5A3C">
            <w:r w:rsidRPr="00417BA9">
              <w:rPr>
                <w:rFonts w:ascii="Times New Roman" w:eastAsia="Times New Roman" w:hAnsi="Times New Roman" w:cs="Times New Roman"/>
                <w:sz w:val="28"/>
                <w:szCs w:val="28"/>
                <w:lang w:val="kk-KZ"/>
              </w:rPr>
              <w:t>Барлық топ</w:t>
            </w:r>
          </w:p>
        </w:tc>
        <w:tc>
          <w:tcPr>
            <w:tcW w:w="2683" w:type="dxa"/>
          </w:tcPr>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 жетекшісі</w:t>
            </w:r>
          </w:p>
          <w:p w:rsidR="006D1E7A" w:rsidRDefault="006D1E7A" w:rsidP="006D1E7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p w:rsidR="001E5A3C" w:rsidRDefault="006D1E7A" w:rsidP="006D1E7A">
            <w:r>
              <w:rPr>
                <w:rFonts w:ascii="Times New Roman" w:eastAsia="Times New Roman" w:hAnsi="Times New Roman" w:cs="Times New Roman"/>
                <w:sz w:val="28"/>
                <w:szCs w:val="28"/>
                <w:lang w:val="kk-KZ"/>
              </w:rPr>
              <w:t>Тәрбиешілер</w:t>
            </w:r>
          </w:p>
        </w:tc>
      </w:tr>
    </w:tbl>
    <w:p w:rsidR="00DF03AC" w:rsidRDefault="00DF03AC" w:rsidP="00301558">
      <w:pPr>
        <w:rPr>
          <w:rFonts w:ascii="Times New Roman" w:eastAsia="Times New Roman" w:hAnsi="Times New Roman" w:cs="Times New Roman"/>
          <w:sz w:val="28"/>
          <w:szCs w:val="28"/>
          <w:lang w:val="kk-KZ"/>
        </w:rPr>
      </w:pPr>
    </w:p>
    <w:p w:rsidR="00495D38" w:rsidRDefault="00495D38" w:rsidP="00F42505">
      <w:pPr>
        <w:spacing w:after="0"/>
        <w:rPr>
          <w:rFonts w:ascii="Times New Roman" w:eastAsia="Times New Roman" w:hAnsi="Times New Roman" w:cs="Times New Roman"/>
          <w:sz w:val="28"/>
          <w:szCs w:val="28"/>
          <w:lang w:val="kk-KZ"/>
        </w:rPr>
      </w:pPr>
    </w:p>
    <w:p w:rsidR="00495D38" w:rsidRDefault="00495D38" w:rsidP="0028078B">
      <w:pPr>
        <w:pStyle w:val="a3"/>
        <w:numPr>
          <w:ilvl w:val="0"/>
          <w:numId w:val="12"/>
        </w:numPr>
        <w:spacing w:after="0"/>
        <w:jc w:val="center"/>
        <w:rPr>
          <w:rFonts w:ascii="Times New Roman" w:eastAsia="Times New Roman" w:hAnsi="Times New Roman" w:cs="Times New Roman"/>
          <w:sz w:val="28"/>
          <w:szCs w:val="28"/>
          <w:lang w:val="kk-KZ"/>
        </w:rPr>
      </w:pPr>
      <w:r w:rsidRPr="001E0A2A">
        <w:rPr>
          <w:rFonts w:ascii="Times New Roman" w:eastAsia="Times New Roman" w:hAnsi="Times New Roman" w:cs="Times New Roman"/>
          <w:sz w:val="28"/>
          <w:szCs w:val="28"/>
          <w:lang w:val="kk-KZ"/>
        </w:rPr>
        <w:t>Өмір қауіпсіздігі негіздерін сақтау бойынша өткізілетін шаралар</w:t>
      </w:r>
    </w:p>
    <w:p w:rsidR="00DF1524" w:rsidRPr="00DF1524" w:rsidRDefault="00DF1524" w:rsidP="0028078B">
      <w:pPr>
        <w:pStyle w:val="a3"/>
        <w:spacing w:after="0"/>
        <w:ind w:left="1069"/>
        <w:jc w:val="center"/>
        <w:rPr>
          <w:rFonts w:ascii="Times New Roman" w:eastAsia="Times New Roman" w:hAnsi="Times New Roman" w:cs="Times New Roman"/>
          <w:b/>
          <w:sz w:val="28"/>
          <w:szCs w:val="28"/>
          <w:lang w:val="kk-KZ"/>
        </w:rPr>
      </w:pPr>
      <w:r w:rsidRPr="00DF1524">
        <w:rPr>
          <w:rFonts w:ascii="Times New Roman" w:eastAsia="Times New Roman" w:hAnsi="Times New Roman" w:cs="Times New Roman"/>
          <w:b/>
          <w:sz w:val="28"/>
          <w:szCs w:val="28"/>
          <w:lang w:val="kk-KZ"/>
        </w:rPr>
        <w:t>Қызметкерлермен:</w:t>
      </w:r>
    </w:p>
    <w:tbl>
      <w:tblPr>
        <w:tblStyle w:val="aa"/>
        <w:tblW w:w="15134" w:type="dxa"/>
        <w:tblLook w:val="04A0"/>
      </w:tblPr>
      <w:tblGrid>
        <w:gridCol w:w="674"/>
        <w:gridCol w:w="5650"/>
        <w:gridCol w:w="1743"/>
        <w:gridCol w:w="4238"/>
        <w:gridCol w:w="2829"/>
      </w:tblGrid>
      <w:tr w:rsidR="00495D38" w:rsidTr="00AD30C7">
        <w:tc>
          <w:tcPr>
            <w:tcW w:w="675" w:type="dxa"/>
          </w:tcPr>
          <w:p w:rsidR="00495D38" w:rsidRPr="00F66877" w:rsidRDefault="00495D38" w:rsidP="00495D38">
            <w:pPr>
              <w:rPr>
                <w:rFonts w:ascii="Times New Roman" w:eastAsia="Times New Roman" w:hAnsi="Times New Roman" w:cs="Times New Roman"/>
                <w:b/>
                <w:sz w:val="28"/>
                <w:szCs w:val="28"/>
              </w:rPr>
            </w:pPr>
            <w:r w:rsidRPr="00F66877">
              <w:rPr>
                <w:rFonts w:ascii="Times New Roman" w:eastAsia="Times New Roman" w:hAnsi="Times New Roman" w:cs="Times New Roman"/>
                <w:b/>
                <w:sz w:val="28"/>
                <w:szCs w:val="28"/>
              </w:rPr>
              <w:t>№</w:t>
            </w:r>
          </w:p>
        </w:tc>
        <w:tc>
          <w:tcPr>
            <w:tcW w:w="5670" w:type="dxa"/>
          </w:tcPr>
          <w:p w:rsidR="00495D38" w:rsidRPr="00F66877" w:rsidRDefault="00495D38" w:rsidP="00495D38">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Іс-шаралар мазмұны</w:t>
            </w:r>
          </w:p>
        </w:tc>
        <w:tc>
          <w:tcPr>
            <w:tcW w:w="1701" w:type="dxa"/>
          </w:tcPr>
          <w:p w:rsidR="00495D38" w:rsidRPr="00F66877" w:rsidRDefault="00495D38" w:rsidP="00495D38">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Түрі </w:t>
            </w:r>
          </w:p>
        </w:tc>
        <w:tc>
          <w:tcPr>
            <w:tcW w:w="4253" w:type="dxa"/>
          </w:tcPr>
          <w:p w:rsidR="00495D38" w:rsidRPr="00F66877" w:rsidRDefault="00495D38" w:rsidP="00495D38">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Уақыты </w:t>
            </w:r>
          </w:p>
        </w:tc>
        <w:tc>
          <w:tcPr>
            <w:tcW w:w="2835" w:type="dxa"/>
          </w:tcPr>
          <w:p w:rsidR="00495D38" w:rsidRPr="00F66877" w:rsidRDefault="00495D38" w:rsidP="00495D38">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Жауапты </w:t>
            </w:r>
          </w:p>
        </w:tc>
      </w:tr>
      <w:tr w:rsidR="00495D38" w:rsidTr="00AD30C7">
        <w:tc>
          <w:tcPr>
            <w:tcW w:w="675" w:type="dxa"/>
          </w:tcPr>
          <w:p w:rsidR="00495D38" w:rsidRPr="00F66877" w:rsidRDefault="00F66877" w:rsidP="00495D38">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0"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Лауазымдық міндеттері және ішкі еңбек тәртібі ережелері талаптарының орындалуы</w:t>
            </w:r>
          </w:p>
        </w:tc>
        <w:tc>
          <w:tcPr>
            <w:tcW w:w="1701"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Нұсқау </w:t>
            </w:r>
          </w:p>
        </w:tc>
        <w:tc>
          <w:tcPr>
            <w:tcW w:w="4253"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Қыркүйек Қажеттілікке қарай</w:t>
            </w:r>
          </w:p>
        </w:tc>
        <w:tc>
          <w:tcPr>
            <w:tcW w:w="2835" w:type="dxa"/>
          </w:tcPr>
          <w:p w:rsidR="00495D38" w:rsidRDefault="001E5A3C"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495D38" w:rsidTr="00AD30C7">
        <w:tc>
          <w:tcPr>
            <w:tcW w:w="675"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5670"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Еңбекте қауіпсіздікті сақтау техникасы, еңбекті қорғау туралы</w:t>
            </w:r>
          </w:p>
        </w:tc>
        <w:tc>
          <w:tcPr>
            <w:tcW w:w="1701"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Нұсқау </w:t>
            </w:r>
          </w:p>
        </w:tc>
        <w:tc>
          <w:tcPr>
            <w:tcW w:w="4253"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Тоқсан сайын</w:t>
            </w:r>
          </w:p>
        </w:tc>
        <w:tc>
          <w:tcPr>
            <w:tcW w:w="2835" w:type="dxa"/>
          </w:tcPr>
          <w:p w:rsidR="00495D38" w:rsidRDefault="001E5A3C"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DF1524" w:rsidTr="00AD30C7">
        <w:tc>
          <w:tcPr>
            <w:tcW w:w="675"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5670"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өмірін және денсаулығын сақтауға байланысты профиликтикалық жұмыстар</w:t>
            </w:r>
          </w:p>
        </w:tc>
        <w:tc>
          <w:tcPr>
            <w:tcW w:w="1701" w:type="dxa"/>
          </w:tcPr>
          <w:p w:rsidR="00DF1524" w:rsidRDefault="00DF1524" w:rsidP="006A7871">
            <w:pPr>
              <w:rPr>
                <w:rFonts w:ascii="Times New Roman" w:eastAsia="Times New Roman" w:hAnsi="Times New Roman" w:cs="Times New Roman"/>
                <w:sz w:val="28"/>
                <w:szCs w:val="28"/>
                <w:lang w:val="kk-KZ"/>
              </w:rPr>
            </w:pPr>
          </w:p>
        </w:tc>
        <w:tc>
          <w:tcPr>
            <w:tcW w:w="4253"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Қыркүйек, қаңтар, наурыз, мамыр</w:t>
            </w:r>
          </w:p>
        </w:tc>
        <w:tc>
          <w:tcPr>
            <w:tcW w:w="2835"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ұжым</w:t>
            </w:r>
          </w:p>
        </w:tc>
      </w:tr>
      <w:tr w:rsidR="00946C86" w:rsidRPr="001E0A2A" w:rsidTr="00AD30C7">
        <w:tc>
          <w:tcPr>
            <w:tcW w:w="675" w:type="dxa"/>
          </w:tcPr>
          <w:p w:rsidR="00946C86"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5670" w:type="dxa"/>
          </w:tcPr>
          <w:p w:rsidR="00946C86" w:rsidRPr="001E0A2A" w:rsidRDefault="001E0A2A" w:rsidP="00495D38">
            <w:pPr>
              <w:rPr>
                <w:rFonts w:ascii="Times New Roman" w:eastAsia="Times New Roman" w:hAnsi="Times New Roman" w:cs="Times New Roman"/>
                <w:sz w:val="28"/>
                <w:szCs w:val="28"/>
                <w:lang w:val="kk-KZ"/>
              </w:rPr>
            </w:pPr>
            <w:r w:rsidRPr="001E0A2A">
              <w:rPr>
                <w:rFonts w:ascii="Times New Roman" w:eastAsia="Times New Roman" w:hAnsi="Times New Roman" w:cs="Times New Roman"/>
                <w:sz w:val="28"/>
                <w:szCs w:val="28"/>
                <w:lang w:val="kk-KZ"/>
              </w:rPr>
              <w:t>Алғ</w:t>
            </w:r>
            <w:r>
              <w:rPr>
                <w:rFonts w:ascii="Times New Roman" w:eastAsia="Times New Roman" w:hAnsi="Times New Roman" w:cs="Times New Roman"/>
                <w:sz w:val="28"/>
                <w:szCs w:val="28"/>
                <w:lang w:val="kk-KZ"/>
              </w:rPr>
              <w:t>ашқы медициналық көмек</w:t>
            </w:r>
          </w:p>
          <w:p w:rsidR="00946C86" w:rsidRDefault="00946C86" w:rsidP="00495D38">
            <w:pPr>
              <w:rPr>
                <w:rFonts w:ascii="Times New Roman" w:eastAsia="Times New Roman" w:hAnsi="Times New Roman" w:cs="Times New Roman"/>
                <w:sz w:val="28"/>
                <w:szCs w:val="28"/>
                <w:lang w:val="kk-KZ"/>
              </w:rPr>
            </w:pPr>
          </w:p>
        </w:tc>
        <w:tc>
          <w:tcPr>
            <w:tcW w:w="1701" w:type="dxa"/>
          </w:tcPr>
          <w:p w:rsidR="00946C86" w:rsidRDefault="001E0A2A"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Практика </w:t>
            </w:r>
          </w:p>
        </w:tc>
        <w:tc>
          <w:tcPr>
            <w:tcW w:w="4253" w:type="dxa"/>
          </w:tcPr>
          <w:p w:rsidR="00946C86" w:rsidRDefault="00946C86"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Қыркүйек </w:t>
            </w:r>
          </w:p>
        </w:tc>
        <w:tc>
          <w:tcPr>
            <w:tcW w:w="2835" w:type="dxa"/>
          </w:tcPr>
          <w:p w:rsidR="00946C86" w:rsidRPr="001E0A2A" w:rsidRDefault="001E0A2A">
            <w:pPr>
              <w:rPr>
                <w:lang w:val="kk-KZ"/>
              </w:rPr>
            </w:pPr>
            <w:r>
              <w:rPr>
                <w:rFonts w:ascii="Times New Roman" w:eastAsia="Times New Roman" w:hAnsi="Times New Roman" w:cs="Times New Roman"/>
                <w:sz w:val="28"/>
                <w:szCs w:val="28"/>
                <w:lang w:val="kk-KZ"/>
              </w:rPr>
              <w:t xml:space="preserve">Медбике </w:t>
            </w:r>
          </w:p>
        </w:tc>
      </w:tr>
      <w:tr w:rsidR="00DF1524" w:rsidRPr="001E0A2A" w:rsidTr="00AD30C7">
        <w:tc>
          <w:tcPr>
            <w:tcW w:w="675"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5670"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ТЖ туған жағдайда қызметкерлер мен балаларды эвакуациялау жоспарын құру</w:t>
            </w:r>
          </w:p>
        </w:tc>
        <w:tc>
          <w:tcPr>
            <w:tcW w:w="1701" w:type="dxa"/>
          </w:tcPr>
          <w:p w:rsidR="00DF1524" w:rsidRDefault="00DF1524" w:rsidP="006A7871">
            <w:pPr>
              <w:rPr>
                <w:rFonts w:ascii="Times New Roman" w:eastAsia="Times New Roman" w:hAnsi="Times New Roman" w:cs="Times New Roman"/>
                <w:sz w:val="28"/>
                <w:szCs w:val="28"/>
                <w:lang w:val="kk-KZ"/>
              </w:rPr>
            </w:pPr>
          </w:p>
        </w:tc>
        <w:tc>
          <w:tcPr>
            <w:tcW w:w="4253"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835" w:type="dxa"/>
          </w:tcPr>
          <w:p w:rsidR="00DF1524" w:rsidRPr="001E0A2A" w:rsidRDefault="001E5A3C"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DF1524" w:rsidRPr="001E0A2A" w:rsidTr="00AD30C7">
        <w:tc>
          <w:tcPr>
            <w:tcW w:w="675"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5670"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Апаттық жағдайлар бойынша жаттығулар</w:t>
            </w:r>
          </w:p>
        </w:tc>
        <w:tc>
          <w:tcPr>
            <w:tcW w:w="1701"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Жаттығу </w:t>
            </w:r>
          </w:p>
        </w:tc>
        <w:tc>
          <w:tcPr>
            <w:tcW w:w="4253"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835"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Тәрбиешілер </w:t>
            </w:r>
          </w:p>
        </w:tc>
      </w:tr>
      <w:tr w:rsidR="00495D38" w:rsidTr="00AD30C7">
        <w:tc>
          <w:tcPr>
            <w:tcW w:w="675" w:type="dxa"/>
          </w:tcPr>
          <w:p w:rsidR="00495D38"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5670" w:type="dxa"/>
          </w:tcPr>
          <w:p w:rsidR="00495D38" w:rsidRDefault="00785469"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 пен ТЖ әрбір жастағы топтарда кеңес беру бұрыштарын рәсімдеу</w:t>
            </w:r>
          </w:p>
        </w:tc>
        <w:tc>
          <w:tcPr>
            <w:tcW w:w="1701" w:type="dxa"/>
          </w:tcPr>
          <w:p w:rsidR="00495D38" w:rsidRDefault="00785469"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4253" w:type="dxa"/>
          </w:tcPr>
          <w:p w:rsidR="00495D38" w:rsidRDefault="00785469"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 бойы</w:t>
            </w:r>
          </w:p>
        </w:tc>
        <w:tc>
          <w:tcPr>
            <w:tcW w:w="2835" w:type="dxa"/>
          </w:tcPr>
          <w:p w:rsidR="00495D38" w:rsidRDefault="00785469"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Әдіскер </w:t>
            </w:r>
          </w:p>
          <w:p w:rsidR="00785469" w:rsidRDefault="00785469"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Тәрбиешілер </w:t>
            </w:r>
          </w:p>
        </w:tc>
      </w:tr>
      <w:tr w:rsidR="00F66877" w:rsidTr="00AD30C7">
        <w:tc>
          <w:tcPr>
            <w:tcW w:w="675" w:type="dxa"/>
          </w:tcPr>
          <w:p w:rsidR="00F66877"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5670" w:type="dxa"/>
          </w:tcPr>
          <w:p w:rsidR="00F66877" w:rsidRDefault="00785469"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өмірін және денсаулығын сақтауға</w:t>
            </w:r>
            <w:r w:rsidR="000F2061">
              <w:rPr>
                <w:rFonts w:ascii="Times New Roman" w:eastAsia="Times New Roman" w:hAnsi="Times New Roman" w:cs="Times New Roman"/>
                <w:sz w:val="28"/>
                <w:szCs w:val="28"/>
                <w:lang w:val="kk-KZ"/>
              </w:rPr>
              <w:t xml:space="preserve"> байланысты профиликтикалық жұмыстар</w:t>
            </w:r>
          </w:p>
        </w:tc>
        <w:tc>
          <w:tcPr>
            <w:tcW w:w="1701" w:type="dxa"/>
          </w:tcPr>
          <w:p w:rsidR="00F66877" w:rsidRDefault="00F66877" w:rsidP="00495D38">
            <w:pPr>
              <w:rPr>
                <w:rFonts w:ascii="Times New Roman" w:eastAsia="Times New Roman" w:hAnsi="Times New Roman" w:cs="Times New Roman"/>
                <w:sz w:val="28"/>
                <w:szCs w:val="28"/>
                <w:lang w:val="kk-KZ"/>
              </w:rPr>
            </w:pPr>
          </w:p>
        </w:tc>
        <w:tc>
          <w:tcPr>
            <w:tcW w:w="4253" w:type="dxa"/>
          </w:tcPr>
          <w:p w:rsidR="00F66877" w:rsidRDefault="000F2061"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Қыркүйек, қаңтар, наурыз, мамыр</w:t>
            </w:r>
          </w:p>
        </w:tc>
        <w:tc>
          <w:tcPr>
            <w:tcW w:w="2835" w:type="dxa"/>
          </w:tcPr>
          <w:p w:rsidR="00F66877" w:rsidRDefault="000F2061"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ұжым</w:t>
            </w:r>
          </w:p>
        </w:tc>
      </w:tr>
      <w:tr w:rsidR="00F66877" w:rsidTr="00AD30C7">
        <w:tc>
          <w:tcPr>
            <w:tcW w:w="675" w:type="dxa"/>
          </w:tcPr>
          <w:p w:rsidR="00F66877" w:rsidRDefault="00F66877"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5670" w:type="dxa"/>
          </w:tcPr>
          <w:p w:rsidR="00F66877" w:rsidRDefault="000F2061"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Өрт сөндіруге арналған құралдарының жағдайын тексеру</w:t>
            </w:r>
          </w:p>
        </w:tc>
        <w:tc>
          <w:tcPr>
            <w:tcW w:w="1701" w:type="dxa"/>
          </w:tcPr>
          <w:p w:rsidR="00F66877" w:rsidRDefault="00F66877" w:rsidP="00495D38">
            <w:pPr>
              <w:rPr>
                <w:rFonts w:ascii="Times New Roman" w:eastAsia="Times New Roman" w:hAnsi="Times New Roman" w:cs="Times New Roman"/>
                <w:sz w:val="28"/>
                <w:szCs w:val="28"/>
                <w:lang w:val="kk-KZ"/>
              </w:rPr>
            </w:pPr>
          </w:p>
        </w:tc>
        <w:tc>
          <w:tcPr>
            <w:tcW w:w="4253" w:type="dxa"/>
          </w:tcPr>
          <w:p w:rsidR="00F66877" w:rsidRDefault="000F2061"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Қыркүйек, наурыз </w:t>
            </w:r>
          </w:p>
        </w:tc>
        <w:tc>
          <w:tcPr>
            <w:tcW w:w="2835" w:type="dxa"/>
          </w:tcPr>
          <w:p w:rsidR="00F66877" w:rsidRDefault="000F2061"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тәрбиешілер</w:t>
            </w:r>
          </w:p>
        </w:tc>
      </w:tr>
      <w:tr w:rsidR="00DF1524" w:rsidTr="00AD30C7">
        <w:tc>
          <w:tcPr>
            <w:tcW w:w="675"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5670" w:type="dxa"/>
          </w:tcPr>
          <w:p w:rsidR="00DF1524" w:rsidRPr="00946C86"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Қауіп төндіретін орындар</w:t>
            </w:r>
          </w:p>
        </w:tc>
        <w:tc>
          <w:tcPr>
            <w:tcW w:w="1701"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4253"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2835" w:type="dxa"/>
          </w:tcPr>
          <w:p w:rsidR="00DF1524" w:rsidRPr="001E0A2A" w:rsidRDefault="001E5A3C" w:rsidP="006A7871">
            <w:pPr>
              <w:rPr>
                <w:lang w:val="kk-KZ"/>
              </w:rPr>
            </w:pPr>
            <w:r>
              <w:rPr>
                <w:rFonts w:ascii="Times New Roman" w:eastAsia="Times New Roman" w:hAnsi="Times New Roman" w:cs="Times New Roman"/>
                <w:sz w:val="28"/>
                <w:szCs w:val="28"/>
                <w:lang w:val="kk-KZ"/>
              </w:rPr>
              <w:t>Меңгеруші</w:t>
            </w:r>
          </w:p>
        </w:tc>
      </w:tr>
      <w:tr w:rsidR="00DF1524" w:rsidTr="00AD30C7">
        <w:tc>
          <w:tcPr>
            <w:tcW w:w="675"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5670" w:type="dxa"/>
          </w:tcPr>
          <w:p w:rsidR="00DF1524" w:rsidRPr="00946C86"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Жеке бас қорғаныс құралдары</w:t>
            </w:r>
          </w:p>
        </w:tc>
        <w:tc>
          <w:tcPr>
            <w:tcW w:w="1701"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4253" w:type="dxa"/>
          </w:tcPr>
          <w:p w:rsidR="00DF1524" w:rsidRDefault="00DF1524"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2835" w:type="dxa"/>
          </w:tcPr>
          <w:p w:rsidR="00DF1524" w:rsidRPr="001E0A2A" w:rsidRDefault="001E5A3C" w:rsidP="006A78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F66877" w:rsidTr="00AD30C7">
        <w:tc>
          <w:tcPr>
            <w:tcW w:w="675" w:type="dxa"/>
          </w:tcPr>
          <w:p w:rsidR="00F66877"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5670" w:type="dxa"/>
          </w:tcPr>
          <w:p w:rsidR="00F66877" w:rsidRDefault="00417D20"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p>
        </w:tc>
        <w:tc>
          <w:tcPr>
            <w:tcW w:w="1701" w:type="dxa"/>
          </w:tcPr>
          <w:p w:rsidR="00F66877" w:rsidRDefault="000F2061"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Жаттығу </w:t>
            </w:r>
          </w:p>
        </w:tc>
        <w:tc>
          <w:tcPr>
            <w:tcW w:w="4253" w:type="dxa"/>
          </w:tcPr>
          <w:p w:rsidR="00F66877"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835" w:type="dxa"/>
          </w:tcPr>
          <w:p w:rsidR="00F66877" w:rsidRDefault="001E5A3C" w:rsidP="00DF1524">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F66877" w:rsidRPr="00DF1524" w:rsidTr="00AD30C7">
        <w:tc>
          <w:tcPr>
            <w:tcW w:w="675" w:type="dxa"/>
          </w:tcPr>
          <w:p w:rsidR="00F66877"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5670" w:type="dxa"/>
          </w:tcPr>
          <w:p w:rsidR="00F66877"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Жер сілкінісі кезінде өзіңді қалай ұстау керек?</w:t>
            </w:r>
          </w:p>
        </w:tc>
        <w:tc>
          <w:tcPr>
            <w:tcW w:w="1701" w:type="dxa"/>
          </w:tcPr>
          <w:p w:rsidR="00F66877"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Презентация </w:t>
            </w:r>
          </w:p>
        </w:tc>
        <w:tc>
          <w:tcPr>
            <w:tcW w:w="4253" w:type="dxa"/>
          </w:tcPr>
          <w:p w:rsidR="00F66877"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835" w:type="dxa"/>
          </w:tcPr>
          <w:p w:rsidR="00DF1524" w:rsidRPr="00DF1524" w:rsidRDefault="001E5A3C"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Меңгеруші </w:t>
            </w:r>
            <w:r w:rsidR="00DF1524">
              <w:rPr>
                <w:rFonts w:ascii="Times New Roman" w:eastAsia="Times New Roman" w:hAnsi="Times New Roman" w:cs="Times New Roman"/>
                <w:sz w:val="28"/>
                <w:szCs w:val="28"/>
                <w:lang w:val="kk-KZ"/>
              </w:rPr>
              <w:t xml:space="preserve">Медбике </w:t>
            </w:r>
          </w:p>
        </w:tc>
      </w:tr>
    </w:tbl>
    <w:p w:rsidR="00495D38" w:rsidRDefault="00495D38" w:rsidP="00495D38">
      <w:pPr>
        <w:spacing w:after="0"/>
        <w:rPr>
          <w:rFonts w:ascii="Times New Roman" w:eastAsia="Times New Roman" w:hAnsi="Times New Roman" w:cs="Times New Roman"/>
          <w:sz w:val="28"/>
          <w:szCs w:val="28"/>
          <w:lang w:val="kk-KZ"/>
        </w:rPr>
      </w:pPr>
    </w:p>
    <w:p w:rsidR="00DF1524" w:rsidRPr="00AC1540" w:rsidRDefault="00DF1524" w:rsidP="00495D38">
      <w:pPr>
        <w:spacing w:after="0"/>
        <w:rPr>
          <w:rFonts w:ascii="Times New Roman" w:eastAsia="Times New Roman" w:hAnsi="Times New Roman" w:cs="Times New Roman"/>
          <w:b/>
          <w:sz w:val="28"/>
          <w:szCs w:val="28"/>
          <w:lang w:val="kk-KZ"/>
        </w:rPr>
      </w:pPr>
      <w:r w:rsidRPr="00AC1540">
        <w:rPr>
          <w:rFonts w:ascii="Times New Roman" w:eastAsia="Times New Roman" w:hAnsi="Times New Roman" w:cs="Times New Roman"/>
          <w:b/>
          <w:sz w:val="28"/>
          <w:szCs w:val="28"/>
          <w:lang w:val="kk-KZ"/>
        </w:rPr>
        <w:t>Балалармен:</w:t>
      </w:r>
    </w:p>
    <w:tbl>
      <w:tblPr>
        <w:tblStyle w:val="aa"/>
        <w:tblW w:w="0" w:type="auto"/>
        <w:tblLook w:val="04A0"/>
      </w:tblPr>
      <w:tblGrid>
        <w:gridCol w:w="675"/>
        <w:gridCol w:w="7371"/>
        <w:gridCol w:w="1560"/>
        <w:gridCol w:w="2268"/>
        <w:gridCol w:w="3260"/>
      </w:tblGrid>
      <w:tr w:rsidR="00DF1524" w:rsidTr="00AD30C7">
        <w:tc>
          <w:tcPr>
            <w:tcW w:w="675" w:type="dxa"/>
          </w:tcPr>
          <w:p w:rsidR="00DF1524" w:rsidRPr="00F66877" w:rsidRDefault="00DF1524" w:rsidP="006A7871">
            <w:pPr>
              <w:rPr>
                <w:rFonts w:ascii="Times New Roman" w:eastAsia="Times New Roman" w:hAnsi="Times New Roman" w:cs="Times New Roman"/>
                <w:b/>
                <w:sz w:val="28"/>
                <w:szCs w:val="28"/>
              </w:rPr>
            </w:pPr>
            <w:r w:rsidRPr="00F66877">
              <w:rPr>
                <w:rFonts w:ascii="Times New Roman" w:eastAsia="Times New Roman" w:hAnsi="Times New Roman" w:cs="Times New Roman"/>
                <w:b/>
                <w:sz w:val="28"/>
                <w:szCs w:val="28"/>
              </w:rPr>
              <w:t>№</w:t>
            </w:r>
          </w:p>
        </w:tc>
        <w:tc>
          <w:tcPr>
            <w:tcW w:w="7371" w:type="dxa"/>
          </w:tcPr>
          <w:p w:rsidR="00DF1524" w:rsidRPr="00F66877" w:rsidRDefault="00DF1524"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Іс-шаралар мазмұны</w:t>
            </w:r>
          </w:p>
        </w:tc>
        <w:tc>
          <w:tcPr>
            <w:tcW w:w="1560" w:type="dxa"/>
          </w:tcPr>
          <w:p w:rsidR="00DF1524" w:rsidRPr="00F66877" w:rsidRDefault="00DF1524"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Түрі </w:t>
            </w:r>
          </w:p>
        </w:tc>
        <w:tc>
          <w:tcPr>
            <w:tcW w:w="2268" w:type="dxa"/>
          </w:tcPr>
          <w:p w:rsidR="00DF1524" w:rsidRPr="00F66877" w:rsidRDefault="00DF1524"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Уақыты </w:t>
            </w:r>
          </w:p>
        </w:tc>
        <w:tc>
          <w:tcPr>
            <w:tcW w:w="3260" w:type="dxa"/>
          </w:tcPr>
          <w:p w:rsidR="00DF1524" w:rsidRPr="00F66877" w:rsidRDefault="00DF1524"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Жауапты </w:t>
            </w:r>
          </w:p>
        </w:tc>
      </w:tr>
      <w:tr w:rsidR="00DF1524" w:rsidTr="00AD30C7">
        <w:tc>
          <w:tcPr>
            <w:tcW w:w="675" w:type="dxa"/>
          </w:tcPr>
          <w:p w:rsidR="00DF1524" w:rsidRDefault="00AC1540"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371"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Түтіндеген ғимараттан шығамыз</w:t>
            </w:r>
          </w:p>
        </w:tc>
        <w:tc>
          <w:tcPr>
            <w:tcW w:w="1560"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Жаттығу </w:t>
            </w:r>
          </w:p>
        </w:tc>
        <w:tc>
          <w:tcPr>
            <w:tcW w:w="2268"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3260" w:type="dxa"/>
          </w:tcPr>
          <w:p w:rsidR="00DF1524"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1524" w:rsidTr="00AD30C7">
        <w:tc>
          <w:tcPr>
            <w:tcW w:w="675" w:type="dxa"/>
          </w:tcPr>
          <w:p w:rsidR="00DF1524" w:rsidRDefault="00AC1540"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371"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Қауіпсіз орынды тап. Өзіңе көмектес</w:t>
            </w:r>
          </w:p>
        </w:tc>
        <w:tc>
          <w:tcPr>
            <w:tcW w:w="1560"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Ойын </w:t>
            </w:r>
          </w:p>
        </w:tc>
        <w:tc>
          <w:tcPr>
            <w:tcW w:w="2268" w:type="dxa"/>
          </w:tcPr>
          <w:p w:rsidR="00DF1524" w:rsidRDefault="00DF1524"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3260" w:type="dxa"/>
          </w:tcPr>
          <w:p w:rsidR="00DF1524"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DF1524" w:rsidTr="00AD30C7">
        <w:tc>
          <w:tcPr>
            <w:tcW w:w="15134" w:type="dxa"/>
            <w:gridSpan w:val="5"/>
          </w:tcPr>
          <w:p w:rsidR="00DF1524" w:rsidRPr="00AC1540" w:rsidRDefault="00AC1540" w:rsidP="00495D38">
            <w:pPr>
              <w:rPr>
                <w:rFonts w:ascii="Times New Roman" w:eastAsia="Times New Roman" w:hAnsi="Times New Roman" w:cs="Times New Roman"/>
                <w:b/>
                <w:sz w:val="28"/>
                <w:szCs w:val="28"/>
                <w:lang w:val="kk-KZ"/>
              </w:rPr>
            </w:pPr>
            <w:r w:rsidRPr="00AC1540">
              <w:rPr>
                <w:rFonts w:ascii="Times New Roman" w:eastAsia="Times New Roman" w:hAnsi="Times New Roman" w:cs="Times New Roman"/>
                <w:b/>
                <w:sz w:val="28"/>
                <w:szCs w:val="28"/>
                <w:lang w:val="kk-KZ"/>
              </w:rPr>
              <w:t xml:space="preserve">                         Жолда жүру ережесін сақтау іс-шаралары</w:t>
            </w:r>
          </w:p>
        </w:tc>
      </w:tr>
      <w:tr w:rsidR="00DF1524" w:rsidTr="00AD30C7">
        <w:tc>
          <w:tcPr>
            <w:tcW w:w="675" w:type="dxa"/>
          </w:tcPr>
          <w:p w:rsidR="00DF1524" w:rsidRDefault="00AC1540"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371" w:type="dxa"/>
          </w:tcPr>
          <w:p w:rsidR="00DF1524" w:rsidRDefault="00AC1540"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Бағдаршам-біздің досымыз!</w:t>
            </w:r>
          </w:p>
        </w:tc>
        <w:tc>
          <w:tcPr>
            <w:tcW w:w="1560" w:type="dxa"/>
          </w:tcPr>
          <w:p w:rsidR="00DF1524" w:rsidRDefault="00AC1540"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Сауық </w:t>
            </w:r>
          </w:p>
        </w:tc>
        <w:tc>
          <w:tcPr>
            <w:tcW w:w="2268" w:type="dxa"/>
          </w:tcPr>
          <w:p w:rsidR="00DF1524" w:rsidRDefault="00AC1540"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3260" w:type="dxa"/>
          </w:tcPr>
          <w:p w:rsidR="00DF1524"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топтар</w:t>
            </w:r>
          </w:p>
        </w:tc>
      </w:tr>
      <w:tr w:rsidR="0028078B" w:rsidTr="00AD30C7">
        <w:tc>
          <w:tcPr>
            <w:tcW w:w="675"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371" w:type="dxa"/>
          </w:tcPr>
          <w:p w:rsidR="0028078B" w:rsidRPr="00AC1540"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Жол белгілері қалашығына саяхат</w:t>
            </w:r>
          </w:p>
        </w:tc>
        <w:tc>
          <w:tcPr>
            <w:tcW w:w="1560"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Сауық </w:t>
            </w:r>
          </w:p>
        </w:tc>
        <w:tc>
          <w:tcPr>
            <w:tcW w:w="2268"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3260" w:type="dxa"/>
          </w:tcPr>
          <w:p w:rsidR="0028078B" w:rsidRDefault="0028078B">
            <w:r w:rsidRPr="002B26F5">
              <w:rPr>
                <w:rFonts w:ascii="Times New Roman" w:eastAsia="Times New Roman" w:hAnsi="Times New Roman" w:cs="Times New Roman"/>
                <w:sz w:val="28"/>
                <w:szCs w:val="28"/>
                <w:lang w:val="kk-KZ"/>
              </w:rPr>
              <w:t>Барлық топтар</w:t>
            </w:r>
          </w:p>
        </w:tc>
      </w:tr>
      <w:tr w:rsidR="0028078B" w:rsidTr="00AD30C7">
        <w:tc>
          <w:tcPr>
            <w:tcW w:w="675"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7371"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Жолда сақ бол, балақай!</w:t>
            </w:r>
          </w:p>
        </w:tc>
        <w:tc>
          <w:tcPr>
            <w:tcW w:w="1560"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Сауық </w:t>
            </w:r>
          </w:p>
        </w:tc>
        <w:tc>
          <w:tcPr>
            <w:tcW w:w="2268"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3260" w:type="dxa"/>
          </w:tcPr>
          <w:p w:rsidR="0028078B" w:rsidRDefault="0028078B">
            <w:r w:rsidRPr="002B26F5">
              <w:rPr>
                <w:rFonts w:ascii="Times New Roman" w:eastAsia="Times New Roman" w:hAnsi="Times New Roman" w:cs="Times New Roman"/>
                <w:sz w:val="28"/>
                <w:szCs w:val="28"/>
                <w:lang w:val="kk-KZ"/>
              </w:rPr>
              <w:t>Барлық топтар</w:t>
            </w:r>
          </w:p>
        </w:tc>
      </w:tr>
      <w:tr w:rsidR="0028078B" w:rsidTr="00AD30C7">
        <w:tc>
          <w:tcPr>
            <w:tcW w:w="675"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7371"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Бағдаршам бізде қонақта</w:t>
            </w:r>
          </w:p>
        </w:tc>
        <w:tc>
          <w:tcPr>
            <w:tcW w:w="1560"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Сауық </w:t>
            </w:r>
          </w:p>
        </w:tc>
        <w:tc>
          <w:tcPr>
            <w:tcW w:w="2268"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3260" w:type="dxa"/>
          </w:tcPr>
          <w:p w:rsidR="0028078B" w:rsidRDefault="0028078B">
            <w:r w:rsidRPr="002B26F5">
              <w:rPr>
                <w:rFonts w:ascii="Times New Roman" w:eastAsia="Times New Roman" w:hAnsi="Times New Roman" w:cs="Times New Roman"/>
                <w:sz w:val="28"/>
                <w:szCs w:val="28"/>
                <w:lang w:val="kk-KZ"/>
              </w:rPr>
              <w:t>Барлық топтар</w:t>
            </w:r>
          </w:p>
        </w:tc>
      </w:tr>
      <w:tr w:rsidR="0028078B" w:rsidRPr="001E5A3C" w:rsidTr="00AD30C7">
        <w:tc>
          <w:tcPr>
            <w:tcW w:w="675"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7371"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Кішкентай жаяу жүргіншілер қалашыңы</w:t>
            </w:r>
          </w:p>
        </w:tc>
        <w:tc>
          <w:tcPr>
            <w:tcW w:w="1560"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Сауық </w:t>
            </w:r>
          </w:p>
        </w:tc>
        <w:tc>
          <w:tcPr>
            <w:tcW w:w="2268"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3260" w:type="dxa"/>
          </w:tcPr>
          <w:p w:rsidR="0028078B" w:rsidRDefault="0028078B">
            <w:r w:rsidRPr="002B26F5">
              <w:rPr>
                <w:rFonts w:ascii="Times New Roman" w:eastAsia="Times New Roman" w:hAnsi="Times New Roman" w:cs="Times New Roman"/>
                <w:sz w:val="28"/>
                <w:szCs w:val="28"/>
                <w:lang w:val="kk-KZ"/>
              </w:rPr>
              <w:t>Барлық топтар</w:t>
            </w:r>
          </w:p>
        </w:tc>
      </w:tr>
      <w:tr w:rsidR="0028078B" w:rsidTr="00AD30C7">
        <w:tc>
          <w:tcPr>
            <w:tcW w:w="675"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7371"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Жол белгілері біздің досымыз</w:t>
            </w:r>
          </w:p>
        </w:tc>
        <w:tc>
          <w:tcPr>
            <w:tcW w:w="1560"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Сауық </w:t>
            </w:r>
          </w:p>
        </w:tc>
        <w:tc>
          <w:tcPr>
            <w:tcW w:w="2268" w:type="dxa"/>
          </w:tcPr>
          <w:p w:rsidR="0028078B" w:rsidRDefault="0028078B" w:rsidP="00495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3260" w:type="dxa"/>
          </w:tcPr>
          <w:p w:rsidR="0028078B" w:rsidRDefault="0028078B">
            <w:r w:rsidRPr="002B26F5">
              <w:rPr>
                <w:rFonts w:ascii="Times New Roman" w:eastAsia="Times New Roman" w:hAnsi="Times New Roman" w:cs="Times New Roman"/>
                <w:sz w:val="28"/>
                <w:szCs w:val="28"/>
                <w:lang w:val="kk-KZ"/>
              </w:rPr>
              <w:t>Барлық топтар</w:t>
            </w:r>
          </w:p>
        </w:tc>
      </w:tr>
    </w:tbl>
    <w:p w:rsidR="00DF1524" w:rsidRDefault="00DF1524" w:rsidP="00495D38">
      <w:pPr>
        <w:spacing w:after="0"/>
        <w:rPr>
          <w:rFonts w:ascii="Times New Roman" w:eastAsia="Times New Roman" w:hAnsi="Times New Roman" w:cs="Times New Roman"/>
          <w:sz w:val="28"/>
          <w:szCs w:val="28"/>
          <w:lang w:val="kk-KZ"/>
        </w:rPr>
      </w:pPr>
    </w:p>
    <w:p w:rsidR="001C0B8F" w:rsidRDefault="001C0B8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514783" w:rsidRDefault="00514783" w:rsidP="00495D38">
      <w:pPr>
        <w:spacing w:after="0"/>
        <w:rPr>
          <w:rFonts w:ascii="Times New Roman" w:eastAsia="Times New Roman" w:hAnsi="Times New Roman" w:cs="Times New Roman"/>
          <w:sz w:val="28"/>
          <w:szCs w:val="28"/>
          <w:lang w:val="kk-KZ"/>
        </w:rPr>
      </w:pPr>
    </w:p>
    <w:p w:rsidR="00514783" w:rsidRPr="00240D78" w:rsidRDefault="00514783" w:rsidP="00495D38">
      <w:pPr>
        <w:spacing w:after="0"/>
        <w:rPr>
          <w:rFonts w:ascii="Times New Roman" w:eastAsia="Times New Roman" w:hAnsi="Times New Roman" w:cs="Times New Roman"/>
          <w:b/>
          <w:sz w:val="28"/>
          <w:szCs w:val="28"/>
          <w:lang w:val="kk-KZ"/>
        </w:rPr>
      </w:pPr>
      <w:r w:rsidRPr="00240D78">
        <w:rPr>
          <w:rFonts w:ascii="Times New Roman" w:eastAsia="Times New Roman" w:hAnsi="Times New Roman" w:cs="Times New Roman"/>
          <w:b/>
          <w:sz w:val="28"/>
          <w:szCs w:val="28"/>
          <w:lang w:val="kk-KZ"/>
        </w:rPr>
        <w:t>2-бөлім: Кадрлармен жұмыс</w:t>
      </w:r>
    </w:p>
    <w:p w:rsidR="00514783" w:rsidRDefault="00514783" w:rsidP="00495D38">
      <w:pPr>
        <w:spacing w:after="0"/>
        <w:rPr>
          <w:rFonts w:ascii="Times New Roman" w:eastAsia="Times New Roman" w:hAnsi="Times New Roman" w:cs="Times New Roman"/>
          <w:sz w:val="28"/>
          <w:szCs w:val="28"/>
          <w:lang w:val="kk-KZ"/>
        </w:rPr>
      </w:pPr>
      <w:r w:rsidRPr="00240D78">
        <w:rPr>
          <w:rFonts w:ascii="Times New Roman" w:eastAsia="Times New Roman" w:hAnsi="Times New Roman" w:cs="Times New Roman"/>
          <w:b/>
          <w:sz w:val="28"/>
          <w:szCs w:val="28"/>
          <w:lang w:val="kk-KZ"/>
        </w:rPr>
        <w:t>Мақсаты:</w:t>
      </w:r>
      <w:r w:rsidR="00240D78">
        <w:rPr>
          <w:rFonts w:ascii="Times New Roman" w:eastAsia="Times New Roman" w:hAnsi="Times New Roman" w:cs="Times New Roman"/>
          <w:sz w:val="28"/>
          <w:szCs w:val="28"/>
          <w:lang w:val="kk-KZ"/>
        </w:rPr>
        <w:t>Оқытудың озық технологиларын тиімді пайдалана отырып, кәсіптік біліктілікті көтеру, шығармашылықпен жұмыс істеу қабілетін жетілдіру.</w:t>
      </w:r>
    </w:p>
    <w:p w:rsidR="00240D78" w:rsidRPr="00904E48" w:rsidRDefault="00240D78" w:rsidP="00240D78">
      <w:pPr>
        <w:spacing w:after="0"/>
        <w:rPr>
          <w:rFonts w:ascii="Times New Roman" w:eastAsia="Times New Roman" w:hAnsi="Times New Roman" w:cs="Times New Roman"/>
          <w:b/>
          <w:sz w:val="28"/>
          <w:szCs w:val="28"/>
        </w:rPr>
      </w:pPr>
      <w:r w:rsidRPr="00904E48">
        <w:rPr>
          <w:rFonts w:ascii="Times New Roman" w:eastAsia="Times New Roman" w:hAnsi="Times New Roman" w:cs="Times New Roman"/>
          <w:b/>
          <w:sz w:val="28"/>
          <w:szCs w:val="28"/>
        </w:rPr>
        <w:t>1)Педагогтарды аттестаттаудан өткізу</w:t>
      </w:r>
    </w:p>
    <w:tbl>
      <w:tblPr>
        <w:tblStyle w:val="aa"/>
        <w:tblW w:w="15134" w:type="dxa"/>
        <w:tblLook w:val="04A0"/>
      </w:tblPr>
      <w:tblGrid>
        <w:gridCol w:w="647"/>
        <w:gridCol w:w="8250"/>
        <w:gridCol w:w="2410"/>
        <w:gridCol w:w="1680"/>
        <w:gridCol w:w="2147"/>
      </w:tblGrid>
      <w:tr w:rsidR="00240D78" w:rsidTr="00AD30C7">
        <w:tc>
          <w:tcPr>
            <w:tcW w:w="647" w:type="dxa"/>
          </w:tcPr>
          <w:p w:rsidR="00240D78" w:rsidRPr="00F66877" w:rsidRDefault="00240D78" w:rsidP="006A7871">
            <w:pPr>
              <w:rPr>
                <w:rFonts w:ascii="Times New Roman" w:eastAsia="Times New Roman" w:hAnsi="Times New Roman" w:cs="Times New Roman"/>
                <w:b/>
                <w:sz w:val="28"/>
                <w:szCs w:val="28"/>
              </w:rPr>
            </w:pPr>
            <w:r w:rsidRPr="00F66877">
              <w:rPr>
                <w:rFonts w:ascii="Times New Roman" w:eastAsia="Times New Roman" w:hAnsi="Times New Roman" w:cs="Times New Roman"/>
                <w:b/>
                <w:sz w:val="28"/>
                <w:szCs w:val="28"/>
              </w:rPr>
              <w:t>№</w:t>
            </w:r>
          </w:p>
        </w:tc>
        <w:tc>
          <w:tcPr>
            <w:tcW w:w="8250" w:type="dxa"/>
          </w:tcPr>
          <w:p w:rsidR="00240D78" w:rsidRPr="00F66877" w:rsidRDefault="00240D78"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Іс-шаралар мазмұны</w:t>
            </w:r>
          </w:p>
        </w:tc>
        <w:tc>
          <w:tcPr>
            <w:tcW w:w="2410" w:type="dxa"/>
          </w:tcPr>
          <w:p w:rsidR="00240D78" w:rsidRPr="00F66877" w:rsidRDefault="00240D78"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Түрі </w:t>
            </w:r>
          </w:p>
        </w:tc>
        <w:tc>
          <w:tcPr>
            <w:tcW w:w="1680" w:type="dxa"/>
          </w:tcPr>
          <w:p w:rsidR="00240D78" w:rsidRPr="00F66877" w:rsidRDefault="00240D78"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Уақыты </w:t>
            </w:r>
          </w:p>
        </w:tc>
        <w:tc>
          <w:tcPr>
            <w:tcW w:w="2147" w:type="dxa"/>
          </w:tcPr>
          <w:p w:rsidR="00240D78" w:rsidRPr="00F66877" w:rsidRDefault="00240D78" w:rsidP="006A7871">
            <w:pPr>
              <w:rPr>
                <w:rFonts w:ascii="Times New Roman" w:eastAsia="Times New Roman" w:hAnsi="Times New Roman" w:cs="Times New Roman"/>
                <w:b/>
                <w:sz w:val="28"/>
                <w:szCs w:val="28"/>
                <w:lang w:val="kk-KZ"/>
              </w:rPr>
            </w:pPr>
            <w:r w:rsidRPr="00F66877">
              <w:rPr>
                <w:rFonts w:ascii="Times New Roman" w:eastAsia="Times New Roman" w:hAnsi="Times New Roman" w:cs="Times New Roman"/>
                <w:b/>
                <w:sz w:val="28"/>
                <w:szCs w:val="28"/>
                <w:lang w:val="kk-KZ"/>
              </w:rPr>
              <w:t xml:space="preserve">Жауапты </w:t>
            </w:r>
          </w:p>
        </w:tc>
      </w:tr>
      <w:tr w:rsidR="00240D78" w:rsidTr="00AD30C7">
        <w:tc>
          <w:tcPr>
            <w:tcW w:w="647" w:type="dxa"/>
          </w:tcPr>
          <w:p w:rsidR="00240D78"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250" w:type="dxa"/>
          </w:tcPr>
          <w:p w:rsidR="00240D78" w:rsidRDefault="00240D7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 комиссиясының құрамын сайлау, бекіту</w:t>
            </w:r>
          </w:p>
        </w:tc>
        <w:tc>
          <w:tcPr>
            <w:tcW w:w="2410" w:type="dxa"/>
          </w:tcPr>
          <w:p w:rsidR="00240D78" w:rsidRPr="008E77EA"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№1 пед.кеңес</w:t>
            </w:r>
          </w:p>
        </w:tc>
        <w:tc>
          <w:tcPr>
            <w:tcW w:w="168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Тамыз </w:t>
            </w:r>
          </w:p>
        </w:tc>
        <w:tc>
          <w:tcPr>
            <w:tcW w:w="2147"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Меңгеруші </w:t>
            </w:r>
          </w:p>
        </w:tc>
      </w:tr>
      <w:tr w:rsidR="00240D78" w:rsidTr="00AD30C7">
        <w:tc>
          <w:tcPr>
            <w:tcW w:w="647" w:type="dxa"/>
          </w:tcPr>
          <w:p w:rsidR="00240D78"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25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Аттесттаудан өтетін педагогтардың тізімін жасау, құжаттарын дайындау</w:t>
            </w:r>
          </w:p>
        </w:tc>
        <w:tc>
          <w:tcPr>
            <w:tcW w:w="2410" w:type="dxa"/>
          </w:tcPr>
          <w:p w:rsidR="00240D78" w:rsidRDefault="00240D78" w:rsidP="00240D78">
            <w:pPr>
              <w:rPr>
                <w:rFonts w:ascii="Times New Roman" w:eastAsia="Times New Roman" w:hAnsi="Times New Roman" w:cs="Times New Roman"/>
                <w:sz w:val="28"/>
                <w:szCs w:val="28"/>
                <w:lang w:val="kk-KZ"/>
              </w:rPr>
            </w:pPr>
          </w:p>
        </w:tc>
        <w:tc>
          <w:tcPr>
            <w:tcW w:w="168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Тамыз </w:t>
            </w:r>
          </w:p>
        </w:tc>
        <w:tc>
          <w:tcPr>
            <w:tcW w:w="2147"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 комиссиясы</w:t>
            </w:r>
          </w:p>
        </w:tc>
      </w:tr>
      <w:tr w:rsidR="00240D78" w:rsidTr="00AD30C7">
        <w:tc>
          <w:tcPr>
            <w:tcW w:w="647" w:type="dxa"/>
          </w:tcPr>
          <w:p w:rsidR="00240D78"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8250" w:type="dxa"/>
          </w:tcPr>
          <w:p w:rsidR="00240D78" w:rsidRPr="008E77EA" w:rsidRDefault="008E77EA" w:rsidP="00240D78">
            <w:pPr>
              <w:rPr>
                <w:rFonts w:ascii="Times New Roman" w:eastAsia="Times New Roman" w:hAnsi="Times New Roman" w:cs="Times New Roman"/>
                <w:sz w:val="28"/>
                <w:szCs w:val="28"/>
                <w:lang w:val="kk-KZ"/>
              </w:rPr>
            </w:pPr>
            <w:r w:rsidRPr="008E77EA">
              <w:rPr>
                <w:rFonts w:ascii="Times New Roman" w:eastAsia="Times New Roman" w:hAnsi="Times New Roman" w:cs="Times New Roman"/>
                <w:sz w:val="28"/>
                <w:szCs w:val="28"/>
                <w:lang w:val="kk-KZ"/>
              </w:rPr>
              <w:t>1.Аттестаттаудан өтетін педагогтардың өтінішін қарау, сынақ мерзіміне жіберу</w:t>
            </w:r>
          </w:p>
          <w:p w:rsidR="008E77EA" w:rsidRPr="008E77EA" w:rsidRDefault="008E77EA" w:rsidP="00240D78">
            <w:pPr>
              <w:rPr>
                <w:rFonts w:ascii="Times New Roman" w:eastAsia="Times New Roman" w:hAnsi="Times New Roman" w:cs="Times New Roman"/>
                <w:sz w:val="28"/>
                <w:szCs w:val="28"/>
                <w:lang w:val="kk-KZ"/>
              </w:rPr>
            </w:pPr>
            <w:r w:rsidRPr="008E77EA">
              <w:rPr>
                <w:rFonts w:ascii="Times New Roman" w:eastAsia="Times New Roman" w:hAnsi="Times New Roman" w:cs="Times New Roman"/>
                <w:sz w:val="28"/>
                <w:szCs w:val="28"/>
                <w:lang w:val="kk-KZ"/>
              </w:rPr>
              <w:t>2.Аттестатталушы педагогтарды аттестаттау ережесімен, қажетті құжаттармен және аттесттатау комиссиясының жұмыс жоспарымен таныстыру.</w:t>
            </w:r>
          </w:p>
        </w:tc>
        <w:tc>
          <w:tcPr>
            <w:tcW w:w="241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Аттестаттау комиссиясының </w:t>
            </w: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kk-KZ"/>
              </w:rPr>
              <w:t xml:space="preserve"> отырысы </w:t>
            </w:r>
          </w:p>
        </w:tc>
        <w:tc>
          <w:tcPr>
            <w:tcW w:w="168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147"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 комиссиясының төрайымы</w:t>
            </w:r>
          </w:p>
        </w:tc>
      </w:tr>
      <w:tr w:rsidR="00240D78" w:rsidTr="00AD30C7">
        <w:tc>
          <w:tcPr>
            <w:tcW w:w="647" w:type="dxa"/>
          </w:tcPr>
          <w:p w:rsidR="00240D78"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825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Аттестаттаудан өтетін педагогтердің ашық ұйымдастырылған іс- әрекеттеріне қатысу</w:t>
            </w:r>
          </w:p>
        </w:tc>
        <w:tc>
          <w:tcPr>
            <w:tcW w:w="241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ҰІӘ қатысу</w:t>
            </w:r>
          </w:p>
        </w:tc>
        <w:tc>
          <w:tcPr>
            <w:tcW w:w="1680"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 қаңтар</w:t>
            </w:r>
          </w:p>
        </w:tc>
        <w:tc>
          <w:tcPr>
            <w:tcW w:w="2147" w:type="dxa"/>
          </w:tcPr>
          <w:p w:rsidR="00240D78" w:rsidRDefault="008E77E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 комиссиясы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8250" w:type="dxa"/>
          </w:tcPr>
          <w:p w:rsidR="002669CC" w:rsidRPr="002669CC" w:rsidRDefault="002669CC" w:rsidP="00240D78">
            <w:pPr>
              <w:rPr>
                <w:rFonts w:ascii="Times New Roman" w:eastAsia="Times New Roman" w:hAnsi="Times New Roman" w:cs="Times New Roman"/>
                <w:sz w:val="28"/>
                <w:szCs w:val="28"/>
                <w:lang w:val="kk-KZ"/>
              </w:rPr>
            </w:pPr>
            <w:r w:rsidRPr="002669CC">
              <w:rPr>
                <w:rFonts w:ascii="Times New Roman" w:eastAsia="Times New Roman" w:hAnsi="Times New Roman" w:cs="Times New Roman"/>
                <w:sz w:val="28"/>
                <w:szCs w:val="28"/>
                <w:lang w:val="kk-KZ"/>
              </w:rPr>
              <w:t xml:space="preserve">Аттестаттаудан </w:t>
            </w:r>
            <w:r>
              <w:rPr>
                <w:rFonts w:ascii="Times New Roman" w:eastAsia="Times New Roman" w:hAnsi="Times New Roman" w:cs="Times New Roman"/>
                <w:sz w:val="28"/>
                <w:szCs w:val="28"/>
                <w:lang w:val="kk-KZ"/>
              </w:rPr>
              <w:t>өтетін педагогтардың ертеңгіліктеріне қатысу</w:t>
            </w:r>
          </w:p>
        </w:tc>
        <w:tc>
          <w:tcPr>
            <w:tcW w:w="241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Ертеңгілікке қатысу</w:t>
            </w:r>
          </w:p>
        </w:tc>
        <w:tc>
          <w:tcPr>
            <w:tcW w:w="168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Желтоқсан </w:t>
            </w:r>
          </w:p>
        </w:tc>
        <w:tc>
          <w:tcPr>
            <w:tcW w:w="2147" w:type="dxa"/>
          </w:tcPr>
          <w:p w:rsidR="002669CC" w:rsidRDefault="002669CC">
            <w:r w:rsidRPr="002E10DC">
              <w:rPr>
                <w:rFonts w:ascii="Times New Roman" w:eastAsia="Times New Roman" w:hAnsi="Times New Roman" w:cs="Times New Roman"/>
                <w:sz w:val="28"/>
                <w:szCs w:val="28"/>
                <w:lang w:val="kk-KZ"/>
              </w:rPr>
              <w:t>Аттестаттау комиссиясы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8250" w:type="dxa"/>
          </w:tcPr>
          <w:p w:rsidR="002669CC" w:rsidRDefault="002669CC" w:rsidP="00240D78">
            <w:pPr>
              <w:rPr>
                <w:rFonts w:ascii="Times New Roman" w:eastAsia="Times New Roman" w:hAnsi="Times New Roman" w:cs="Times New Roman"/>
                <w:sz w:val="28"/>
                <w:szCs w:val="28"/>
                <w:lang w:val="kk-KZ"/>
              </w:rPr>
            </w:pPr>
            <w:r w:rsidRPr="002669CC">
              <w:rPr>
                <w:rFonts w:ascii="Times New Roman" w:eastAsia="Times New Roman" w:hAnsi="Times New Roman" w:cs="Times New Roman"/>
                <w:sz w:val="28"/>
                <w:szCs w:val="28"/>
                <w:lang w:val="kk-KZ"/>
              </w:rPr>
              <w:t xml:space="preserve">Аттестаттаудан </w:t>
            </w:r>
            <w:r>
              <w:rPr>
                <w:rFonts w:ascii="Times New Roman" w:eastAsia="Times New Roman" w:hAnsi="Times New Roman" w:cs="Times New Roman"/>
                <w:sz w:val="28"/>
                <w:szCs w:val="28"/>
                <w:lang w:val="kk-KZ"/>
              </w:rPr>
              <w:t>өтетін педагогтардың семинар, кеңестеріне қатысу</w:t>
            </w:r>
          </w:p>
        </w:tc>
        <w:tc>
          <w:tcPr>
            <w:tcW w:w="241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Семинар </w:t>
            </w:r>
          </w:p>
        </w:tc>
        <w:tc>
          <w:tcPr>
            <w:tcW w:w="1680" w:type="dxa"/>
          </w:tcPr>
          <w:p w:rsidR="002669CC" w:rsidRDefault="00DD3E5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Қараша, мамыр</w:t>
            </w:r>
          </w:p>
        </w:tc>
        <w:tc>
          <w:tcPr>
            <w:tcW w:w="2147" w:type="dxa"/>
          </w:tcPr>
          <w:p w:rsidR="002669CC" w:rsidRDefault="002669CC">
            <w:r w:rsidRPr="002E10DC">
              <w:rPr>
                <w:rFonts w:ascii="Times New Roman" w:eastAsia="Times New Roman" w:hAnsi="Times New Roman" w:cs="Times New Roman"/>
                <w:sz w:val="28"/>
                <w:szCs w:val="28"/>
                <w:lang w:val="kk-KZ"/>
              </w:rPr>
              <w:t>Аттестаттау комиссиясы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825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Ата-аналармен жұмысты бақылау</w:t>
            </w:r>
          </w:p>
        </w:tc>
        <w:tc>
          <w:tcPr>
            <w:tcW w:w="241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Бақылау </w:t>
            </w:r>
          </w:p>
        </w:tc>
        <w:tc>
          <w:tcPr>
            <w:tcW w:w="1680" w:type="dxa"/>
          </w:tcPr>
          <w:p w:rsidR="002669CC" w:rsidRPr="002669CC" w:rsidRDefault="002669CC"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Қараша </w:t>
            </w:r>
          </w:p>
        </w:tc>
        <w:tc>
          <w:tcPr>
            <w:tcW w:w="2147" w:type="dxa"/>
          </w:tcPr>
          <w:p w:rsidR="002669CC" w:rsidRDefault="002669CC">
            <w:r w:rsidRPr="002E10DC">
              <w:rPr>
                <w:rFonts w:ascii="Times New Roman" w:eastAsia="Times New Roman" w:hAnsi="Times New Roman" w:cs="Times New Roman"/>
                <w:sz w:val="28"/>
                <w:szCs w:val="28"/>
                <w:lang w:val="kk-KZ"/>
              </w:rPr>
              <w:t>Аттестаттау комиссиясы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825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Күн тәртібінің ұйымдастырылуын бақылау</w:t>
            </w:r>
          </w:p>
        </w:tc>
        <w:tc>
          <w:tcPr>
            <w:tcW w:w="241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Бақылау </w:t>
            </w:r>
          </w:p>
        </w:tc>
        <w:tc>
          <w:tcPr>
            <w:tcW w:w="168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Қаңтар </w:t>
            </w:r>
          </w:p>
        </w:tc>
        <w:tc>
          <w:tcPr>
            <w:tcW w:w="2147" w:type="dxa"/>
          </w:tcPr>
          <w:p w:rsidR="002669CC" w:rsidRDefault="002669CC">
            <w:r w:rsidRPr="00207AB5">
              <w:rPr>
                <w:rFonts w:ascii="Times New Roman" w:eastAsia="Times New Roman" w:hAnsi="Times New Roman" w:cs="Times New Roman"/>
                <w:sz w:val="28"/>
                <w:szCs w:val="28"/>
                <w:lang w:val="kk-KZ"/>
              </w:rPr>
              <w:t>Аттестаттау комиссиясы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825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Қоғамдық жұмыстарға қатысуын бақылау</w:t>
            </w:r>
          </w:p>
        </w:tc>
        <w:tc>
          <w:tcPr>
            <w:tcW w:w="241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Бақылау </w:t>
            </w:r>
          </w:p>
        </w:tc>
        <w:tc>
          <w:tcPr>
            <w:tcW w:w="168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2147" w:type="dxa"/>
          </w:tcPr>
          <w:p w:rsidR="002669CC" w:rsidRDefault="002669CC">
            <w:r w:rsidRPr="00207AB5">
              <w:rPr>
                <w:rFonts w:ascii="Times New Roman" w:eastAsia="Times New Roman" w:hAnsi="Times New Roman" w:cs="Times New Roman"/>
                <w:sz w:val="28"/>
                <w:szCs w:val="28"/>
                <w:lang w:val="kk-KZ"/>
              </w:rPr>
              <w:t>Аттестаттау комиссиясы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825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Аудандық білім беру бөліміне педагогтарды аттестаттаудан өткізу туралы  сұраныс беру, педагогтардың құжаттарын тапсыру</w:t>
            </w:r>
          </w:p>
        </w:tc>
        <w:tc>
          <w:tcPr>
            <w:tcW w:w="2410" w:type="dxa"/>
          </w:tcPr>
          <w:p w:rsidR="002669CC" w:rsidRDefault="002669CC" w:rsidP="00240D78">
            <w:pPr>
              <w:rPr>
                <w:rFonts w:ascii="Times New Roman" w:eastAsia="Times New Roman" w:hAnsi="Times New Roman" w:cs="Times New Roman"/>
                <w:sz w:val="28"/>
                <w:szCs w:val="28"/>
                <w:lang w:val="kk-KZ"/>
              </w:rPr>
            </w:pPr>
          </w:p>
        </w:tc>
        <w:tc>
          <w:tcPr>
            <w:tcW w:w="1680"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tc>
        <w:tc>
          <w:tcPr>
            <w:tcW w:w="2147" w:type="dxa"/>
          </w:tcPr>
          <w:p w:rsidR="002669CC" w:rsidRDefault="002669CC">
            <w:r w:rsidRPr="00207AB5">
              <w:rPr>
                <w:rFonts w:ascii="Times New Roman" w:eastAsia="Times New Roman" w:hAnsi="Times New Roman" w:cs="Times New Roman"/>
                <w:sz w:val="28"/>
                <w:szCs w:val="28"/>
                <w:lang w:val="kk-KZ"/>
              </w:rPr>
              <w:t>Аттестаттау комиссиясы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8250" w:type="dxa"/>
          </w:tcPr>
          <w:p w:rsidR="002669CC" w:rsidRDefault="004E7B87" w:rsidP="00240D78">
            <w:pPr>
              <w:rPr>
                <w:rFonts w:ascii="Times New Roman" w:eastAsia="Times New Roman" w:hAnsi="Times New Roman" w:cs="Times New Roman"/>
                <w:sz w:val="28"/>
                <w:szCs w:val="28"/>
                <w:lang w:val="kk-KZ"/>
              </w:rPr>
            </w:pPr>
            <w:r w:rsidRPr="002669CC">
              <w:rPr>
                <w:rFonts w:ascii="Times New Roman" w:eastAsia="Times New Roman" w:hAnsi="Times New Roman" w:cs="Times New Roman"/>
                <w:sz w:val="28"/>
                <w:szCs w:val="28"/>
                <w:lang w:val="kk-KZ"/>
              </w:rPr>
              <w:t xml:space="preserve">Аттестаттаудан </w:t>
            </w:r>
            <w:r>
              <w:rPr>
                <w:rFonts w:ascii="Times New Roman" w:eastAsia="Times New Roman" w:hAnsi="Times New Roman" w:cs="Times New Roman"/>
                <w:sz w:val="28"/>
                <w:szCs w:val="28"/>
                <w:lang w:val="kk-KZ"/>
              </w:rPr>
              <w:t>өтетін педагогтардың атқарып жатқан жұмыстары туралы аттестаттау комиссия мүшелерінің есебі</w:t>
            </w:r>
          </w:p>
        </w:tc>
        <w:tc>
          <w:tcPr>
            <w:tcW w:w="2410" w:type="dxa"/>
          </w:tcPr>
          <w:p w:rsidR="002669CC" w:rsidRDefault="004E7B8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Аттестаттау комиссиясының </w:t>
            </w: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kk-KZ"/>
              </w:rPr>
              <w:t xml:space="preserve"> отырысы</w:t>
            </w:r>
          </w:p>
        </w:tc>
        <w:tc>
          <w:tcPr>
            <w:tcW w:w="1680" w:type="dxa"/>
          </w:tcPr>
          <w:p w:rsidR="002669CC" w:rsidRDefault="004E7B8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Қаңтар </w:t>
            </w:r>
          </w:p>
        </w:tc>
        <w:tc>
          <w:tcPr>
            <w:tcW w:w="2147" w:type="dxa"/>
          </w:tcPr>
          <w:p w:rsidR="002669CC" w:rsidRPr="002E10DC" w:rsidRDefault="004E7B8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 комиссиясының төрайымы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8250" w:type="dxa"/>
          </w:tcPr>
          <w:p w:rsidR="002669CC" w:rsidRDefault="00904E4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1.Аттестаттауға өтініш білдірген педагогтардың шығармашылық есебі</w:t>
            </w:r>
          </w:p>
          <w:p w:rsidR="00904E48" w:rsidRPr="00904E48" w:rsidRDefault="00904E4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2.Біліктілік санатын бекіту және растау</w:t>
            </w:r>
          </w:p>
        </w:tc>
        <w:tc>
          <w:tcPr>
            <w:tcW w:w="2410" w:type="dxa"/>
          </w:tcPr>
          <w:p w:rsidR="002669CC" w:rsidRPr="00904E48" w:rsidRDefault="00904E48"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Аттестаттау комиссиясының </w:t>
            </w:r>
            <w:r>
              <w:rPr>
                <w:rFonts w:ascii="Times New Roman" w:eastAsia="Times New Roman" w:hAnsi="Times New Roman" w:cs="Times New Roman"/>
                <w:sz w:val="28"/>
                <w:szCs w:val="28"/>
              </w:rPr>
              <w:t>№3</w:t>
            </w:r>
            <w:r>
              <w:rPr>
                <w:rFonts w:ascii="Times New Roman" w:eastAsia="Times New Roman" w:hAnsi="Times New Roman" w:cs="Times New Roman"/>
                <w:sz w:val="28"/>
                <w:szCs w:val="28"/>
                <w:lang w:val="kk-KZ"/>
              </w:rPr>
              <w:t xml:space="preserve"> отырысы</w:t>
            </w:r>
          </w:p>
        </w:tc>
        <w:tc>
          <w:tcPr>
            <w:tcW w:w="1680" w:type="dxa"/>
          </w:tcPr>
          <w:p w:rsidR="002669CC" w:rsidRDefault="00904E4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2147" w:type="dxa"/>
          </w:tcPr>
          <w:p w:rsidR="002669CC" w:rsidRPr="002E10DC" w:rsidRDefault="00904E4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 комиссиясының төрайымы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8250" w:type="dxa"/>
          </w:tcPr>
          <w:p w:rsidR="002669CC" w:rsidRDefault="00904E4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Педагогтарға куәлік тапсыру; келесі оқу жылында аттестаттаудан өтетін педагогтарды анықтау</w:t>
            </w:r>
          </w:p>
        </w:tc>
        <w:tc>
          <w:tcPr>
            <w:tcW w:w="2410" w:type="dxa"/>
          </w:tcPr>
          <w:p w:rsidR="002669CC" w:rsidRPr="00904E48" w:rsidRDefault="00904E48"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Аттестаттау комиссиясының </w:t>
            </w:r>
            <w:r>
              <w:rPr>
                <w:rFonts w:ascii="Times New Roman" w:eastAsia="Times New Roman" w:hAnsi="Times New Roman" w:cs="Times New Roman"/>
                <w:sz w:val="28"/>
                <w:szCs w:val="28"/>
              </w:rPr>
              <w:t>№4</w:t>
            </w:r>
            <w:r>
              <w:rPr>
                <w:rFonts w:ascii="Times New Roman" w:eastAsia="Times New Roman" w:hAnsi="Times New Roman" w:cs="Times New Roman"/>
                <w:sz w:val="28"/>
                <w:szCs w:val="28"/>
                <w:lang w:val="kk-KZ"/>
              </w:rPr>
              <w:t xml:space="preserve"> отырысы</w:t>
            </w:r>
          </w:p>
        </w:tc>
        <w:tc>
          <w:tcPr>
            <w:tcW w:w="1680" w:type="dxa"/>
          </w:tcPr>
          <w:p w:rsidR="002669CC" w:rsidRDefault="00904E4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147" w:type="dxa"/>
          </w:tcPr>
          <w:p w:rsidR="002669CC" w:rsidRPr="002E10DC" w:rsidRDefault="00904E4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Аттестаттау комиссиясының төрайымы</w:t>
            </w:r>
          </w:p>
        </w:tc>
      </w:tr>
      <w:tr w:rsidR="002669CC" w:rsidTr="00AD30C7">
        <w:tc>
          <w:tcPr>
            <w:tcW w:w="647" w:type="dxa"/>
          </w:tcPr>
          <w:p w:rsidR="002669CC" w:rsidRDefault="00266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w:t>
            </w:r>
          </w:p>
        </w:tc>
        <w:tc>
          <w:tcPr>
            <w:tcW w:w="8250" w:type="dxa"/>
          </w:tcPr>
          <w:p w:rsidR="002669CC" w:rsidRDefault="00904E4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Өтініштерді қабылдау</w:t>
            </w:r>
          </w:p>
        </w:tc>
        <w:tc>
          <w:tcPr>
            <w:tcW w:w="2410" w:type="dxa"/>
          </w:tcPr>
          <w:p w:rsidR="002669CC" w:rsidRDefault="002669CC" w:rsidP="00240D78">
            <w:pPr>
              <w:rPr>
                <w:rFonts w:ascii="Times New Roman" w:eastAsia="Times New Roman" w:hAnsi="Times New Roman" w:cs="Times New Roman"/>
                <w:sz w:val="28"/>
                <w:szCs w:val="28"/>
                <w:lang w:val="kk-KZ"/>
              </w:rPr>
            </w:pPr>
          </w:p>
        </w:tc>
        <w:tc>
          <w:tcPr>
            <w:tcW w:w="1680" w:type="dxa"/>
          </w:tcPr>
          <w:p w:rsidR="002669CC" w:rsidRDefault="00904E4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147" w:type="dxa"/>
          </w:tcPr>
          <w:p w:rsidR="002669CC" w:rsidRPr="002E10DC" w:rsidRDefault="00904E48">
            <w:pPr>
              <w:rPr>
                <w:rFonts w:ascii="Times New Roman" w:eastAsia="Times New Roman" w:hAnsi="Times New Roman" w:cs="Times New Roman"/>
                <w:sz w:val="28"/>
                <w:szCs w:val="28"/>
                <w:lang w:val="kk-KZ"/>
              </w:rPr>
            </w:pPr>
            <w:r w:rsidRPr="00207AB5">
              <w:rPr>
                <w:rFonts w:ascii="Times New Roman" w:eastAsia="Times New Roman" w:hAnsi="Times New Roman" w:cs="Times New Roman"/>
                <w:sz w:val="28"/>
                <w:szCs w:val="28"/>
                <w:lang w:val="kk-KZ"/>
              </w:rPr>
              <w:t>Аттестаттау комиссиясы</w:t>
            </w:r>
          </w:p>
        </w:tc>
      </w:tr>
    </w:tbl>
    <w:p w:rsidR="00240D78" w:rsidRDefault="00240D78" w:rsidP="00240D78">
      <w:pPr>
        <w:spacing w:after="0"/>
        <w:rPr>
          <w:rFonts w:ascii="Times New Roman" w:eastAsia="Times New Roman" w:hAnsi="Times New Roman" w:cs="Times New Roman"/>
          <w:sz w:val="28"/>
          <w:szCs w:val="28"/>
          <w:lang w:val="kk-KZ"/>
        </w:rPr>
      </w:pPr>
    </w:p>
    <w:p w:rsidR="0028078B" w:rsidRDefault="0028078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904E48" w:rsidRDefault="00904E48" w:rsidP="00240D78">
      <w:pPr>
        <w:spacing w:after="0"/>
        <w:rPr>
          <w:rFonts w:ascii="Times New Roman" w:eastAsia="Times New Roman" w:hAnsi="Times New Roman" w:cs="Times New Roman"/>
          <w:sz w:val="28"/>
          <w:szCs w:val="28"/>
          <w:lang w:val="kk-KZ"/>
        </w:rPr>
      </w:pPr>
    </w:p>
    <w:p w:rsidR="00904E48" w:rsidRPr="00E35AB7" w:rsidRDefault="00904E48" w:rsidP="00240D78">
      <w:pPr>
        <w:spacing w:after="0"/>
        <w:rPr>
          <w:rFonts w:ascii="Times New Roman" w:eastAsia="Times New Roman" w:hAnsi="Times New Roman" w:cs="Times New Roman"/>
          <w:b/>
          <w:sz w:val="28"/>
          <w:szCs w:val="28"/>
        </w:rPr>
      </w:pPr>
      <w:r w:rsidRPr="00E35AB7">
        <w:rPr>
          <w:rFonts w:ascii="Times New Roman" w:eastAsia="Times New Roman" w:hAnsi="Times New Roman" w:cs="Times New Roman"/>
          <w:b/>
          <w:sz w:val="28"/>
          <w:szCs w:val="28"/>
        </w:rPr>
        <w:t>2)Біліктілікті арттыру</w:t>
      </w:r>
    </w:p>
    <w:p w:rsidR="0023788A" w:rsidRPr="0023788A" w:rsidRDefault="0023788A" w:rsidP="0023788A">
      <w:pPr>
        <w:spacing w:after="0" w:line="240" w:lineRule="auto"/>
        <w:jc w:val="center"/>
        <w:rPr>
          <w:rFonts w:ascii="Times New Roman" w:eastAsia="Times New Roman" w:hAnsi="Times New Roman" w:cs="Times New Roman"/>
          <w:b/>
          <w:bCs/>
          <w:sz w:val="28"/>
          <w:szCs w:val="28"/>
          <w:lang w:val="kk-KZ"/>
        </w:rPr>
      </w:pPr>
      <w:r w:rsidRPr="0023788A">
        <w:rPr>
          <w:rFonts w:ascii="Times New Roman" w:eastAsia="Times New Roman" w:hAnsi="Times New Roman" w:cs="Times New Roman"/>
          <w:b/>
          <w:bCs/>
          <w:sz w:val="28"/>
          <w:szCs w:val="28"/>
          <w:lang w:val="kk-KZ"/>
        </w:rPr>
        <w:t>Кадрлардың біліктілігін арттыру және аттестаттау кестесі</w:t>
      </w:r>
    </w:p>
    <w:p w:rsidR="0023788A" w:rsidRPr="0023788A" w:rsidRDefault="0023788A" w:rsidP="0023788A">
      <w:pPr>
        <w:spacing w:after="0" w:line="240" w:lineRule="auto"/>
        <w:jc w:val="center"/>
        <w:rPr>
          <w:rFonts w:ascii="Times New Roman" w:eastAsia="Times New Roman" w:hAnsi="Times New Roman" w:cs="Times New Roman"/>
          <w:b/>
          <w:bCs/>
          <w:sz w:val="28"/>
          <w:szCs w:val="28"/>
          <w:lang w:val="kk-KZ"/>
        </w:rPr>
      </w:pPr>
    </w:p>
    <w:tbl>
      <w:tblPr>
        <w:tblW w:w="14600" w:type="dxa"/>
        <w:tblInd w:w="250" w:type="dxa"/>
        <w:tblLayout w:type="fixed"/>
        <w:tblLook w:val="04A0"/>
      </w:tblPr>
      <w:tblGrid>
        <w:gridCol w:w="709"/>
        <w:gridCol w:w="2551"/>
        <w:gridCol w:w="1560"/>
        <w:gridCol w:w="1275"/>
        <w:gridCol w:w="2552"/>
        <w:gridCol w:w="1276"/>
        <w:gridCol w:w="1134"/>
        <w:gridCol w:w="1134"/>
        <w:gridCol w:w="1275"/>
        <w:gridCol w:w="1134"/>
      </w:tblGrid>
      <w:tr w:rsidR="0023788A" w:rsidRPr="003F1EC7" w:rsidTr="0023788A">
        <w:trPr>
          <w:trHeight w:val="157"/>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b/>
                <w:sz w:val="28"/>
                <w:szCs w:val="28"/>
                <w:lang w:val="kk-KZ" w:eastAsia="en-US"/>
              </w:rPr>
            </w:pPr>
            <w:r w:rsidRPr="0023788A">
              <w:rPr>
                <w:rFonts w:ascii="Times New Roman" w:eastAsia="Times New Roman" w:hAnsi="Times New Roman" w:cs="Times New Roman"/>
                <w:b/>
                <w:sz w:val="24"/>
                <w:szCs w:val="24"/>
                <w:lang w:eastAsia="en-US"/>
              </w:rPr>
              <w:t>№</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r w:rsidRPr="0023788A">
              <w:rPr>
                <w:rFonts w:ascii="Times New Roman" w:eastAsia="Times New Roman" w:hAnsi="Times New Roman" w:cs="Times New Roman"/>
                <w:b/>
                <w:sz w:val="24"/>
                <w:szCs w:val="24"/>
                <w:lang w:eastAsia="en-US"/>
              </w:rPr>
              <w:t>Педагогтың</w:t>
            </w:r>
          </w:p>
          <w:p w:rsidR="0023788A" w:rsidRPr="0023788A" w:rsidRDefault="0023788A" w:rsidP="0023788A">
            <w:pPr>
              <w:spacing w:after="0"/>
              <w:jc w:val="center"/>
              <w:rPr>
                <w:rFonts w:ascii="Times New Roman" w:eastAsia="Times New Roman" w:hAnsi="Times New Roman" w:cs="Times New Roman"/>
                <w:b/>
                <w:sz w:val="28"/>
                <w:szCs w:val="28"/>
                <w:lang w:val="kk-KZ" w:eastAsia="en-US"/>
              </w:rPr>
            </w:pPr>
            <w:r w:rsidRPr="0023788A">
              <w:rPr>
                <w:rFonts w:ascii="Times New Roman" w:eastAsia="Times New Roman" w:hAnsi="Times New Roman" w:cs="Times New Roman"/>
                <w:b/>
                <w:sz w:val="24"/>
                <w:szCs w:val="24"/>
                <w:lang w:eastAsia="en-US"/>
              </w:rPr>
              <w:t>аты-жөні</w:t>
            </w:r>
          </w:p>
        </w:tc>
        <w:tc>
          <w:tcPr>
            <w:tcW w:w="2835" w:type="dxa"/>
            <w:gridSpan w:val="2"/>
            <w:tcBorders>
              <w:top w:val="single" w:sz="4" w:space="0" w:color="auto"/>
              <w:left w:val="single" w:sz="4" w:space="0" w:color="auto"/>
              <w:bottom w:val="single" w:sz="4" w:space="0" w:color="auto"/>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b/>
                <w:sz w:val="28"/>
                <w:szCs w:val="28"/>
                <w:lang w:val="kk-KZ" w:eastAsia="en-US"/>
              </w:rPr>
            </w:pPr>
            <w:r w:rsidRPr="0023788A">
              <w:rPr>
                <w:rFonts w:ascii="Times New Roman" w:eastAsia="Times New Roman" w:hAnsi="Times New Roman" w:cs="Times New Roman"/>
                <w:b/>
                <w:sz w:val="28"/>
                <w:szCs w:val="28"/>
                <w:lang w:val="kk-KZ" w:eastAsia="en-US"/>
              </w:rPr>
              <w:t>Соңғы өткен жылы</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b/>
                <w:sz w:val="28"/>
                <w:szCs w:val="28"/>
                <w:lang w:val="kk-KZ" w:eastAsia="en-US"/>
              </w:rPr>
            </w:pPr>
            <w:r w:rsidRPr="0023788A">
              <w:rPr>
                <w:rFonts w:ascii="Times New Roman" w:eastAsia="Times New Roman" w:hAnsi="Times New Roman" w:cs="Times New Roman"/>
                <w:b/>
                <w:sz w:val="28"/>
                <w:szCs w:val="28"/>
                <w:lang w:val="kk-KZ" w:eastAsia="en-US"/>
              </w:rPr>
              <w:t>Лауазымы</w:t>
            </w:r>
          </w:p>
        </w:tc>
        <w:tc>
          <w:tcPr>
            <w:tcW w:w="5953" w:type="dxa"/>
            <w:gridSpan w:val="5"/>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b/>
                <w:sz w:val="28"/>
                <w:szCs w:val="28"/>
                <w:lang w:val="kk-KZ" w:eastAsia="en-US"/>
              </w:rPr>
            </w:pPr>
            <w:r w:rsidRPr="0023788A">
              <w:rPr>
                <w:rFonts w:ascii="Times New Roman" w:eastAsia="Times New Roman" w:hAnsi="Times New Roman" w:cs="Times New Roman"/>
                <w:b/>
                <w:sz w:val="28"/>
                <w:szCs w:val="28"/>
                <w:lang w:val="kk-KZ" w:eastAsia="en-US"/>
              </w:rPr>
              <w:t>Білімді қайта көтеру, аттестациядан өту</w:t>
            </w:r>
          </w:p>
        </w:tc>
      </w:tr>
      <w:tr w:rsidR="0023788A" w:rsidRPr="0023788A" w:rsidTr="0023788A">
        <w:trPr>
          <w:trHeight w:val="307"/>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3788A" w:rsidRPr="0023788A" w:rsidRDefault="0023788A" w:rsidP="0023788A">
            <w:pPr>
              <w:spacing w:after="0"/>
              <w:rPr>
                <w:rFonts w:ascii="Times New Roman" w:eastAsia="Times New Roman" w:hAnsi="Times New Roman" w:cs="Times New Roman"/>
                <w:b/>
                <w:sz w:val="28"/>
                <w:szCs w:val="28"/>
                <w:lang w:val="kk-KZ"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3788A" w:rsidRPr="0023788A" w:rsidRDefault="0023788A" w:rsidP="0023788A">
            <w:pPr>
              <w:spacing w:after="0"/>
              <w:rPr>
                <w:rFonts w:ascii="Times New Roman" w:eastAsia="Times New Roman" w:hAnsi="Times New Roman" w:cs="Times New Roman"/>
                <w:b/>
                <w:sz w:val="28"/>
                <w:szCs w:val="28"/>
                <w:lang w:val="kk-KZ" w:eastAsia="en-US"/>
              </w:rPr>
            </w:pPr>
          </w:p>
        </w:tc>
        <w:tc>
          <w:tcPr>
            <w:tcW w:w="1560" w:type="dxa"/>
            <w:tcBorders>
              <w:top w:val="single" w:sz="4" w:space="0" w:color="auto"/>
              <w:left w:val="single" w:sz="4" w:space="0" w:color="auto"/>
              <w:bottom w:val="single" w:sz="4" w:space="0" w:color="000000"/>
              <w:right w:val="single" w:sz="4" w:space="0" w:color="auto"/>
            </w:tcBorders>
            <w:hideMark/>
          </w:tcPr>
          <w:p w:rsidR="0023788A" w:rsidRPr="0023788A" w:rsidRDefault="0023788A" w:rsidP="0023788A">
            <w:pPr>
              <w:spacing w:after="0"/>
              <w:jc w:val="center"/>
              <w:rPr>
                <w:rFonts w:ascii="Times New Roman" w:eastAsia="Times New Roman" w:hAnsi="Times New Roman" w:cs="Times New Roman"/>
                <w:b/>
                <w:sz w:val="28"/>
                <w:szCs w:val="28"/>
                <w:lang w:val="kk-KZ" w:eastAsia="en-US"/>
              </w:rPr>
            </w:pPr>
            <w:r w:rsidRPr="0023788A">
              <w:rPr>
                <w:rFonts w:ascii="Times New Roman" w:eastAsia="Times New Roman" w:hAnsi="Times New Roman" w:cs="Times New Roman"/>
                <w:b/>
                <w:sz w:val="28"/>
                <w:szCs w:val="28"/>
                <w:lang w:val="kk-KZ" w:eastAsia="en-US"/>
              </w:rPr>
              <w:t>Аттес.</w:t>
            </w:r>
          </w:p>
        </w:tc>
        <w:tc>
          <w:tcPr>
            <w:tcW w:w="1275" w:type="dxa"/>
            <w:tcBorders>
              <w:top w:val="single" w:sz="4" w:space="0" w:color="auto"/>
              <w:left w:val="single" w:sz="4" w:space="0" w:color="auto"/>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b/>
                <w:sz w:val="28"/>
                <w:szCs w:val="28"/>
                <w:lang w:val="kk-KZ" w:eastAsia="en-US"/>
              </w:rPr>
            </w:pPr>
            <w:r w:rsidRPr="0023788A">
              <w:rPr>
                <w:rFonts w:ascii="Times New Roman" w:eastAsia="Times New Roman" w:hAnsi="Times New Roman" w:cs="Times New Roman"/>
                <w:b/>
                <w:sz w:val="28"/>
                <w:szCs w:val="28"/>
                <w:lang w:val="kk-KZ" w:eastAsia="en-US"/>
              </w:rPr>
              <w:t>Курс.</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23788A" w:rsidRPr="0023788A" w:rsidRDefault="0023788A" w:rsidP="0023788A">
            <w:pPr>
              <w:spacing w:after="0"/>
              <w:rPr>
                <w:rFonts w:ascii="Times New Roman" w:eastAsia="Times New Roman" w:hAnsi="Times New Roman" w:cs="Times New Roman"/>
                <w:b/>
                <w:sz w:val="28"/>
                <w:szCs w:val="28"/>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jc w:val="cente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2023</w:t>
            </w:r>
            <w:r w:rsidRPr="0023788A">
              <w:rPr>
                <w:rFonts w:ascii="Times New Roman" w:eastAsia="Times New Roman" w:hAnsi="Times New Roman" w:cs="Times New Roman"/>
                <w:b/>
                <w:sz w:val="28"/>
                <w:szCs w:val="28"/>
                <w:lang w:val="kk-KZ" w:eastAsia="en-US"/>
              </w:rPr>
              <w:t>ж</w:t>
            </w:r>
          </w:p>
        </w:tc>
        <w:tc>
          <w:tcPr>
            <w:tcW w:w="1134"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jc w:val="cente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2024</w:t>
            </w:r>
            <w:r w:rsidRPr="0023788A">
              <w:rPr>
                <w:rFonts w:ascii="Times New Roman" w:eastAsia="Times New Roman" w:hAnsi="Times New Roman" w:cs="Times New Roman"/>
                <w:b/>
                <w:sz w:val="28"/>
                <w:szCs w:val="28"/>
                <w:lang w:val="kk-KZ" w:eastAsia="en-US"/>
              </w:rPr>
              <w:t>ж</w:t>
            </w:r>
          </w:p>
        </w:tc>
        <w:tc>
          <w:tcPr>
            <w:tcW w:w="1134"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jc w:val="cente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2025</w:t>
            </w:r>
            <w:r w:rsidRPr="0023788A">
              <w:rPr>
                <w:rFonts w:ascii="Times New Roman" w:eastAsia="Times New Roman" w:hAnsi="Times New Roman" w:cs="Times New Roman"/>
                <w:b/>
                <w:sz w:val="28"/>
                <w:szCs w:val="28"/>
                <w:lang w:val="kk-KZ" w:eastAsia="en-US"/>
              </w:rPr>
              <w:t>ж</w:t>
            </w:r>
          </w:p>
        </w:tc>
        <w:tc>
          <w:tcPr>
            <w:tcW w:w="1275"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jc w:val="cente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2026</w:t>
            </w:r>
          </w:p>
        </w:tc>
        <w:tc>
          <w:tcPr>
            <w:tcW w:w="1134"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jc w:val="center"/>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2027</w:t>
            </w:r>
          </w:p>
        </w:tc>
      </w:tr>
      <w:tr w:rsidR="0023788A" w:rsidRPr="0023788A" w:rsidTr="0023788A">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1</w:t>
            </w:r>
          </w:p>
        </w:tc>
        <w:tc>
          <w:tcPr>
            <w:tcW w:w="2551" w:type="dxa"/>
            <w:tcBorders>
              <w:top w:val="single" w:sz="4" w:space="0" w:color="auto"/>
              <w:left w:val="single" w:sz="4" w:space="0" w:color="auto"/>
              <w:bottom w:val="single" w:sz="4" w:space="0" w:color="auto"/>
              <w:right w:val="single" w:sz="4" w:space="0" w:color="auto"/>
            </w:tcBorders>
          </w:tcPr>
          <w:p w:rsidR="0023788A" w:rsidRPr="0028078B" w:rsidRDefault="0023788A" w:rsidP="0023788A">
            <w:pPr>
              <w:spacing w:after="0" w:line="240" w:lineRule="auto"/>
              <w:rPr>
                <w:rFonts w:ascii="Times New Roman" w:eastAsia="Times New Roman" w:hAnsi="Times New Roman" w:cs="Times New Roman"/>
                <w:color w:val="000000"/>
                <w:sz w:val="24"/>
                <w:szCs w:val="24"/>
                <w:highlight w:val="yellow"/>
                <w:lang w:val="kk-KZ" w:eastAsia="kk-KZ"/>
              </w:rPr>
            </w:pPr>
            <w:r w:rsidRPr="0028078B">
              <w:rPr>
                <w:rFonts w:ascii="Times New Roman" w:eastAsia="Times New Roman" w:hAnsi="Times New Roman" w:cs="Times New Roman"/>
                <w:color w:val="000000"/>
                <w:highlight w:val="yellow"/>
                <w:lang w:val="kk-KZ" w:eastAsia="kk-KZ"/>
              </w:rPr>
              <w:t>Байгалий М</w:t>
            </w:r>
          </w:p>
        </w:tc>
        <w:tc>
          <w:tcPr>
            <w:tcW w:w="1560"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2023</w:t>
            </w: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eastAsia="en-US"/>
              </w:rPr>
            </w:pPr>
            <w:r w:rsidRPr="0023788A">
              <w:rPr>
                <w:rFonts w:ascii="Times New Roman" w:eastAsia="Times New Roman" w:hAnsi="Times New Roman" w:cs="Times New Roman"/>
                <w:sz w:val="24"/>
                <w:szCs w:val="24"/>
                <w:lang w:val="kk-KZ" w:eastAsia="en-US"/>
              </w:rPr>
              <w:t>2021</w:t>
            </w:r>
          </w:p>
        </w:tc>
        <w:tc>
          <w:tcPr>
            <w:tcW w:w="2552"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Әдіскер</w:t>
            </w:r>
          </w:p>
        </w:tc>
        <w:tc>
          <w:tcPr>
            <w:tcW w:w="1276"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p>
        </w:tc>
      </w:tr>
      <w:tr w:rsidR="0023788A" w:rsidRPr="0023788A" w:rsidTr="0023788A">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2</w:t>
            </w:r>
          </w:p>
        </w:tc>
        <w:tc>
          <w:tcPr>
            <w:tcW w:w="2551" w:type="dxa"/>
            <w:tcBorders>
              <w:top w:val="single" w:sz="4" w:space="0" w:color="auto"/>
              <w:left w:val="single" w:sz="4" w:space="0" w:color="auto"/>
              <w:bottom w:val="single" w:sz="4" w:space="0" w:color="auto"/>
              <w:right w:val="single" w:sz="4" w:space="0" w:color="auto"/>
            </w:tcBorders>
          </w:tcPr>
          <w:p w:rsidR="0023788A" w:rsidRPr="0028078B" w:rsidRDefault="0023788A" w:rsidP="0023788A">
            <w:pPr>
              <w:tabs>
                <w:tab w:val="left" w:pos="0"/>
              </w:tabs>
              <w:spacing w:after="0" w:line="240" w:lineRule="auto"/>
              <w:rPr>
                <w:rFonts w:ascii="Times New Roman" w:eastAsia="Times New Roman" w:hAnsi="Times New Roman" w:cs="Times New Roman"/>
                <w:sz w:val="24"/>
                <w:szCs w:val="24"/>
                <w:highlight w:val="yellow"/>
                <w:lang w:val="kk-KZ" w:eastAsia="kk-KZ"/>
              </w:rPr>
            </w:pPr>
            <w:r w:rsidRPr="0028078B">
              <w:rPr>
                <w:rFonts w:ascii="Times New Roman" w:eastAsia="Times New Roman" w:hAnsi="Times New Roman" w:cs="Times New Roman"/>
                <w:color w:val="000000"/>
                <w:sz w:val="24"/>
                <w:szCs w:val="24"/>
                <w:highlight w:val="yellow"/>
                <w:lang w:val="kk-KZ" w:eastAsia="en-US"/>
              </w:rPr>
              <w:t>Турлыбаева У.Т</w:t>
            </w:r>
          </w:p>
        </w:tc>
        <w:tc>
          <w:tcPr>
            <w:tcW w:w="1560"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2019</w:t>
            </w: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eastAsia="en-US"/>
              </w:rPr>
            </w:pPr>
            <w:r w:rsidRPr="0023788A">
              <w:rPr>
                <w:rFonts w:ascii="Times New Roman" w:eastAsia="Times New Roman" w:hAnsi="Times New Roman" w:cs="Times New Roman"/>
                <w:sz w:val="24"/>
                <w:szCs w:val="24"/>
                <w:lang w:val="kk-KZ" w:eastAsia="en-US"/>
              </w:rPr>
              <w:t>2021</w:t>
            </w:r>
          </w:p>
        </w:tc>
        <w:tc>
          <w:tcPr>
            <w:tcW w:w="2552"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lang w:val="en-US"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lang w:val="kk-KZ" w:eastAsia="en-US"/>
              </w:rPr>
            </w:pPr>
            <w:r w:rsidRPr="0023788A">
              <w:rPr>
                <w:rFonts w:ascii="Times New Roman" w:eastAsia="Times New Roman" w:hAnsi="Times New Roman" w:cs="Times New Roman"/>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lang w:eastAsia="en-US"/>
              </w:rPr>
            </w:pPr>
          </w:p>
        </w:tc>
      </w:tr>
      <w:tr w:rsidR="0023788A" w:rsidRPr="0023788A" w:rsidTr="0023788A">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3</w:t>
            </w:r>
          </w:p>
        </w:tc>
        <w:tc>
          <w:tcPr>
            <w:tcW w:w="2551" w:type="dxa"/>
            <w:tcBorders>
              <w:top w:val="single" w:sz="4" w:space="0" w:color="auto"/>
              <w:left w:val="single" w:sz="4" w:space="0" w:color="auto"/>
              <w:bottom w:val="single" w:sz="4" w:space="0" w:color="auto"/>
              <w:right w:val="single" w:sz="4" w:space="0" w:color="auto"/>
            </w:tcBorders>
          </w:tcPr>
          <w:p w:rsidR="0023788A" w:rsidRPr="0028078B" w:rsidRDefault="0023788A" w:rsidP="0023788A">
            <w:pPr>
              <w:spacing w:after="0" w:line="240" w:lineRule="auto"/>
              <w:rPr>
                <w:rFonts w:ascii="Times New Roman" w:eastAsia="Times New Roman" w:hAnsi="Times New Roman" w:cs="Times New Roman"/>
                <w:sz w:val="24"/>
                <w:szCs w:val="24"/>
                <w:highlight w:val="yellow"/>
                <w:lang w:val="kk-KZ" w:eastAsia="kk-KZ"/>
              </w:rPr>
            </w:pPr>
            <w:r w:rsidRPr="0028078B">
              <w:rPr>
                <w:rFonts w:ascii="Times New Roman" w:eastAsia="Times New Roman" w:hAnsi="Times New Roman" w:cs="Times New Roman"/>
                <w:color w:val="000000"/>
                <w:highlight w:val="yellow"/>
                <w:lang w:val="kk-KZ" w:eastAsia="kk-KZ"/>
              </w:rPr>
              <w:t>Мурат .А</w:t>
            </w:r>
          </w:p>
        </w:tc>
        <w:tc>
          <w:tcPr>
            <w:tcW w:w="1560"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2023</w:t>
            </w: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eastAsia="en-US"/>
              </w:rPr>
            </w:pPr>
            <w:r>
              <w:rPr>
                <w:rFonts w:ascii="Times New Roman" w:eastAsia="Times New Roman" w:hAnsi="Times New Roman" w:cs="Times New Roman"/>
                <w:sz w:val="24"/>
                <w:szCs w:val="24"/>
                <w:lang w:val="kk-KZ" w:eastAsia="en-US"/>
              </w:rPr>
              <w:t>2023</w:t>
            </w:r>
          </w:p>
        </w:tc>
        <w:tc>
          <w:tcPr>
            <w:tcW w:w="2552"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sz w:val="24"/>
                <w:szCs w:val="24"/>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en-US" w:eastAsia="en-US"/>
              </w:rPr>
            </w:pPr>
            <w:r w:rsidRPr="0023788A">
              <w:rPr>
                <w:rFonts w:ascii="Times New Roman" w:eastAsia="Times New Roman" w:hAnsi="Times New Roman" w:cs="Times New Roman"/>
                <w:b/>
                <w:sz w:val="24"/>
                <w:szCs w:val="24"/>
                <w:lang w:val="en-US"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sz w:val="24"/>
                <w:szCs w:val="24"/>
                <w:lang w:val="kk-KZ" w:eastAsia="en-US"/>
              </w:rPr>
            </w:pPr>
          </w:p>
        </w:tc>
      </w:tr>
      <w:tr w:rsidR="0023788A" w:rsidRPr="0023788A" w:rsidTr="0023788A">
        <w:trPr>
          <w:trHeight w:val="368"/>
        </w:trPr>
        <w:tc>
          <w:tcPr>
            <w:tcW w:w="709"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4</w:t>
            </w:r>
          </w:p>
        </w:tc>
        <w:tc>
          <w:tcPr>
            <w:tcW w:w="2551" w:type="dxa"/>
            <w:tcBorders>
              <w:top w:val="single" w:sz="4" w:space="0" w:color="auto"/>
              <w:left w:val="single" w:sz="4" w:space="0" w:color="auto"/>
              <w:bottom w:val="single" w:sz="4" w:space="0" w:color="auto"/>
              <w:right w:val="single" w:sz="4" w:space="0" w:color="auto"/>
            </w:tcBorders>
          </w:tcPr>
          <w:p w:rsidR="0023788A" w:rsidRPr="0028078B" w:rsidRDefault="0023788A" w:rsidP="0023788A">
            <w:pPr>
              <w:spacing w:after="0" w:line="240" w:lineRule="auto"/>
              <w:rPr>
                <w:rFonts w:ascii="Times New Roman" w:eastAsia="Times New Roman" w:hAnsi="Times New Roman" w:cs="Times New Roman"/>
                <w:color w:val="000000"/>
                <w:sz w:val="24"/>
                <w:szCs w:val="24"/>
                <w:highlight w:val="yellow"/>
                <w:lang w:val="kk-KZ" w:eastAsia="kk-KZ"/>
              </w:rPr>
            </w:pPr>
            <w:r w:rsidRPr="0028078B">
              <w:rPr>
                <w:rFonts w:ascii="Times New Roman" w:eastAsia="Times New Roman" w:hAnsi="Times New Roman" w:cs="Times New Roman"/>
                <w:color w:val="000000"/>
                <w:sz w:val="24"/>
                <w:szCs w:val="24"/>
                <w:highlight w:val="yellow"/>
                <w:lang w:val="kk-KZ" w:eastAsia="en-US"/>
              </w:rPr>
              <w:t>Жексембаева М.С.</w:t>
            </w:r>
          </w:p>
        </w:tc>
        <w:tc>
          <w:tcPr>
            <w:tcW w:w="1560"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2023</w:t>
            </w: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eastAsia="en-US"/>
              </w:rPr>
            </w:pPr>
            <w:r w:rsidRPr="0023788A">
              <w:rPr>
                <w:rFonts w:ascii="Times New Roman" w:eastAsia="Times New Roman" w:hAnsi="Times New Roman" w:cs="Times New Roman"/>
                <w:sz w:val="24"/>
                <w:szCs w:val="24"/>
                <w:lang w:val="kk-KZ" w:eastAsia="en-US"/>
              </w:rPr>
              <w:t>2021</w:t>
            </w:r>
          </w:p>
        </w:tc>
        <w:tc>
          <w:tcPr>
            <w:tcW w:w="2552"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eastAsia="en-US"/>
              </w:rPr>
            </w:pPr>
            <w:r w:rsidRPr="0023788A">
              <w:rPr>
                <w:rFonts w:ascii="Times New Roman" w:eastAsia="Times New Roman" w:hAnsi="Times New Roman" w:cs="Times New Roman"/>
                <w:sz w:val="24"/>
                <w:szCs w:val="24"/>
                <w:lang w:val="kk-KZ" w:eastAsia="en-US"/>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sz w:val="24"/>
                <w:szCs w:val="24"/>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sz w:val="24"/>
                <w:szCs w:val="24"/>
                <w:lang w:val="en-US" w:eastAsia="en-US"/>
              </w:rPr>
            </w:pPr>
            <w:r w:rsidRPr="0023788A">
              <w:rPr>
                <w:rFonts w:ascii="Times New Roman" w:eastAsia="Times New Roman" w:hAnsi="Times New Roman" w:cs="Times New Roman"/>
                <w:b/>
                <w:sz w:val="24"/>
                <w:szCs w:val="24"/>
                <w:lang w:val="en-US" w:eastAsia="en-US"/>
              </w:rPr>
              <w:t>+</w:t>
            </w:r>
          </w:p>
        </w:tc>
      </w:tr>
      <w:tr w:rsidR="0023788A" w:rsidRPr="0023788A" w:rsidTr="0023788A">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5</w:t>
            </w:r>
          </w:p>
        </w:tc>
        <w:tc>
          <w:tcPr>
            <w:tcW w:w="2551" w:type="dxa"/>
            <w:tcBorders>
              <w:top w:val="single" w:sz="4" w:space="0" w:color="auto"/>
              <w:left w:val="single" w:sz="4" w:space="0" w:color="auto"/>
              <w:bottom w:val="single" w:sz="4" w:space="0" w:color="auto"/>
              <w:right w:val="single" w:sz="4" w:space="0" w:color="auto"/>
            </w:tcBorders>
          </w:tcPr>
          <w:p w:rsidR="0023788A" w:rsidRPr="0028078B" w:rsidRDefault="0023788A" w:rsidP="0023788A">
            <w:pPr>
              <w:spacing w:after="0" w:line="240" w:lineRule="auto"/>
              <w:rPr>
                <w:rFonts w:ascii="Times New Roman" w:eastAsia="Times New Roman" w:hAnsi="Times New Roman" w:cs="Times New Roman"/>
                <w:color w:val="000000"/>
                <w:highlight w:val="yellow"/>
                <w:lang w:val="kk-KZ" w:eastAsia="kk-KZ"/>
              </w:rPr>
            </w:pPr>
            <w:r w:rsidRPr="0028078B">
              <w:rPr>
                <w:rFonts w:ascii="Times New Roman" w:eastAsia="Times New Roman" w:hAnsi="Times New Roman" w:cs="Times New Roman"/>
                <w:color w:val="000000"/>
                <w:sz w:val="24"/>
                <w:szCs w:val="24"/>
                <w:highlight w:val="yellow"/>
                <w:lang w:val="kk-KZ" w:eastAsia="en-US"/>
              </w:rPr>
              <w:t>Сулейманова А.Ж</w:t>
            </w:r>
          </w:p>
        </w:tc>
        <w:tc>
          <w:tcPr>
            <w:tcW w:w="1560"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2020</w:t>
            </w: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eastAsia="en-US"/>
              </w:rPr>
            </w:pPr>
            <w:r w:rsidRPr="0023788A">
              <w:rPr>
                <w:rFonts w:ascii="Times New Roman" w:eastAsia="Times New Roman" w:hAnsi="Times New Roman" w:cs="Times New Roman"/>
                <w:sz w:val="24"/>
                <w:szCs w:val="24"/>
                <w:lang w:val="kk-KZ" w:eastAsia="en-US"/>
              </w:rPr>
              <w:t>2021</w:t>
            </w:r>
          </w:p>
        </w:tc>
        <w:tc>
          <w:tcPr>
            <w:tcW w:w="2552"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eastAsia="en-US"/>
              </w:rPr>
            </w:pPr>
            <w:r w:rsidRPr="0023788A">
              <w:rPr>
                <w:rFonts w:ascii="Times New Roman" w:eastAsia="Times New Roman" w:hAnsi="Times New Roman" w:cs="Times New Roman"/>
                <w:sz w:val="24"/>
                <w:szCs w:val="24"/>
                <w:lang w:val="kk-KZ" w:eastAsia="en-US"/>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lang w:val="kk-KZ"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sz w:val="24"/>
                <w:szCs w:val="24"/>
                <w:lang w:val="en-US"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lang w:val="kk-KZ"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sz w:val="24"/>
                <w:szCs w:val="24"/>
                <w:lang w:val="en-US" w:eastAsia="en-US"/>
              </w:rPr>
            </w:pPr>
            <w:r w:rsidRPr="0023788A">
              <w:rPr>
                <w:rFonts w:ascii="Times New Roman" w:eastAsia="Times New Roman" w:hAnsi="Times New Roman" w:cs="Times New Roman"/>
                <w:b/>
                <w:sz w:val="24"/>
                <w:szCs w:val="24"/>
                <w:lang w:val="en-US" w:eastAsia="en-US"/>
              </w:rPr>
              <w:t>+</w:t>
            </w:r>
          </w:p>
        </w:tc>
      </w:tr>
      <w:tr w:rsidR="0023788A" w:rsidRPr="0023788A" w:rsidTr="0023788A">
        <w:trPr>
          <w:trHeight w:val="316"/>
        </w:trPr>
        <w:tc>
          <w:tcPr>
            <w:tcW w:w="709"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6</w:t>
            </w:r>
          </w:p>
        </w:tc>
        <w:tc>
          <w:tcPr>
            <w:tcW w:w="2551" w:type="dxa"/>
            <w:tcBorders>
              <w:top w:val="single" w:sz="4" w:space="0" w:color="auto"/>
              <w:left w:val="single" w:sz="4" w:space="0" w:color="auto"/>
              <w:bottom w:val="single" w:sz="4" w:space="0" w:color="auto"/>
              <w:right w:val="single" w:sz="4" w:space="0" w:color="auto"/>
            </w:tcBorders>
          </w:tcPr>
          <w:p w:rsidR="0023788A" w:rsidRPr="0028078B" w:rsidRDefault="0023788A" w:rsidP="0023788A">
            <w:pPr>
              <w:spacing w:after="0" w:line="240" w:lineRule="auto"/>
              <w:rPr>
                <w:rFonts w:ascii="Times New Roman" w:eastAsia="Times New Roman" w:hAnsi="Times New Roman" w:cs="Times New Roman"/>
                <w:color w:val="000000"/>
                <w:sz w:val="24"/>
                <w:szCs w:val="24"/>
                <w:highlight w:val="yellow"/>
                <w:lang w:val="kk-KZ" w:eastAsia="kk-KZ"/>
              </w:rPr>
            </w:pPr>
            <w:r w:rsidRPr="0028078B">
              <w:rPr>
                <w:rFonts w:ascii="Times New Roman" w:eastAsia="Times New Roman" w:hAnsi="Times New Roman" w:cs="Times New Roman"/>
                <w:color w:val="000000"/>
                <w:sz w:val="24"/>
                <w:szCs w:val="24"/>
                <w:highlight w:val="yellow"/>
                <w:lang w:val="kk-KZ" w:eastAsia="kk-KZ"/>
              </w:rPr>
              <w:t>Бекбосынова Арай</w:t>
            </w:r>
          </w:p>
        </w:tc>
        <w:tc>
          <w:tcPr>
            <w:tcW w:w="1560"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val="kk-KZ" w:eastAsia="en-US"/>
              </w:rPr>
            </w:pPr>
            <w:r>
              <w:rPr>
                <w:rFonts w:ascii="Calibri" w:eastAsia="Times New Roman" w:hAnsi="Calibri" w:cs="Times New Roman"/>
                <w:lang w:val="kk-KZ" w:eastAsia="en-US"/>
              </w:rPr>
              <w:t>2021</w:t>
            </w:r>
          </w:p>
        </w:tc>
        <w:tc>
          <w:tcPr>
            <w:tcW w:w="2552"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lang w:val="kk-KZ"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jc w:val="center"/>
              <w:rPr>
                <w:rFonts w:ascii="Times New Roman" w:eastAsia="Times New Roman" w:hAnsi="Times New Roman" w:cs="Times New Roman"/>
                <w:b/>
                <w:lang w:val="kk-KZ" w:eastAsia="en-US"/>
              </w:rPr>
            </w:pPr>
          </w:p>
        </w:tc>
      </w:tr>
      <w:tr w:rsidR="0023788A" w:rsidRPr="0023788A" w:rsidTr="0023788A">
        <w:trPr>
          <w:trHeight w:val="398"/>
        </w:trPr>
        <w:tc>
          <w:tcPr>
            <w:tcW w:w="709" w:type="dxa"/>
            <w:tcBorders>
              <w:top w:val="single" w:sz="4" w:space="0" w:color="000000"/>
              <w:left w:val="single" w:sz="4" w:space="0" w:color="000000"/>
              <w:bottom w:val="single" w:sz="4" w:space="0" w:color="000000"/>
              <w:right w:val="single" w:sz="4" w:space="0" w:color="000000"/>
            </w:tcBorders>
            <w:hideMark/>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7</w:t>
            </w:r>
          </w:p>
        </w:tc>
        <w:tc>
          <w:tcPr>
            <w:tcW w:w="2551" w:type="dxa"/>
            <w:tcBorders>
              <w:top w:val="single" w:sz="4" w:space="0" w:color="auto"/>
              <w:left w:val="single" w:sz="4" w:space="0" w:color="auto"/>
              <w:bottom w:val="single" w:sz="4" w:space="0" w:color="auto"/>
              <w:right w:val="single" w:sz="4" w:space="0" w:color="auto"/>
            </w:tcBorders>
          </w:tcPr>
          <w:p w:rsidR="0023788A" w:rsidRPr="0028078B" w:rsidRDefault="0023788A" w:rsidP="0023788A">
            <w:pPr>
              <w:spacing w:after="0" w:line="240" w:lineRule="auto"/>
              <w:rPr>
                <w:rFonts w:ascii="Times New Roman" w:eastAsia="Times New Roman" w:hAnsi="Times New Roman" w:cs="Times New Roman"/>
                <w:color w:val="000000"/>
                <w:sz w:val="24"/>
                <w:szCs w:val="24"/>
                <w:highlight w:val="yellow"/>
                <w:lang w:val="kk-KZ" w:eastAsia="kk-KZ"/>
              </w:rPr>
            </w:pPr>
            <w:r w:rsidRPr="0028078B">
              <w:rPr>
                <w:rFonts w:ascii="Times New Roman" w:eastAsia="Times New Roman" w:hAnsi="Times New Roman" w:cs="Times New Roman"/>
                <w:color w:val="000000"/>
                <w:sz w:val="24"/>
                <w:szCs w:val="24"/>
                <w:highlight w:val="yellow"/>
                <w:lang w:val="kk-KZ" w:eastAsia="kk-KZ"/>
              </w:rPr>
              <w:t>Курманова Гулзат</w:t>
            </w:r>
          </w:p>
        </w:tc>
        <w:tc>
          <w:tcPr>
            <w:tcW w:w="1560"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sz w:val="24"/>
                <w:szCs w:val="24"/>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Calibri" w:eastAsia="Times New Roman" w:hAnsi="Calibri" w:cs="Times New Roman"/>
                <w:lang w:val="kk-KZ" w:eastAsia="en-US"/>
              </w:rPr>
            </w:pPr>
            <w:r w:rsidRPr="0023788A">
              <w:rPr>
                <w:rFonts w:ascii="Calibri" w:eastAsia="Times New Roman" w:hAnsi="Calibri" w:cs="Times New Roman"/>
                <w:lang w:val="kk-KZ" w:eastAsia="en-US"/>
              </w:rPr>
              <w:t>2021</w:t>
            </w:r>
          </w:p>
        </w:tc>
        <w:tc>
          <w:tcPr>
            <w:tcW w:w="2552"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rPr>
                <w:rFonts w:ascii="Times New Roman" w:eastAsia="Times New Roman" w:hAnsi="Times New Roman" w:cs="Times New Roman"/>
                <w:sz w:val="24"/>
                <w:szCs w:val="24"/>
                <w:lang w:val="kk-KZ" w:eastAsia="en-US"/>
              </w:rPr>
            </w:pPr>
            <w:r w:rsidRPr="0023788A">
              <w:rPr>
                <w:rFonts w:ascii="Times New Roman" w:eastAsia="Times New Roman" w:hAnsi="Times New Roman" w:cs="Times New Roman"/>
                <w:sz w:val="24"/>
                <w:szCs w:val="24"/>
                <w:lang w:val="kk-KZ" w:eastAsia="en-US"/>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p>
        </w:tc>
        <w:tc>
          <w:tcPr>
            <w:tcW w:w="1134" w:type="dxa"/>
            <w:tcBorders>
              <w:top w:val="single" w:sz="4" w:space="0" w:color="000000"/>
              <w:left w:val="single" w:sz="4" w:space="0" w:color="000000"/>
              <w:bottom w:val="single" w:sz="4" w:space="0" w:color="000000"/>
              <w:right w:val="single" w:sz="4" w:space="0" w:color="000000"/>
            </w:tcBorders>
          </w:tcPr>
          <w:p w:rsidR="0023788A" w:rsidRPr="0023788A" w:rsidRDefault="0023788A" w:rsidP="0023788A">
            <w:pPr>
              <w:spacing w:after="0"/>
              <w:jc w:val="center"/>
              <w:rPr>
                <w:rFonts w:ascii="Times New Roman" w:eastAsia="Times New Roman" w:hAnsi="Times New Roman" w:cs="Times New Roman"/>
                <w:b/>
                <w:sz w:val="24"/>
                <w:szCs w:val="24"/>
                <w:lang w:val="kk-KZ" w:eastAsia="en-US"/>
              </w:rPr>
            </w:pPr>
          </w:p>
        </w:tc>
      </w:tr>
    </w:tbl>
    <w:p w:rsidR="001E5A3C" w:rsidRDefault="001E5A3C"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C957F2" w:rsidRDefault="00C957F2" w:rsidP="00240D78">
      <w:pPr>
        <w:spacing w:after="0"/>
        <w:rPr>
          <w:rFonts w:ascii="Times New Roman" w:eastAsia="Times New Roman" w:hAnsi="Times New Roman" w:cs="Times New Roman"/>
          <w:sz w:val="28"/>
          <w:szCs w:val="28"/>
          <w:lang w:val="kk-KZ"/>
        </w:rPr>
      </w:pPr>
    </w:p>
    <w:p w:rsidR="00E35AB7" w:rsidRPr="00AA1B8A" w:rsidRDefault="00AA1B8A" w:rsidP="00240D78">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Pr="00AA1B8A">
        <w:rPr>
          <w:rFonts w:ascii="Times New Roman" w:eastAsia="Times New Roman" w:hAnsi="Times New Roman" w:cs="Times New Roman"/>
          <w:b/>
          <w:sz w:val="28"/>
          <w:szCs w:val="28"/>
        </w:rPr>
        <w:t>)Тәлімгерлік жұмыс</w:t>
      </w:r>
    </w:p>
    <w:tbl>
      <w:tblPr>
        <w:tblStyle w:val="aa"/>
        <w:tblW w:w="0" w:type="auto"/>
        <w:tblLook w:val="04A0"/>
      </w:tblPr>
      <w:tblGrid>
        <w:gridCol w:w="813"/>
        <w:gridCol w:w="8079"/>
        <w:gridCol w:w="1707"/>
        <w:gridCol w:w="2894"/>
        <w:gridCol w:w="1717"/>
      </w:tblGrid>
      <w:tr w:rsidR="00AA1B8A" w:rsidRPr="00AA1B8A" w:rsidTr="00AD30C7">
        <w:tc>
          <w:tcPr>
            <w:tcW w:w="813" w:type="dxa"/>
          </w:tcPr>
          <w:p w:rsidR="00AA1B8A" w:rsidRPr="00AA1B8A" w:rsidRDefault="00AA1B8A" w:rsidP="00240D78">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8084" w:type="dxa"/>
          </w:tcPr>
          <w:p w:rsidR="00AA1B8A" w:rsidRPr="00AA1B8A" w:rsidRDefault="00AA1B8A" w:rsidP="00240D7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1701" w:type="dxa"/>
          </w:tcPr>
          <w:p w:rsidR="00AA1B8A" w:rsidRPr="00AA1B8A" w:rsidRDefault="00AA1B8A" w:rsidP="00240D7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2895" w:type="dxa"/>
          </w:tcPr>
          <w:p w:rsidR="00AA1B8A" w:rsidRPr="00AA1B8A" w:rsidRDefault="00AA1B8A" w:rsidP="00240D7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1717" w:type="dxa"/>
          </w:tcPr>
          <w:p w:rsidR="00AA1B8A" w:rsidRPr="00AA1B8A" w:rsidRDefault="00AA1B8A" w:rsidP="00240D7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AA1B8A" w:rsidRPr="00E7104C" w:rsidTr="00AD30C7">
        <w:tc>
          <w:tcPr>
            <w:tcW w:w="813" w:type="dxa"/>
          </w:tcPr>
          <w:p w:rsidR="00AA1B8A"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084" w:type="dxa"/>
          </w:tcPr>
          <w:p w:rsid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Жаңа әдістемелік оқулықтармен, психологиялық әдебиеттермен таныстырып отыру</w:t>
            </w:r>
          </w:p>
        </w:tc>
        <w:tc>
          <w:tcPr>
            <w:tcW w:w="1701" w:type="dxa"/>
          </w:tcPr>
          <w:p w:rsid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Таныстыру </w:t>
            </w:r>
          </w:p>
        </w:tc>
        <w:tc>
          <w:tcPr>
            <w:tcW w:w="2895" w:type="dxa"/>
          </w:tcPr>
          <w:p w:rsid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1717" w:type="dxa"/>
          </w:tcPr>
          <w:p w:rsidR="00E7104C"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AA1B8A" w:rsidRPr="00E7104C" w:rsidTr="00AD30C7">
        <w:tc>
          <w:tcPr>
            <w:tcW w:w="813" w:type="dxa"/>
          </w:tcPr>
          <w:p w:rsidR="00AA1B8A"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084" w:type="dxa"/>
          </w:tcPr>
          <w:p w:rsidR="00AA1B8A" w:rsidRDefault="00895BB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Шы</w:t>
            </w:r>
            <w:r w:rsidR="00AA1B8A">
              <w:rPr>
                <w:rFonts w:ascii="Times New Roman" w:eastAsia="Times New Roman" w:hAnsi="Times New Roman" w:cs="Times New Roman"/>
                <w:sz w:val="28"/>
                <w:szCs w:val="28"/>
                <w:lang w:val="kk-KZ"/>
              </w:rPr>
              <w:t>ғармашылықпен жұмыс жасайтын тәрбиешілер іс</w:t>
            </w:r>
            <w:r w:rsidR="006A7871">
              <w:rPr>
                <w:rFonts w:ascii="Times New Roman" w:eastAsia="Times New Roman" w:hAnsi="Times New Roman" w:cs="Times New Roman"/>
                <w:sz w:val="28"/>
                <w:szCs w:val="28"/>
                <w:lang w:val="kk-KZ"/>
              </w:rPr>
              <w:t>-</w:t>
            </w:r>
            <w:r w:rsidR="00AA1B8A">
              <w:rPr>
                <w:rFonts w:ascii="Times New Roman" w:eastAsia="Times New Roman" w:hAnsi="Times New Roman" w:cs="Times New Roman"/>
                <w:sz w:val="28"/>
                <w:szCs w:val="28"/>
                <w:lang w:val="kk-KZ"/>
              </w:rPr>
              <w:t>тәжірибесін жасақтау</w:t>
            </w:r>
          </w:p>
        </w:tc>
        <w:tc>
          <w:tcPr>
            <w:tcW w:w="1701" w:type="dxa"/>
          </w:tcPr>
          <w:p w:rsidR="00AA1B8A" w:rsidRDefault="00AA1B8A" w:rsidP="00240D78">
            <w:pPr>
              <w:rPr>
                <w:rFonts w:ascii="Times New Roman" w:eastAsia="Times New Roman" w:hAnsi="Times New Roman" w:cs="Times New Roman"/>
                <w:sz w:val="28"/>
                <w:szCs w:val="28"/>
                <w:lang w:val="kk-KZ"/>
              </w:rPr>
            </w:pPr>
          </w:p>
        </w:tc>
        <w:tc>
          <w:tcPr>
            <w:tcW w:w="2895" w:type="dxa"/>
          </w:tcPr>
          <w:p w:rsid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1717" w:type="dxa"/>
          </w:tcPr>
          <w:p w:rsidR="00AA1B8A" w:rsidRDefault="001E5A3C" w:rsidP="00E7104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AA1B8A" w:rsidTr="00AD30C7">
        <w:tc>
          <w:tcPr>
            <w:tcW w:w="813" w:type="dxa"/>
          </w:tcPr>
          <w:p w:rsidR="00AA1B8A"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8084" w:type="dxa"/>
          </w:tcPr>
          <w:p w:rsidR="00AA1B8A" w:rsidRPr="00B75F38" w:rsidRDefault="00AA1B8A" w:rsidP="00240D78">
            <w:pPr>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Ашық ҰІӘ, семинар-практикум, тәрбие жұмыстарын ұйымдастыру</w:t>
            </w:r>
          </w:p>
        </w:tc>
        <w:tc>
          <w:tcPr>
            <w:tcW w:w="1701" w:type="dxa"/>
          </w:tcPr>
          <w:p w:rsidR="00AA1B8A" w:rsidRP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Семинар, кеңестер </w:t>
            </w:r>
          </w:p>
        </w:tc>
        <w:tc>
          <w:tcPr>
            <w:tcW w:w="2895" w:type="dxa"/>
          </w:tcPr>
          <w:p w:rsid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1717" w:type="dxa"/>
          </w:tcPr>
          <w:p w:rsidR="00AA1B8A" w:rsidRDefault="001E5A3C" w:rsidP="00E7104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AA1B8A" w:rsidTr="00AD30C7">
        <w:tc>
          <w:tcPr>
            <w:tcW w:w="813" w:type="dxa"/>
          </w:tcPr>
          <w:p w:rsidR="00AA1B8A"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8084" w:type="dxa"/>
          </w:tcPr>
          <w:p w:rsidR="00AA1B8A" w:rsidRPr="00AA1B8A" w:rsidRDefault="00AA1B8A" w:rsidP="00240D78">
            <w:pPr>
              <w:rPr>
                <w:rFonts w:ascii="Times New Roman" w:eastAsia="Times New Roman" w:hAnsi="Times New Roman" w:cs="Times New Roman"/>
                <w:sz w:val="28"/>
                <w:szCs w:val="28"/>
                <w:lang w:val="kk-KZ"/>
              </w:rPr>
            </w:pPr>
            <w:r w:rsidRPr="00AA1B8A">
              <w:rPr>
                <w:rFonts w:ascii="Times New Roman" w:eastAsia="Times New Roman" w:hAnsi="Times New Roman" w:cs="Times New Roman"/>
                <w:sz w:val="28"/>
                <w:szCs w:val="28"/>
                <w:lang w:val="kk-KZ"/>
              </w:rPr>
              <w:t>№1пед.кеңесте пед.процесті ұйымдастыру барысында көмекті қажет ететін жас мамандарды анықтап тәлімгер тәрбиешіні бекіту</w:t>
            </w:r>
          </w:p>
        </w:tc>
        <w:tc>
          <w:tcPr>
            <w:tcW w:w="1701" w:type="dxa"/>
          </w:tcPr>
          <w:p w:rsid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мамандарды тәлімгер тәрбиешіге бекіту</w:t>
            </w:r>
          </w:p>
        </w:tc>
        <w:tc>
          <w:tcPr>
            <w:tcW w:w="2895" w:type="dxa"/>
          </w:tcPr>
          <w:p w:rsidR="00AA1B8A" w:rsidRDefault="00AA1B8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Тамыз </w:t>
            </w:r>
          </w:p>
        </w:tc>
        <w:tc>
          <w:tcPr>
            <w:tcW w:w="1717" w:type="dxa"/>
          </w:tcPr>
          <w:p w:rsidR="001E5A3C" w:rsidRDefault="001E5A3C" w:rsidP="00E7104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E7104C" w:rsidRDefault="001E5A3C" w:rsidP="00E7104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52E7B" w:rsidTr="00AD30C7">
        <w:tc>
          <w:tcPr>
            <w:tcW w:w="813" w:type="dxa"/>
            <w:vMerge w:val="restart"/>
          </w:tcPr>
          <w:p w:rsidR="00752E7B"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8084" w:type="dxa"/>
          </w:tcPr>
          <w:p w:rsidR="00752E7B" w:rsidRDefault="00752E7B"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мамандармен әңгімелесу. Қандай көмекті қажет ететіндіктерін анықтап, тәлімгердің жоспарына енгізу</w:t>
            </w:r>
          </w:p>
        </w:tc>
        <w:tc>
          <w:tcPr>
            <w:tcW w:w="1701" w:type="dxa"/>
            <w:vMerge w:val="restart"/>
          </w:tcPr>
          <w:p w:rsidR="00752E7B" w:rsidRDefault="00752E7B"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Жоспарды талдау, бекіту</w:t>
            </w:r>
          </w:p>
          <w:p w:rsidR="00752E7B" w:rsidRDefault="00752E7B"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vMerge w:val="restart"/>
          </w:tcPr>
          <w:p w:rsidR="00752E7B" w:rsidRDefault="00752E7B"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Қыркүйек </w:t>
            </w:r>
          </w:p>
        </w:tc>
        <w:tc>
          <w:tcPr>
            <w:tcW w:w="1717" w:type="dxa"/>
          </w:tcPr>
          <w:p w:rsidR="00752E7B" w:rsidRDefault="001E5A3C" w:rsidP="00E7104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52E7B" w:rsidTr="00AD30C7">
        <w:tc>
          <w:tcPr>
            <w:tcW w:w="813" w:type="dxa"/>
            <w:vMerge/>
          </w:tcPr>
          <w:p w:rsidR="00752E7B" w:rsidRDefault="00752E7B" w:rsidP="00240D78">
            <w:pPr>
              <w:rPr>
                <w:rFonts w:ascii="Times New Roman" w:eastAsia="Times New Roman" w:hAnsi="Times New Roman" w:cs="Times New Roman"/>
                <w:sz w:val="28"/>
                <w:szCs w:val="28"/>
                <w:lang w:val="kk-KZ"/>
              </w:rPr>
            </w:pPr>
          </w:p>
        </w:tc>
        <w:tc>
          <w:tcPr>
            <w:tcW w:w="8084" w:type="dxa"/>
          </w:tcPr>
          <w:p w:rsidR="00752E7B" w:rsidRDefault="00752E7B"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мамандардың жас мамандармен жоспарын талдау, бекіту</w:t>
            </w:r>
          </w:p>
        </w:tc>
        <w:tc>
          <w:tcPr>
            <w:tcW w:w="1701" w:type="dxa"/>
            <w:vMerge/>
          </w:tcPr>
          <w:p w:rsidR="00752E7B" w:rsidRDefault="00752E7B" w:rsidP="00240D78">
            <w:pPr>
              <w:rPr>
                <w:rFonts w:ascii="Times New Roman" w:eastAsia="Times New Roman" w:hAnsi="Times New Roman" w:cs="Times New Roman"/>
                <w:sz w:val="28"/>
                <w:szCs w:val="28"/>
                <w:lang w:val="kk-KZ"/>
              </w:rPr>
            </w:pPr>
          </w:p>
        </w:tc>
        <w:tc>
          <w:tcPr>
            <w:tcW w:w="2895" w:type="dxa"/>
            <w:vMerge/>
          </w:tcPr>
          <w:p w:rsidR="00752E7B" w:rsidRDefault="00752E7B" w:rsidP="00240D78">
            <w:pPr>
              <w:rPr>
                <w:rFonts w:ascii="Times New Roman" w:eastAsia="Times New Roman" w:hAnsi="Times New Roman" w:cs="Times New Roman"/>
                <w:sz w:val="28"/>
                <w:szCs w:val="28"/>
                <w:lang w:val="kk-KZ"/>
              </w:rPr>
            </w:pPr>
          </w:p>
        </w:tc>
        <w:tc>
          <w:tcPr>
            <w:tcW w:w="1717" w:type="dxa"/>
          </w:tcPr>
          <w:p w:rsidR="00752E7B"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752E7B" w:rsidRPr="00E7104C" w:rsidTr="00AD30C7">
        <w:tc>
          <w:tcPr>
            <w:tcW w:w="813" w:type="dxa"/>
            <w:vMerge/>
          </w:tcPr>
          <w:p w:rsidR="00752E7B" w:rsidRDefault="00752E7B" w:rsidP="00240D78">
            <w:pPr>
              <w:rPr>
                <w:rFonts w:ascii="Times New Roman" w:eastAsia="Times New Roman" w:hAnsi="Times New Roman" w:cs="Times New Roman"/>
                <w:sz w:val="28"/>
                <w:szCs w:val="28"/>
                <w:lang w:val="kk-KZ"/>
              </w:rPr>
            </w:pPr>
          </w:p>
        </w:tc>
        <w:tc>
          <w:tcPr>
            <w:tcW w:w="8084" w:type="dxa"/>
          </w:tcPr>
          <w:p w:rsidR="00752E7B" w:rsidRDefault="00752E7B"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Мектепке дейінгі жастағы балаларды тәрбиелеу мен оқытуға арналған бағдарламаны қалай жүзеге асырамыз</w:t>
            </w:r>
          </w:p>
        </w:tc>
        <w:tc>
          <w:tcPr>
            <w:tcW w:w="1701" w:type="dxa"/>
            <w:vMerge/>
          </w:tcPr>
          <w:p w:rsidR="00752E7B" w:rsidRDefault="00752E7B" w:rsidP="00240D78">
            <w:pPr>
              <w:rPr>
                <w:rFonts w:ascii="Times New Roman" w:eastAsia="Times New Roman" w:hAnsi="Times New Roman" w:cs="Times New Roman"/>
                <w:sz w:val="28"/>
                <w:szCs w:val="28"/>
                <w:lang w:val="kk-KZ"/>
              </w:rPr>
            </w:pPr>
          </w:p>
        </w:tc>
        <w:tc>
          <w:tcPr>
            <w:tcW w:w="2895" w:type="dxa"/>
            <w:vMerge/>
          </w:tcPr>
          <w:p w:rsidR="00752E7B" w:rsidRDefault="00752E7B" w:rsidP="00240D78">
            <w:pPr>
              <w:rPr>
                <w:rFonts w:ascii="Times New Roman" w:eastAsia="Times New Roman" w:hAnsi="Times New Roman" w:cs="Times New Roman"/>
                <w:sz w:val="28"/>
                <w:szCs w:val="28"/>
                <w:lang w:val="kk-KZ"/>
              </w:rPr>
            </w:pPr>
          </w:p>
        </w:tc>
        <w:tc>
          <w:tcPr>
            <w:tcW w:w="1717" w:type="dxa"/>
          </w:tcPr>
          <w:p w:rsidR="00752E7B" w:rsidRDefault="001E5A3C" w:rsidP="00E7104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52E7B" w:rsidRPr="00E7104C" w:rsidTr="00AD30C7">
        <w:tc>
          <w:tcPr>
            <w:tcW w:w="813" w:type="dxa"/>
          </w:tcPr>
          <w:p w:rsidR="00752E7B"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8084" w:type="dxa"/>
          </w:tcPr>
          <w:p w:rsidR="00752E7B" w:rsidRDefault="00E7104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мамандардың жеке түлектері бойынша кеңес беру</w:t>
            </w:r>
          </w:p>
        </w:tc>
        <w:tc>
          <w:tcPr>
            <w:tcW w:w="1701" w:type="dxa"/>
          </w:tcPr>
          <w:p w:rsidR="00752E7B" w:rsidRDefault="00E7104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752E7B" w:rsidRDefault="00E7104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1717" w:type="dxa"/>
          </w:tcPr>
          <w:p w:rsidR="00752E7B" w:rsidRDefault="001E5A3C" w:rsidP="00E7104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52E7B" w:rsidRPr="001550B5" w:rsidTr="00AD30C7">
        <w:tc>
          <w:tcPr>
            <w:tcW w:w="813" w:type="dxa"/>
          </w:tcPr>
          <w:p w:rsidR="00752E7B"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8084"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Ұйымдастырылған іс әрекетіне талдау жасау жолдары</w:t>
            </w:r>
          </w:p>
        </w:tc>
        <w:tc>
          <w:tcPr>
            <w:tcW w:w="1701"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Жадынама </w:t>
            </w:r>
          </w:p>
        </w:tc>
        <w:tc>
          <w:tcPr>
            <w:tcW w:w="2895"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Қыркүйек </w:t>
            </w:r>
          </w:p>
        </w:tc>
        <w:tc>
          <w:tcPr>
            <w:tcW w:w="1717" w:type="dxa"/>
          </w:tcPr>
          <w:p w:rsidR="00752E7B" w:rsidRDefault="001E5A3C" w:rsidP="001550B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52E7B" w:rsidRPr="001550B5" w:rsidTr="00AD30C7">
        <w:tc>
          <w:tcPr>
            <w:tcW w:w="813" w:type="dxa"/>
          </w:tcPr>
          <w:p w:rsidR="00752E7B"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8084" w:type="dxa"/>
          </w:tcPr>
          <w:p w:rsidR="00752E7B" w:rsidRPr="001550B5" w:rsidRDefault="001550B5"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Нормативті-құқықтық құжаттар</w:t>
            </w:r>
          </w:p>
        </w:tc>
        <w:tc>
          <w:tcPr>
            <w:tcW w:w="1701"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1717" w:type="dxa"/>
          </w:tcPr>
          <w:p w:rsidR="00752E7B"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752E7B" w:rsidRPr="001550B5" w:rsidTr="00AD30C7">
        <w:tc>
          <w:tcPr>
            <w:tcW w:w="813" w:type="dxa"/>
          </w:tcPr>
          <w:p w:rsidR="00752E7B"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8084"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 жасына дейінгі баланың психологиялық дамуы</w:t>
            </w:r>
          </w:p>
        </w:tc>
        <w:tc>
          <w:tcPr>
            <w:tcW w:w="1701"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752E7B"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1717" w:type="dxa"/>
          </w:tcPr>
          <w:p w:rsidR="001550B5"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w:t>
            </w:r>
          </w:p>
        </w:tc>
      </w:tr>
      <w:tr w:rsidR="001550B5" w:rsidRPr="001550B5" w:rsidTr="00AD30C7">
        <w:tc>
          <w:tcPr>
            <w:tcW w:w="813" w:type="dxa"/>
          </w:tcPr>
          <w:p w:rsidR="001550B5"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8084" w:type="dxa"/>
          </w:tcPr>
          <w:p w:rsid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 білімін жетілдіру жолдары</w:t>
            </w:r>
          </w:p>
        </w:tc>
        <w:tc>
          <w:tcPr>
            <w:tcW w:w="1701" w:type="dxa"/>
          </w:tcPr>
          <w:p w:rsid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1717" w:type="dxa"/>
          </w:tcPr>
          <w:p w:rsid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тәрбиешілер</w:t>
            </w:r>
          </w:p>
        </w:tc>
      </w:tr>
      <w:tr w:rsidR="001550B5" w:rsidRPr="001550B5" w:rsidTr="00AD30C7">
        <w:tc>
          <w:tcPr>
            <w:tcW w:w="813" w:type="dxa"/>
          </w:tcPr>
          <w:p w:rsidR="001550B5"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8084" w:type="dxa"/>
          </w:tcPr>
          <w:p w:rsidR="001550B5" w:rsidRP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Әр түрлі жастағы балалардың қимыл-қозғалысын ұйымдастыру</w:t>
            </w:r>
          </w:p>
        </w:tc>
        <w:tc>
          <w:tcPr>
            <w:tcW w:w="1701" w:type="dxa"/>
          </w:tcPr>
          <w:p w:rsid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1717" w:type="dxa"/>
          </w:tcPr>
          <w:p w:rsidR="001550B5" w:rsidRDefault="001550B5">
            <w:r w:rsidRPr="000E2945">
              <w:rPr>
                <w:rFonts w:ascii="Times New Roman" w:eastAsia="Times New Roman" w:hAnsi="Times New Roman" w:cs="Times New Roman"/>
                <w:sz w:val="28"/>
                <w:szCs w:val="28"/>
                <w:lang w:val="kk-KZ"/>
              </w:rPr>
              <w:t>Тәлімгер тәрбиешілер</w:t>
            </w:r>
          </w:p>
        </w:tc>
      </w:tr>
      <w:tr w:rsidR="001550B5" w:rsidRPr="001550B5" w:rsidTr="00AD30C7">
        <w:tc>
          <w:tcPr>
            <w:tcW w:w="813" w:type="dxa"/>
          </w:tcPr>
          <w:p w:rsidR="001550B5"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8084" w:type="dxa"/>
          </w:tcPr>
          <w:p w:rsidR="001550B5" w:rsidRDefault="001550B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Еңбек әрекетінде бала тұлғасының дамуы.</w:t>
            </w:r>
          </w:p>
          <w:p w:rsidR="001550B5" w:rsidRDefault="001550B5" w:rsidP="001550B5">
            <w:pPr>
              <w:pStyle w:val="a3"/>
              <w:numPr>
                <w:ilvl w:val="0"/>
                <w:numId w:val="19"/>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еңбегін ұйымдастыруға керекті негізгі құралдар.</w:t>
            </w:r>
          </w:p>
          <w:p w:rsidR="001550B5" w:rsidRPr="001550B5" w:rsidRDefault="001550B5" w:rsidP="001550B5">
            <w:pPr>
              <w:pStyle w:val="a3"/>
              <w:numPr>
                <w:ilvl w:val="0"/>
                <w:numId w:val="19"/>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Баланың жас ерекшелігіне байланысты еңбектің түрлері.</w:t>
            </w:r>
          </w:p>
        </w:tc>
        <w:tc>
          <w:tcPr>
            <w:tcW w:w="1701" w:type="dxa"/>
          </w:tcPr>
          <w:p w:rsidR="001550B5" w:rsidRDefault="001550B5"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1550B5" w:rsidRDefault="001550B5"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1717" w:type="dxa"/>
          </w:tcPr>
          <w:p w:rsidR="001550B5" w:rsidRDefault="001550B5">
            <w:r w:rsidRPr="000E2945">
              <w:rPr>
                <w:rFonts w:ascii="Times New Roman" w:eastAsia="Times New Roman" w:hAnsi="Times New Roman" w:cs="Times New Roman"/>
                <w:sz w:val="28"/>
                <w:szCs w:val="28"/>
                <w:lang w:val="kk-KZ"/>
              </w:rPr>
              <w:t>Тәлімгер тәрбиешілер</w:t>
            </w:r>
          </w:p>
        </w:tc>
      </w:tr>
      <w:tr w:rsidR="00CE504D" w:rsidRPr="001550B5" w:rsidTr="00AD30C7">
        <w:tc>
          <w:tcPr>
            <w:tcW w:w="813" w:type="dxa"/>
            <w:vMerge w:val="restart"/>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Баланың әлеуметтік дамуы</w:t>
            </w:r>
          </w:p>
        </w:tc>
        <w:tc>
          <w:tcPr>
            <w:tcW w:w="1701" w:type="dxa"/>
            <w:vMerge w:val="restart"/>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vMerge w:val="restart"/>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1717" w:type="dxa"/>
            <w:vMerge w:val="restart"/>
          </w:tcPr>
          <w:p w:rsidR="00CE504D" w:rsidRDefault="00CE504D" w:rsidP="005841E9">
            <w:r w:rsidRPr="000E2945">
              <w:rPr>
                <w:rFonts w:ascii="Times New Roman" w:eastAsia="Times New Roman" w:hAnsi="Times New Roman" w:cs="Times New Roman"/>
                <w:sz w:val="28"/>
                <w:szCs w:val="28"/>
                <w:lang w:val="kk-KZ"/>
              </w:rPr>
              <w:t>Тәлімгер тәрбиешілер</w:t>
            </w:r>
          </w:p>
        </w:tc>
      </w:tr>
      <w:tr w:rsidR="00CE504D" w:rsidRPr="001550B5" w:rsidTr="00AD30C7">
        <w:tc>
          <w:tcPr>
            <w:tcW w:w="813" w:type="dxa"/>
            <w:vMerge/>
          </w:tcPr>
          <w:p w:rsidR="00CE504D" w:rsidRDefault="00CE504D" w:rsidP="00240D78">
            <w:pPr>
              <w:rPr>
                <w:rFonts w:ascii="Times New Roman" w:eastAsia="Times New Roman" w:hAnsi="Times New Roman" w:cs="Times New Roman"/>
                <w:sz w:val="28"/>
                <w:szCs w:val="28"/>
                <w:lang w:val="kk-KZ"/>
              </w:rPr>
            </w:pP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 ойындарды ұйымдастыру методикасы</w:t>
            </w:r>
          </w:p>
        </w:tc>
        <w:tc>
          <w:tcPr>
            <w:tcW w:w="1701" w:type="dxa"/>
            <w:vMerge/>
          </w:tcPr>
          <w:p w:rsidR="00CE504D" w:rsidRDefault="00CE504D" w:rsidP="00240D78">
            <w:pPr>
              <w:rPr>
                <w:rFonts w:ascii="Times New Roman" w:eastAsia="Times New Roman" w:hAnsi="Times New Roman" w:cs="Times New Roman"/>
                <w:sz w:val="28"/>
                <w:szCs w:val="28"/>
                <w:lang w:val="kk-KZ"/>
              </w:rPr>
            </w:pPr>
          </w:p>
        </w:tc>
        <w:tc>
          <w:tcPr>
            <w:tcW w:w="2895" w:type="dxa"/>
            <w:vMerge/>
          </w:tcPr>
          <w:p w:rsidR="00CE504D" w:rsidRDefault="00CE504D" w:rsidP="00240D78">
            <w:pPr>
              <w:rPr>
                <w:rFonts w:ascii="Times New Roman" w:eastAsia="Times New Roman" w:hAnsi="Times New Roman" w:cs="Times New Roman"/>
                <w:sz w:val="28"/>
                <w:szCs w:val="28"/>
                <w:lang w:val="kk-KZ"/>
              </w:rPr>
            </w:pPr>
          </w:p>
        </w:tc>
        <w:tc>
          <w:tcPr>
            <w:tcW w:w="1717" w:type="dxa"/>
            <w:vMerge/>
          </w:tcPr>
          <w:p w:rsidR="00CE504D" w:rsidRDefault="00CE504D" w:rsidP="00240D78">
            <w:pPr>
              <w:rPr>
                <w:rFonts w:ascii="Times New Roman" w:eastAsia="Times New Roman" w:hAnsi="Times New Roman" w:cs="Times New Roman"/>
                <w:sz w:val="28"/>
                <w:szCs w:val="28"/>
                <w:lang w:val="kk-KZ"/>
              </w:rPr>
            </w:pPr>
          </w:p>
        </w:tc>
      </w:tr>
      <w:tr w:rsidR="00CE504D" w:rsidRPr="001550B5" w:rsidTr="00AD30C7">
        <w:tc>
          <w:tcPr>
            <w:tcW w:w="813" w:type="dxa"/>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Сыни тұрғысынан ойлау технологиясын қолданудың тиімділігі</w:t>
            </w:r>
          </w:p>
        </w:tc>
        <w:tc>
          <w:tcPr>
            <w:tcW w:w="1701"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Ақпан </w:t>
            </w:r>
          </w:p>
        </w:tc>
        <w:tc>
          <w:tcPr>
            <w:tcW w:w="1717" w:type="dxa"/>
          </w:tcPr>
          <w:p w:rsidR="00CE504D" w:rsidRDefault="00CE504D">
            <w:r w:rsidRPr="0033791E">
              <w:rPr>
                <w:rFonts w:ascii="Times New Roman" w:eastAsia="Times New Roman" w:hAnsi="Times New Roman" w:cs="Times New Roman"/>
                <w:sz w:val="28"/>
                <w:szCs w:val="28"/>
                <w:lang w:val="kk-KZ"/>
              </w:rPr>
              <w:t>Тәлімгер тәрбиешілер</w:t>
            </w:r>
          </w:p>
        </w:tc>
      </w:tr>
      <w:tr w:rsidR="00CE504D" w:rsidRPr="001550B5" w:rsidTr="00AD30C7">
        <w:tc>
          <w:tcPr>
            <w:tcW w:w="813" w:type="dxa"/>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Театр ойындары арқылы баланы адамгершілікке дағдыландыру</w:t>
            </w:r>
          </w:p>
        </w:tc>
        <w:tc>
          <w:tcPr>
            <w:tcW w:w="1701"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895"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1717" w:type="dxa"/>
          </w:tcPr>
          <w:p w:rsidR="00CE504D" w:rsidRDefault="00CE504D">
            <w:r w:rsidRPr="0033791E">
              <w:rPr>
                <w:rFonts w:ascii="Times New Roman" w:eastAsia="Times New Roman" w:hAnsi="Times New Roman" w:cs="Times New Roman"/>
                <w:sz w:val="28"/>
                <w:szCs w:val="28"/>
                <w:lang w:val="kk-KZ"/>
              </w:rPr>
              <w:t>Тәлімгер тәрбиешілер</w:t>
            </w:r>
          </w:p>
        </w:tc>
      </w:tr>
      <w:tr w:rsidR="00CE504D" w:rsidRPr="001550B5" w:rsidTr="00AD30C7">
        <w:tc>
          <w:tcPr>
            <w:tcW w:w="813" w:type="dxa"/>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Пед.кеңестерге қатысу</w:t>
            </w:r>
          </w:p>
        </w:tc>
        <w:tc>
          <w:tcPr>
            <w:tcW w:w="1701"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895"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1717" w:type="dxa"/>
          </w:tcPr>
          <w:p w:rsidR="00CE504D" w:rsidRDefault="00CE504D">
            <w:r>
              <w:rPr>
                <w:rFonts w:ascii="Times New Roman" w:eastAsia="Times New Roman" w:hAnsi="Times New Roman" w:cs="Times New Roman"/>
                <w:sz w:val="28"/>
                <w:szCs w:val="28"/>
                <w:lang w:val="kk-KZ"/>
              </w:rPr>
              <w:t>Жас мамандар</w:t>
            </w:r>
          </w:p>
        </w:tc>
      </w:tr>
      <w:tr w:rsidR="00CE504D" w:rsidRPr="001550B5" w:rsidTr="00AD30C7">
        <w:tc>
          <w:tcPr>
            <w:tcW w:w="813" w:type="dxa"/>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 бойынша өткізілген барлық ҰІӘ қатысу</w:t>
            </w:r>
          </w:p>
        </w:tc>
        <w:tc>
          <w:tcPr>
            <w:tcW w:w="1701" w:type="dxa"/>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895" w:type="dxa"/>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1717" w:type="dxa"/>
          </w:tcPr>
          <w:p w:rsidR="00CE504D" w:rsidRDefault="00CE504D" w:rsidP="005841E9">
            <w:r>
              <w:rPr>
                <w:rFonts w:ascii="Times New Roman" w:eastAsia="Times New Roman" w:hAnsi="Times New Roman" w:cs="Times New Roman"/>
                <w:sz w:val="28"/>
                <w:szCs w:val="28"/>
                <w:lang w:val="kk-KZ"/>
              </w:rPr>
              <w:t>Жас мамандар</w:t>
            </w:r>
          </w:p>
        </w:tc>
      </w:tr>
      <w:tr w:rsidR="00CE504D" w:rsidRPr="001550B5" w:rsidTr="00AD30C7">
        <w:tc>
          <w:tcPr>
            <w:tcW w:w="813" w:type="dxa"/>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Балабақшада ұйымдастырылған семинар, кеңестерге қатысу</w:t>
            </w:r>
          </w:p>
        </w:tc>
        <w:tc>
          <w:tcPr>
            <w:tcW w:w="1701" w:type="dxa"/>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895" w:type="dxa"/>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1717" w:type="dxa"/>
          </w:tcPr>
          <w:p w:rsidR="00CE504D" w:rsidRDefault="00CE504D" w:rsidP="005841E9">
            <w:r>
              <w:rPr>
                <w:rFonts w:ascii="Times New Roman" w:eastAsia="Times New Roman" w:hAnsi="Times New Roman" w:cs="Times New Roman"/>
                <w:sz w:val="28"/>
                <w:szCs w:val="28"/>
                <w:lang w:val="kk-KZ"/>
              </w:rPr>
              <w:t>Жас мамандар</w:t>
            </w:r>
          </w:p>
        </w:tc>
      </w:tr>
      <w:tr w:rsidR="00CE504D" w:rsidRPr="001550B5" w:rsidTr="00AD30C7">
        <w:tc>
          <w:tcPr>
            <w:tcW w:w="813" w:type="dxa"/>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Озат тәрбиешілердің ұйымдастырған ертеңгіліктері мен басқа да ашық көрсетулеріне қатысу</w:t>
            </w:r>
          </w:p>
        </w:tc>
        <w:tc>
          <w:tcPr>
            <w:tcW w:w="1701" w:type="dxa"/>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895" w:type="dxa"/>
          </w:tcPr>
          <w:p w:rsidR="00CE504D" w:rsidRDefault="00CE504D"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1717" w:type="dxa"/>
          </w:tcPr>
          <w:p w:rsidR="00CE504D" w:rsidRDefault="00CE504D" w:rsidP="005841E9">
            <w:r>
              <w:rPr>
                <w:rFonts w:ascii="Times New Roman" w:eastAsia="Times New Roman" w:hAnsi="Times New Roman" w:cs="Times New Roman"/>
                <w:sz w:val="28"/>
                <w:szCs w:val="28"/>
                <w:lang w:val="kk-KZ"/>
              </w:rPr>
              <w:t>Жас мамандар</w:t>
            </w:r>
          </w:p>
        </w:tc>
      </w:tr>
      <w:tr w:rsidR="00CE504D" w:rsidRPr="001550B5" w:rsidTr="00AD30C7">
        <w:tc>
          <w:tcPr>
            <w:tcW w:w="813" w:type="dxa"/>
            <w:vMerge w:val="restart"/>
          </w:tcPr>
          <w:p w:rsidR="00CE504D"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w:t>
            </w: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мамандардың жас мамандармен жыл бойы жүргізген жұмыстарының есебі</w:t>
            </w:r>
          </w:p>
        </w:tc>
        <w:tc>
          <w:tcPr>
            <w:tcW w:w="1701"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Есеп беру</w:t>
            </w:r>
          </w:p>
        </w:tc>
        <w:tc>
          <w:tcPr>
            <w:tcW w:w="2895" w:type="dxa"/>
            <w:vMerge w:val="restart"/>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1717"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тәрбиешілер</w:t>
            </w:r>
          </w:p>
        </w:tc>
      </w:tr>
      <w:tr w:rsidR="00CE504D" w:rsidRPr="001550B5" w:rsidTr="00AD30C7">
        <w:tc>
          <w:tcPr>
            <w:tcW w:w="813" w:type="dxa"/>
            <w:vMerge/>
          </w:tcPr>
          <w:p w:rsidR="00CE504D" w:rsidRDefault="00CE504D" w:rsidP="00240D78">
            <w:pPr>
              <w:rPr>
                <w:rFonts w:ascii="Times New Roman" w:eastAsia="Times New Roman" w:hAnsi="Times New Roman" w:cs="Times New Roman"/>
                <w:sz w:val="28"/>
                <w:szCs w:val="28"/>
                <w:lang w:val="kk-KZ"/>
              </w:rPr>
            </w:pPr>
          </w:p>
        </w:tc>
        <w:tc>
          <w:tcPr>
            <w:tcW w:w="8084"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маманның жетістігі</w:t>
            </w:r>
          </w:p>
        </w:tc>
        <w:tc>
          <w:tcPr>
            <w:tcW w:w="1701"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Көрме </w:t>
            </w:r>
          </w:p>
        </w:tc>
        <w:tc>
          <w:tcPr>
            <w:tcW w:w="2895" w:type="dxa"/>
            <w:vMerge/>
          </w:tcPr>
          <w:p w:rsidR="00CE504D" w:rsidRDefault="00CE504D" w:rsidP="00240D78">
            <w:pPr>
              <w:rPr>
                <w:rFonts w:ascii="Times New Roman" w:eastAsia="Times New Roman" w:hAnsi="Times New Roman" w:cs="Times New Roman"/>
                <w:sz w:val="28"/>
                <w:szCs w:val="28"/>
                <w:lang w:val="kk-KZ"/>
              </w:rPr>
            </w:pPr>
          </w:p>
        </w:tc>
        <w:tc>
          <w:tcPr>
            <w:tcW w:w="1717" w:type="dxa"/>
          </w:tcPr>
          <w:p w:rsidR="00CE504D" w:rsidRDefault="00CE504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мамандар</w:t>
            </w:r>
          </w:p>
        </w:tc>
      </w:tr>
    </w:tbl>
    <w:p w:rsidR="00CE504D" w:rsidRDefault="00CE504D" w:rsidP="00240D78">
      <w:pPr>
        <w:spacing w:after="0"/>
        <w:rPr>
          <w:rFonts w:ascii="Times New Roman" w:eastAsia="Times New Roman" w:hAnsi="Times New Roman" w:cs="Times New Roman"/>
          <w:sz w:val="28"/>
          <w:szCs w:val="28"/>
          <w:lang w:val="kk-KZ"/>
        </w:rPr>
      </w:pPr>
    </w:p>
    <w:p w:rsidR="00C957F2" w:rsidRDefault="00C957F2" w:rsidP="00CE504D">
      <w:pPr>
        <w:spacing w:after="0"/>
        <w:rPr>
          <w:rFonts w:ascii="Times New Roman" w:eastAsia="Times New Roman" w:hAnsi="Times New Roman" w:cs="Times New Roman"/>
          <w:sz w:val="28"/>
          <w:szCs w:val="28"/>
          <w:lang w:val="kk-KZ"/>
        </w:rPr>
      </w:pPr>
    </w:p>
    <w:p w:rsidR="00C957F2" w:rsidRDefault="00C957F2" w:rsidP="00CE504D">
      <w:pPr>
        <w:spacing w:after="0"/>
        <w:rPr>
          <w:rFonts w:ascii="Times New Roman" w:eastAsia="Times New Roman" w:hAnsi="Times New Roman" w:cs="Times New Roman"/>
          <w:sz w:val="28"/>
          <w:szCs w:val="28"/>
          <w:lang w:val="kk-KZ"/>
        </w:rPr>
      </w:pPr>
    </w:p>
    <w:p w:rsidR="00C957F2" w:rsidRDefault="00C957F2" w:rsidP="00CE504D">
      <w:pPr>
        <w:spacing w:after="0"/>
        <w:rPr>
          <w:rFonts w:ascii="Times New Roman" w:eastAsia="Times New Roman" w:hAnsi="Times New Roman" w:cs="Times New Roman"/>
          <w:sz w:val="28"/>
          <w:szCs w:val="28"/>
          <w:lang w:val="kk-KZ"/>
        </w:rPr>
      </w:pPr>
    </w:p>
    <w:p w:rsidR="00895BB6" w:rsidRDefault="00895BB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C957F2" w:rsidRDefault="00C957F2" w:rsidP="00CE504D">
      <w:pPr>
        <w:spacing w:after="0"/>
        <w:rPr>
          <w:rFonts w:ascii="Times New Roman" w:eastAsia="Times New Roman" w:hAnsi="Times New Roman" w:cs="Times New Roman"/>
          <w:sz w:val="28"/>
          <w:szCs w:val="28"/>
          <w:lang w:val="kk-KZ"/>
        </w:rPr>
      </w:pPr>
    </w:p>
    <w:p w:rsidR="00CE504D" w:rsidRPr="00BD35D9" w:rsidRDefault="00CE504D" w:rsidP="00CE504D">
      <w:pPr>
        <w:spacing w:after="0"/>
        <w:rPr>
          <w:rFonts w:ascii="Times New Roman" w:eastAsia="Times New Roman" w:hAnsi="Times New Roman" w:cs="Times New Roman"/>
          <w:b/>
          <w:sz w:val="28"/>
          <w:szCs w:val="28"/>
          <w:lang w:val="kk-KZ"/>
        </w:rPr>
      </w:pPr>
      <w:r w:rsidRPr="00BD35D9">
        <w:rPr>
          <w:rFonts w:ascii="Times New Roman" w:eastAsia="Times New Roman" w:hAnsi="Times New Roman" w:cs="Times New Roman"/>
          <w:sz w:val="28"/>
          <w:szCs w:val="28"/>
          <w:lang w:val="kk-KZ"/>
        </w:rPr>
        <w:t>4</w:t>
      </w:r>
      <w:r w:rsidRPr="00BD35D9">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Жас мамандармен </w:t>
      </w:r>
      <w:r w:rsidRPr="00BD35D9">
        <w:rPr>
          <w:rFonts w:ascii="Times New Roman" w:eastAsia="Times New Roman" w:hAnsi="Times New Roman" w:cs="Times New Roman"/>
          <w:b/>
          <w:sz w:val="28"/>
          <w:szCs w:val="28"/>
          <w:lang w:val="kk-KZ"/>
        </w:rPr>
        <w:t xml:space="preserve"> жұмыс</w:t>
      </w:r>
    </w:p>
    <w:p w:rsidR="00CE504D" w:rsidRDefault="00BD35D9" w:rsidP="00240D78">
      <w:pPr>
        <w:spacing w:after="0"/>
        <w:rPr>
          <w:rFonts w:ascii="Times New Roman" w:eastAsia="Times New Roman" w:hAnsi="Times New Roman" w:cs="Times New Roman"/>
          <w:sz w:val="28"/>
          <w:szCs w:val="28"/>
          <w:lang w:val="kk-KZ"/>
        </w:rPr>
      </w:pPr>
      <w:r w:rsidRPr="00BD35D9">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Педагогикалық ұжымдағы жас мамандарды бүгінгі оқу-тәрбие процесінің жүргізілу жүйесімен таныстыра отырып, жас маманның теориялық білімін практикамен ұштастыру. Оқытудың технологияларын іс-тәжірибесіне тиімді  қолдануға үйрету. Мектепке дейінгі тәрбие мен оқытудың мемлекеттік жалпы міндетті стандарттарына сай, оқу-тәрбие жұмысын тиімді ұйымдастыруда жас мамандарды қалыптастыру, педагог шығармашылығын дамыту, жоғары шеберлікке жету.</w:t>
      </w:r>
    </w:p>
    <w:tbl>
      <w:tblPr>
        <w:tblStyle w:val="aa"/>
        <w:tblW w:w="0" w:type="auto"/>
        <w:tblLook w:val="04A0"/>
      </w:tblPr>
      <w:tblGrid>
        <w:gridCol w:w="817"/>
        <w:gridCol w:w="7088"/>
        <w:gridCol w:w="2126"/>
        <w:gridCol w:w="2410"/>
        <w:gridCol w:w="2409"/>
      </w:tblGrid>
      <w:tr w:rsidR="00BD35D9" w:rsidTr="00AD30C7">
        <w:tc>
          <w:tcPr>
            <w:tcW w:w="817" w:type="dxa"/>
          </w:tcPr>
          <w:p w:rsidR="00BD35D9" w:rsidRPr="00AA1B8A" w:rsidRDefault="00BD35D9" w:rsidP="005841E9">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7088" w:type="dxa"/>
          </w:tcPr>
          <w:p w:rsidR="00BD35D9" w:rsidRPr="00AA1B8A" w:rsidRDefault="00BD35D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2126" w:type="dxa"/>
          </w:tcPr>
          <w:p w:rsidR="00BD35D9" w:rsidRPr="00AA1B8A" w:rsidRDefault="00BD35D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2410" w:type="dxa"/>
          </w:tcPr>
          <w:p w:rsidR="00BD35D9" w:rsidRPr="00AA1B8A" w:rsidRDefault="00BD35D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2409" w:type="dxa"/>
          </w:tcPr>
          <w:p w:rsidR="00BD35D9" w:rsidRPr="00AA1B8A" w:rsidRDefault="00BD35D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BD35D9" w:rsidTr="00AD30C7">
        <w:tc>
          <w:tcPr>
            <w:tcW w:w="817"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088"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тәрбиешілерді тәжірибелі тәрбиешіге бекіту</w:t>
            </w:r>
          </w:p>
        </w:tc>
        <w:tc>
          <w:tcPr>
            <w:tcW w:w="2126"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Бекіту </w:t>
            </w:r>
          </w:p>
        </w:tc>
        <w:tc>
          <w:tcPr>
            <w:tcW w:w="2410"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Тамыз </w:t>
            </w:r>
          </w:p>
          <w:p w:rsidR="00BD35D9" w:rsidRP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kk-KZ"/>
              </w:rPr>
              <w:t xml:space="preserve"> пед.кеңесте</w:t>
            </w:r>
          </w:p>
        </w:tc>
        <w:tc>
          <w:tcPr>
            <w:tcW w:w="2409" w:type="dxa"/>
          </w:tcPr>
          <w:p w:rsidR="00BD35D9"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BD35D9" w:rsidRPr="001E5A3C" w:rsidTr="00AD30C7">
        <w:tc>
          <w:tcPr>
            <w:tcW w:w="817"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088"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Перспективтік жоспар құру</w:t>
            </w:r>
          </w:p>
        </w:tc>
        <w:tc>
          <w:tcPr>
            <w:tcW w:w="2126"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Әңгіме, кеңес </w:t>
            </w:r>
          </w:p>
        </w:tc>
        <w:tc>
          <w:tcPr>
            <w:tcW w:w="2410"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Тамыз </w:t>
            </w:r>
          </w:p>
        </w:tc>
        <w:tc>
          <w:tcPr>
            <w:tcW w:w="2409" w:type="dxa"/>
          </w:tcPr>
          <w:p w:rsidR="00BD35D9" w:rsidRDefault="001E5A3C" w:rsidP="00BD35D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Әдіскер </w:t>
            </w:r>
            <w:r w:rsidR="00BD35D9">
              <w:rPr>
                <w:rFonts w:ascii="Times New Roman" w:eastAsia="Times New Roman" w:hAnsi="Times New Roman" w:cs="Times New Roman"/>
                <w:sz w:val="28"/>
                <w:szCs w:val="28"/>
                <w:lang w:val="kk-KZ"/>
              </w:rPr>
              <w:t>Тәлімгер тәрбиешілер</w:t>
            </w:r>
          </w:p>
        </w:tc>
      </w:tr>
      <w:tr w:rsidR="00BD35D9" w:rsidTr="00AD30C7">
        <w:tc>
          <w:tcPr>
            <w:tcW w:w="817"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7088"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мамандармен әңгімелесу. Қандай көмекті қажет ететіндіктерін анықтап, тәлімгердің жоспарына енгізу. Тәлімгер мамандардың жас мамандармен жоспарын талдау, бекіту.</w:t>
            </w:r>
          </w:p>
        </w:tc>
        <w:tc>
          <w:tcPr>
            <w:tcW w:w="2126"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Жоспар </w:t>
            </w:r>
          </w:p>
        </w:tc>
        <w:tc>
          <w:tcPr>
            <w:tcW w:w="2410"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Қыркүйек </w:t>
            </w:r>
          </w:p>
        </w:tc>
        <w:tc>
          <w:tcPr>
            <w:tcW w:w="2409" w:type="dxa"/>
          </w:tcPr>
          <w:p w:rsidR="00BD35D9" w:rsidRDefault="001E5A3C" w:rsidP="00BD35D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BD35D9" w:rsidTr="00AD30C7">
        <w:tc>
          <w:tcPr>
            <w:tcW w:w="817"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7088" w:type="dxa"/>
          </w:tcPr>
          <w:p w:rsidR="00BD35D9" w:rsidRPr="00E83173" w:rsidRDefault="00E83173"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Нормативті-құқықтық құжаттар</w:t>
            </w:r>
          </w:p>
        </w:tc>
        <w:tc>
          <w:tcPr>
            <w:tcW w:w="2126"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410"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409" w:type="dxa"/>
          </w:tcPr>
          <w:p w:rsidR="00BD35D9"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BD35D9" w:rsidTr="00AD30C7">
        <w:tc>
          <w:tcPr>
            <w:tcW w:w="817"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7088"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Мәдени-гигеналық дағдылар, олардың бала дамуына әсері</w:t>
            </w:r>
          </w:p>
        </w:tc>
        <w:tc>
          <w:tcPr>
            <w:tcW w:w="2126"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Жаднынама </w:t>
            </w:r>
          </w:p>
        </w:tc>
        <w:tc>
          <w:tcPr>
            <w:tcW w:w="2410"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2409"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тәрбиешілер</w:t>
            </w:r>
          </w:p>
        </w:tc>
      </w:tr>
      <w:tr w:rsidR="00E83173" w:rsidTr="00AD30C7">
        <w:tc>
          <w:tcPr>
            <w:tcW w:w="817"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Еңбек әрекетінде бала тұлғасының дамуы.</w:t>
            </w:r>
          </w:p>
          <w:p w:rsidR="00E83173" w:rsidRDefault="00E83173" w:rsidP="005841E9">
            <w:pPr>
              <w:pStyle w:val="a3"/>
              <w:numPr>
                <w:ilvl w:val="0"/>
                <w:numId w:val="19"/>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еңбегін ұйымдастыруға керекті негізгі құралдар.</w:t>
            </w:r>
          </w:p>
          <w:p w:rsidR="00E83173" w:rsidRPr="001550B5" w:rsidRDefault="00E83173" w:rsidP="005841E9">
            <w:pPr>
              <w:pStyle w:val="a3"/>
              <w:numPr>
                <w:ilvl w:val="0"/>
                <w:numId w:val="19"/>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Баланың жас ерекшелігіне байланысты еңбектің түрлері.</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2409" w:type="dxa"/>
          </w:tcPr>
          <w:p w:rsidR="00E83173" w:rsidRDefault="00E83173" w:rsidP="005841E9">
            <w:r w:rsidRPr="000E2945">
              <w:rPr>
                <w:rFonts w:ascii="Times New Roman" w:eastAsia="Times New Roman" w:hAnsi="Times New Roman" w:cs="Times New Roman"/>
                <w:sz w:val="28"/>
                <w:szCs w:val="28"/>
                <w:lang w:val="kk-KZ"/>
              </w:rPr>
              <w:t>Тәлімгер тәрбиешілер</w:t>
            </w:r>
          </w:p>
        </w:tc>
      </w:tr>
      <w:tr w:rsidR="00BD35D9" w:rsidTr="00AD30C7">
        <w:tc>
          <w:tcPr>
            <w:tcW w:w="817" w:type="dxa"/>
          </w:tcPr>
          <w:p w:rsidR="00BD35D9" w:rsidRDefault="00BD35D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7088"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Баланың жас ерекшелігіне қарай күн тәртібін ұйымдастыру</w:t>
            </w:r>
          </w:p>
        </w:tc>
        <w:tc>
          <w:tcPr>
            <w:tcW w:w="2126"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410"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Ақпан </w:t>
            </w:r>
          </w:p>
        </w:tc>
        <w:tc>
          <w:tcPr>
            <w:tcW w:w="2409" w:type="dxa"/>
          </w:tcPr>
          <w:p w:rsidR="00BD35D9"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тәрбиешілер</w:t>
            </w:r>
          </w:p>
        </w:tc>
      </w:tr>
      <w:tr w:rsidR="00E83173" w:rsidTr="00AD30C7">
        <w:tc>
          <w:tcPr>
            <w:tcW w:w="817"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7088" w:type="dxa"/>
          </w:tcPr>
          <w:p w:rsidR="00E83173" w:rsidRPr="00E83173" w:rsidRDefault="00E83173"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Ата-аналармен жұмыс жүргізу жолдары</w:t>
            </w:r>
          </w:p>
        </w:tc>
        <w:tc>
          <w:tcPr>
            <w:tcW w:w="2126" w:type="dxa"/>
          </w:tcPr>
          <w:p w:rsidR="00E83173" w:rsidRP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410"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Наурыз</w:t>
            </w:r>
          </w:p>
        </w:tc>
        <w:tc>
          <w:tcPr>
            <w:tcW w:w="2409" w:type="dxa"/>
          </w:tcPr>
          <w:p w:rsidR="00E83173" w:rsidRDefault="00E83173">
            <w:r w:rsidRPr="00210EFB">
              <w:rPr>
                <w:rFonts w:ascii="Times New Roman" w:eastAsia="Times New Roman" w:hAnsi="Times New Roman" w:cs="Times New Roman"/>
                <w:sz w:val="28"/>
                <w:szCs w:val="28"/>
                <w:lang w:val="kk-KZ"/>
              </w:rPr>
              <w:t>Тәлімгер тәрбиешілер</w:t>
            </w:r>
          </w:p>
        </w:tc>
      </w:tr>
      <w:tr w:rsidR="00E83173" w:rsidTr="00AD30C7">
        <w:tc>
          <w:tcPr>
            <w:tcW w:w="817"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7088"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 ойындарды ұйымдастыру методикасы</w:t>
            </w:r>
          </w:p>
        </w:tc>
        <w:tc>
          <w:tcPr>
            <w:tcW w:w="2126"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410"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2409" w:type="dxa"/>
          </w:tcPr>
          <w:p w:rsidR="00E83173" w:rsidRDefault="00E83173">
            <w:r w:rsidRPr="00210EFB">
              <w:rPr>
                <w:rFonts w:ascii="Times New Roman" w:eastAsia="Times New Roman" w:hAnsi="Times New Roman" w:cs="Times New Roman"/>
                <w:sz w:val="28"/>
                <w:szCs w:val="28"/>
                <w:lang w:val="kk-KZ"/>
              </w:rPr>
              <w:t>Тәлімгер тәрбиешілер</w:t>
            </w:r>
          </w:p>
        </w:tc>
      </w:tr>
      <w:tr w:rsidR="00E83173" w:rsidTr="00AD30C7">
        <w:tc>
          <w:tcPr>
            <w:tcW w:w="817"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7088"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Жеке мамандардың жеке тілектері бойынша кеңес беру</w:t>
            </w:r>
          </w:p>
        </w:tc>
        <w:tc>
          <w:tcPr>
            <w:tcW w:w="2126"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w:t>
            </w:r>
          </w:p>
        </w:tc>
        <w:tc>
          <w:tcPr>
            <w:tcW w:w="2410"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E83173" w:rsidRDefault="001E5A3C" w:rsidP="00E83173">
            <w:r>
              <w:rPr>
                <w:rFonts w:ascii="Times New Roman" w:eastAsia="Times New Roman" w:hAnsi="Times New Roman" w:cs="Times New Roman"/>
                <w:sz w:val="28"/>
                <w:szCs w:val="28"/>
                <w:lang w:val="kk-KZ"/>
              </w:rPr>
              <w:t>Әдіскер</w:t>
            </w:r>
          </w:p>
        </w:tc>
      </w:tr>
      <w:tr w:rsidR="00E83173" w:rsidTr="00AD30C7">
        <w:tc>
          <w:tcPr>
            <w:tcW w:w="817" w:type="dxa"/>
          </w:tcPr>
          <w:p w:rsidR="00E83173" w:rsidRPr="00D04F89" w:rsidRDefault="00D04F89"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Пед.кеңестерге қатысу</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2409" w:type="dxa"/>
          </w:tcPr>
          <w:p w:rsidR="00E83173" w:rsidRDefault="00E83173" w:rsidP="005841E9">
            <w:r>
              <w:rPr>
                <w:rFonts w:ascii="Times New Roman" w:eastAsia="Times New Roman" w:hAnsi="Times New Roman" w:cs="Times New Roman"/>
                <w:sz w:val="28"/>
                <w:szCs w:val="28"/>
                <w:lang w:val="kk-KZ"/>
              </w:rPr>
              <w:t>Жас мамандар</w:t>
            </w:r>
          </w:p>
        </w:tc>
      </w:tr>
      <w:tr w:rsidR="00E83173"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 бойынша өткізілген барлық ҰІӘ қатысу</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2409" w:type="dxa"/>
          </w:tcPr>
          <w:p w:rsidR="00E83173" w:rsidRDefault="00E83173" w:rsidP="005841E9">
            <w:r>
              <w:rPr>
                <w:rFonts w:ascii="Times New Roman" w:eastAsia="Times New Roman" w:hAnsi="Times New Roman" w:cs="Times New Roman"/>
                <w:sz w:val="28"/>
                <w:szCs w:val="28"/>
                <w:lang w:val="kk-KZ"/>
              </w:rPr>
              <w:t>Жас мамандар</w:t>
            </w:r>
          </w:p>
        </w:tc>
      </w:tr>
      <w:tr w:rsidR="00E83173"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Балабақшада ұйымдастырылған семинар, кеңестерге қатысу</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2409" w:type="dxa"/>
          </w:tcPr>
          <w:p w:rsidR="00E83173" w:rsidRDefault="00E83173" w:rsidP="005841E9">
            <w:r>
              <w:rPr>
                <w:rFonts w:ascii="Times New Roman" w:eastAsia="Times New Roman" w:hAnsi="Times New Roman" w:cs="Times New Roman"/>
                <w:sz w:val="28"/>
                <w:szCs w:val="28"/>
                <w:lang w:val="kk-KZ"/>
              </w:rPr>
              <w:t>Жас мамандар</w:t>
            </w:r>
          </w:p>
        </w:tc>
      </w:tr>
      <w:tr w:rsidR="00E83173"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Озат тәрбиешілердің ұйымдастырған ертеңгіліктері мен басқа да ашық көрсетулеріне қатысу</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Тәжірибе алу</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Кестеге сәйкес</w:t>
            </w:r>
          </w:p>
        </w:tc>
        <w:tc>
          <w:tcPr>
            <w:tcW w:w="2409" w:type="dxa"/>
          </w:tcPr>
          <w:p w:rsidR="00E83173" w:rsidRDefault="00E83173" w:rsidP="005841E9">
            <w:r>
              <w:rPr>
                <w:rFonts w:ascii="Times New Roman" w:eastAsia="Times New Roman" w:hAnsi="Times New Roman" w:cs="Times New Roman"/>
                <w:sz w:val="28"/>
                <w:szCs w:val="28"/>
                <w:lang w:val="kk-KZ"/>
              </w:rPr>
              <w:t>Жас мамандар</w:t>
            </w:r>
          </w:p>
        </w:tc>
      </w:tr>
      <w:tr w:rsidR="00E83173"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мамандардың жас мамандармен жыл бойы жүргізген жұмыстарының есебі</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Есеп беру</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409"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тәрбиешілер</w:t>
            </w:r>
          </w:p>
        </w:tc>
      </w:tr>
      <w:tr w:rsidR="00E83173"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маманның жетістігі</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Көрме </w:t>
            </w:r>
          </w:p>
        </w:tc>
        <w:tc>
          <w:tcPr>
            <w:tcW w:w="2410" w:type="dxa"/>
          </w:tcPr>
          <w:p w:rsidR="00E83173" w:rsidRDefault="00E83173" w:rsidP="005841E9">
            <w:pPr>
              <w:rPr>
                <w:rFonts w:ascii="Times New Roman" w:eastAsia="Times New Roman" w:hAnsi="Times New Roman" w:cs="Times New Roman"/>
                <w:sz w:val="28"/>
                <w:szCs w:val="28"/>
                <w:lang w:val="kk-KZ"/>
              </w:rPr>
            </w:pPr>
          </w:p>
        </w:tc>
        <w:tc>
          <w:tcPr>
            <w:tcW w:w="2409"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мамандар</w:t>
            </w:r>
          </w:p>
        </w:tc>
      </w:tr>
      <w:tr w:rsidR="00E83173"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7088"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оқулықтармен, психологиялық әдебиеттермен таныстырып отыру</w:t>
            </w:r>
          </w:p>
        </w:tc>
        <w:tc>
          <w:tcPr>
            <w:tcW w:w="2126"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Таныстыру </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E83173" w:rsidRDefault="001E5A3C"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E83173" w:rsidRPr="001E5A3C"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w:t>
            </w:r>
          </w:p>
        </w:tc>
        <w:tc>
          <w:tcPr>
            <w:tcW w:w="7088"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Сценарий құруға көмектесу</w:t>
            </w:r>
          </w:p>
        </w:tc>
        <w:tc>
          <w:tcPr>
            <w:tcW w:w="2126"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Әңгіме, кеңес </w:t>
            </w:r>
          </w:p>
        </w:tc>
        <w:tc>
          <w:tcPr>
            <w:tcW w:w="2410" w:type="dxa"/>
          </w:tcPr>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E83173" w:rsidRDefault="001E5A3C"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p w:rsidR="00E83173" w:rsidRDefault="00E83173"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w:t>
            </w:r>
          </w:p>
        </w:tc>
      </w:tr>
      <w:tr w:rsidR="00E83173" w:rsidTr="00AD30C7">
        <w:tc>
          <w:tcPr>
            <w:tcW w:w="817"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c>
          <w:tcPr>
            <w:tcW w:w="7088" w:type="dxa"/>
          </w:tcPr>
          <w:p w:rsidR="00E83173" w:rsidRDefault="00E8317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ҰІӘ және тыс уақыттарда «Мектепке дейінгі тәрбие мен оқытудың үлгілік оқу бағдарламасының» бағдарламалық мазмұнын шешу жолдары</w:t>
            </w:r>
          </w:p>
        </w:tc>
        <w:tc>
          <w:tcPr>
            <w:tcW w:w="2126"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Әңгіме, кеңес </w:t>
            </w:r>
          </w:p>
        </w:tc>
        <w:tc>
          <w:tcPr>
            <w:tcW w:w="2410"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Сұранысқа немесе қажеттілігіне қарай</w:t>
            </w:r>
          </w:p>
        </w:tc>
        <w:tc>
          <w:tcPr>
            <w:tcW w:w="2409" w:type="dxa"/>
          </w:tcPr>
          <w:p w:rsidR="00E83173"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тәрбиешіл</w:t>
            </w:r>
          </w:p>
        </w:tc>
      </w:tr>
      <w:tr w:rsidR="00D04F89" w:rsidRPr="001E5A3C" w:rsidTr="00AD30C7">
        <w:tc>
          <w:tcPr>
            <w:tcW w:w="817"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w:t>
            </w:r>
          </w:p>
        </w:tc>
        <w:tc>
          <w:tcPr>
            <w:tcW w:w="7088"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Ұйымдастырылған іс әрекетін ұйымдастыру</w:t>
            </w:r>
          </w:p>
        </w:tc>
        <w:tc>
          <w:tcPr>
            <w:tcW w:w="2126"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Әңгіме, кеңес</w:t>
            </w:r>
          </w:p>
        </w:tc>
        <w:tc>
          <w:tcPr>
            <w:tcW w:w="2410"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D04F89" w:rsidRDefault="001E5A3C"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w:t>
            </w:r>
          </w:p>
        </w:tc>
      </w:tr>
      <w:tr w:rsidR="00D04F89" w:rsidRPr="001E5A3C" w:rsidTr="00AD30C7">
        <w:tc>
          <w:tcPr>
            <w:tcW w:w="817"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w:t>
            </w:r>
          </w:p>
        </w:tc>
        <w:tc>
          <w:tcPr>
            <w:tcW w:w="7088"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Баланың бос уақытын ұйымдастыру</w:t>
            </w:r>
          </w:p>
        </w:tc>
        <w:tc>
          <w:tcPr>
            <w:tcW w:w="2126"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Әңгіме, кеңес</w:t>
            </w:r>
          </w:p>
        </w:tc>
        <w:tc>
          <w:tcPr>
            <w:tcW w:w="2410"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D04F89" w:rsidRDefault="001E5A3C"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Әдіскер </w:t>
            </w:r>
            <w:r w:rsidR="00D04F89">
              <w:rPr>
                <w:rFonts w:ascii="Times New Roman" w:eastAsia="Times New Roman" w:hAnsi="Times New Roman" w:cs="Times New Roman"/>
                <w:sz w:val="28"/>
                <w:szCs w:val="28"/>
                <w:lang w:val="kk-KZ"/>
              </w:rPr>
              <w:t>Тәлімгер тәрбиеші</w:t>
            </w:r>
          </w:p>
        </w:tc>
      </w:tr>
      <w:tr w:rsidR="00D04F89" w:rsidRPr="001E5A3C" w:rsidTr="00AD30C7">
        <w:tc>
          <w:tcPr>
            <w:tcW w:w="817"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p>
        </w:tc>
        <w:tc>
          <w:tcPr>
            <w:tcW w:w="7088"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Баламен жеке жұмыс жүргізуді ұйымдастыру</w:t>
            </w:r>
          </w:p>
        </w:tc>
        <w:tc>
          <w:tcPr>
            <w:tcW w:w="2126"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Әңгіме, кеңес</w:t>
            </w:r>
          </w:p>
        </w:tc>
        <w:tc>
          <w:tcPr>
            <w:tcW w:w="2410"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D04F89" w:rsidRDefault="001E5A3C"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Әдіскер </w:t>
            </w:r>
            <w:r w:rsidR="00D04F89">
              <w:rPr>
                <w:rFonts w:ascii="Times New Roman" w:eastAsia="Times New Roman" w:hAnsi="Times New Roman" w:cs="Times New Roman"/>
                <w:sz w:val="28"/>
                <w:szCs w:val="28"/>
                <w:lang w:val="kk-KZ"/>
              </w:rPr>
              <w:t>Тәлімгер тәрбиеші</w:t>
            </w:r>
          </w:p>
        </w:tc>
      </w:tr>
      <w:tr w:rsidR="00D04F89" w:rsidRPr="001E5A3C" w:rsidTr="00AD30C7">
        <w:tc>
          <w:tcPr>
            <w:tcW w:w="817"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w:t>
            </w:r>
          </w:p>
        </w:tc>
        <w:tc>
          <w:tcPr>
            <w:tcW w:w="7088"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Құжаттарының дұрыс жүргізілуін қадағалау</w:t>
            </w:r>
          </w:p>
        </w:tc>
        <w:tc>
          <w:tcPr>
            <w:tcW w:w="2126"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Әңгіме, кеңес</w:t>
            </w:r>
          </w:p>
        </w:tc>
        <w:tc>
          <w:tcPr>
            <w:tcW w:w="2410"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D04F89" w:rsidRDefault="001E5A3C"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Тәлімгер тәрбиеші</w:t>
            </w:r>
          </w:p>
        </w:tc>
      </w:tr>
      <w:tr w:rsidR="00D04F89" w:rsidRPr="001E5A3C" w:rsidTr="00AD30C7">
        <w:tc>
          <w:tcPr>
            <w:tcW w:w="817"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24</w:t>
            </w:r>
          </w:p>
        </w:tc>
        <w:tc>
          <w:tcPr>
            <w:tcW w:w="7088" w:type="dxa"/>
          </w:tcPr>
          <w:p w:rsidR="00D04F89" w:rsidRDefault="00D04F89"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МДҰ учаскесін көгалдандыру</w:t>
            </w:r>
          </w:p>
        </w:tc>
        <w:tc>
          <w:tcPr>
            <w:tcW w:w="2126"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Әңгіме, кеңес</w:t>
            </w:r>
          </w:p>
        </w:tc>
        <w:tc>
          <w:tcPr>
            <w:tcW w:w="2410" w:type="dxa"/>
          </w:tcPr>
          <w:p w:rsidR="00D04F89" w:rsidRDefault="00D04F89"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жылы барысында </w:t>
            </w:r>
          </w:p>
        </w:tc>
        <w:tc>
          <w:tcPr>
            <w:tcW w:w="2409" w:type="dxa"/>
          </w:tcPr>
          <w:p w:rsidR="00D04F89" w:rsidRDefault="001E5A3C" w:rsidP="005841E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Әдіскер </w:t>
            </w:r>
            <w:r w:rsidR="00D04F89">
              <w:rPr>
                <w:rFonts w:ascii="Times New Roman" w:eastAsia="Times New Roman" w:hAnsi="Times New Roman" w:cs="Times New Roman"/>
                <w:sz w:val="28"/>
                <w:szCs w:val="28"/>
                <w:lang w:val="kk-KZ"/>
              </w:rPr>
              <w:t>Тәлімгер тәрбиеші</w:t>
            </w:r>
          </w:p>
        </w:tc>
      </w:tr>
    </w:tbl>
    <w:p w:rsidR="005F2BD2" w:rsidRDefault="005F2BD2" w:rsidP="00240D78">
      <w:pPr>
        <w:spacing w:after="0"/>
        <w:rPr>
          <w:rFonts w:ascii="Times New Roman" w:eastAsia="Times New Roman" w:hAnsi="Times New Roman" w:cs="Times New Roman"/>
          <w:sz w:val="28"/>
          <w:szCs w:val="28"/>
          <w:lang w:val="kk-KZ"/>
        </w:rPr>
      </w:pPr>
    </w:p>
    <w:p w:rsidR="0028078B" w:rsidRDefault="0028078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5F2BD2" w:rsidRDefault="005F2BD2" w:rsidP="00240D78">
      <w:pPr>
        <w:spacing w:after="0"/>
        <w:rPr>
          <w:rFonts w:ascii="Times New Roman" w:eastAsia="Times New Roman" w:hAnsi="Times New Roman" w:cs="Times New Roman"/>
          <w:sz w:val="28"/>
          <w:szCs w:val="28"/>
          <w:lang w:val="kk-KZ"/>
        </w:rPr>
      </w:pPr>
    </w:p>
    <w:p w:rsidR="00D04F89" w:rsidRPr="005841E9" w:rsidRDefault="005841E9" w:rsidP="00240D78">
      <w:pPr>
        <w:spacing w:after="0"/>
        <w:rPr>
          <w:rFonts w:ascii="Times New Roman" w:eastAsia="Times New Roman" w:hAnsi="Times New Roman" w:cs="Times New Roman"/>
          <w:b/>
          <w:sz w:val="28"/>
          <w:szCs w:val="28"/>
          <w:lang w:val="kk-KZ"/>
        </w:rPr>
      </w:pPr>
      <w:r w:rsidRPr="005841E9">
        <w:rPr>
          <w:rFonts w:ascii="Times New Roman" w:eastAsia="Times New Roman" w:hAnsi="Times New Roman" w:cs="Times New Roman"/>
          <w:b/>
          <w:sz w:val="28"/>
          <w:szCs w:val="28"/>
          <w:lang w:val="kk-KZ"/>
        </w:rPr>
        <w:t>3-бөлім. Білім беру процесін ұйымдастыру</w:t>
      </w:r>
    </w:p>
    <w:p w:rsidR="005841E9" w:rsidRDefault="005841E9" w:rsidP="00240D78">
      <w:pPr>
        <w:spacing w:after="0"/>
        <w:rPr>
          <w:rFonts w:ascii="Times New Roman" w:eastAsia="Times New Roman" w:hAnsi="Times New Roman" w:cs="Times New Roman"/>
          <w:sz w:val="28"/>
          <w:szCs w:val="28"/>
          <w:lang w:val="kk-KZ"/>
        </w:rPr>
      </w:pPr>
      <w:r w:rsidRPr="005841E9">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Балалармен жұмыстың мазмұнын, ұйымдастыру әдістәсілдерін талдауда тәрбиешінің шығармашылық белсенділігін арттыру, кәсібилігін жетілдіру.</w:t>
      </w:r>
    </w:p>
    <w:p w:rsidR="005841E9" w:rsidRDefault="005841E9" w:rsidP="00240D78">
      <w:pPr>
        <w:spacing w:after="0"/>
        <w:rPr>
          <w:rFonts w:ascii="Times New Roman" w:eastAsia="Times New Roman" w:hAnsi="Times New Roman" w:cs="Times New Roman"/>
          <w:sz w:val="28"/>
          <w:szCs w:val="28"/>
          <w:lang w:val="kk-KZ"/>
        </w:rPr>
      </w:pPr>
      <w:r w:rsidRPr="005841E9">
        <w:rPr>
          <w:rFonts w:ascii="Times New Roman" w:eastAsia="Times New Roman" w:hAnsi="Times New Roman" w:cs="Times New Roman"/>
          <w:b/>
          <w:sz w:val="28"/>
          <w:szCs w:val="28"/>
          <w:lang w:val="kk-KZ"/>
        </w:rPr>
        <w:t>Міндеті:</w:t>
      </w:r>
      <w:r>
        <w:rPr>
          <w:rFonts w:ascii="Times New Roman" w:eastAsia="Times New Roman" w:hAnsi="Times New Roman" w:cs="Times New Roman"/>
          <w:sz w:val="28"/>
          <w:szCs w:val="28"/>
          <w:lang w:val="kk-KZ"/>
        </w:rPr>
        <w:t xml:space="preserve"> Педагогтің жұмыс істеуіне, шығармашылығына жағдай жасау, үздік тәрбиешілердің тәжірибелерін жинақтап, оны тарату, оларға қолдау көрсету.</w:t>
      </w:r>
    </w:p>
    <w:p w:rsidR="005841E9" w:rsidRDefault="005841E9" w:rsidP="00240D78">
      <w:pPr>
        <w:spacing w:after="0"/>
        <w:rPr>
          <w:rFonts w:ascii="Times New Roman" w:eastAsia="Times New Roman" w:hAnsi="Times New Roman" w:cs="Times New Roman"/>
          <w:sz w:val="28"/>
          <w:szCs w:val="28"/>
          <w:lang w:val="kk-KZ"/>
        </w:rPr>
      </w:pPr>
    </w:p>
    <w:p w:rsidR="005841E9" w:rsidRPr="005841E9" w:rsidRDefault="005841E9" w:rsidP="00240D78">
      <w:pPr>
        <w:spacing w:after="0"/>
        <w:rPr>
          <w:rFonts w:ascii="Times New Roman" w:eastAsia="Times New Roman" w:hAnsi="Times New Roman" w:cs="Times New Roman"/>
          <w:b/>
          <w:sz w:val="28"/>
          <w:szCs w:val="28"/>
          <w:lang w:val="kk-KZ"/>
        </w:rPr>
      </w:pPr>
      <w:r w:rsidRPr="005841E9">
        <w:rPr>
          <w:rFonts w:ascii="Times New Roman" w:eastAsia="Times New Roman" w:hAnsi="Times New Roman" w:cs="Times New Roman"/>
          <w:b/>
          <w:sz w:val="28"/>
          <w:szCs w:val="28"/>
          <w:lang w:val="kk-KZ"/>
        </w:rPr>
        <w:t>1)Педагогикалық кеңестер</w:t>
      </w:r>
    </w:p>
    <w:p w:rsidR="005841E9" w:rsidRDefault="005841E9" w:rsidP="005841E9">
      <w:pPr>
        <w:spacing w:after="0" w:line="240" w:lineRule="auto"/>
        <w:ind w:left="-567"/>
        <w:rPr>
          <w:rFonts w:ascii="Times New Roman" w:eastAsia="Calibri" w:hAnsi="Times New Roman" w:cs="Times New Roman"/>
          <w:b/>
          <w:sz w:val="28"/>
          <w:szCs w:val="28"/>
          <w:lang w:val="kk-KZ"/>
        </w:rPr>
      </w:pPr>
      <w:r w:rsidRPr="007813CF">
        <w:rPr>
          <w:rFonts w:ascii="Times New Roman" w:eastAsia="Calibri" w:hAnsi="Times New Roman" w:cs="Times New Roman"/>
          <w:b/>
          <w:sz w:val="28"/>
          <w:szCs w:val="28"/>
          <w:lang w:val="kk-KZ"/>
        </w:rPr>
        <w:t xml:space="preserve">№1 </w:t>
      </w:r>
      <w:r w:rsidRPr="005841E9">
        <w:rPr>
          <w:rFonts w:ascii="Times New Roman" w:eastAsia="Calibri" w:hAnsi="Times New Roman" w:cs="Times New Roman"/>
          <w:b/>
          <w:sz w:val="28"/>
          <w:szCs w:val="28"/>
          <w:lang w:val="kk-KZ"/>
        </w:rPr>
        <w:t xml:space="preserve">Педагогикалық кеңес </w:t>
      </w:r>
    </w:p>
    <w:p w:rsidR="00922976" w:rsidRPr="00E9114F" w:rsidRDefault="005841E9" w:rsidP="00922976">
      <w:pPr>
        <w:tabs>
          <w:tab w:val="left" w:pos="3828"/>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Тақырыбы: </w:t>
      </w:r>
      <w:r w:rsidRPr="005841E9">
        <w:rPr>
          <w:rFonts w:ascii="Times New Roman" w:eastAsia="Calibri" w:hAnsi="Times New Roman" w:cs="Times New Roman"/>
          <w:sz w:val="28"/>
          <w:szCs w:val="28"/>
          <w:lang w:val="kk-KZ"/>
        </w:rPr>
        <w:t>Балабақшаның жаңа оқу жылына дайындығы</w:t>
      </w:r>
      <w:r w:rsidR="00922976">
        <w:rPr>
          <w:rFonts w:ascii="Times New Roman" w:eastAsia="Calibri" w:hAnsi="Times New Roman" w:cs="Times New Roman"/>
          <w:sz w:val="28"/>
          <w:szCs w:val="28"/>
          <w:lang w:val="kk-KZ"/>
        </w:rPr>
        <w:t xml:space="preserve">, </w:t>
      </w:r>
      <w:r w:rsidR="00922976" w:rsidRPr="00E9114F">
        <w:rPr>
          <w:rFonts w:ascii="Times New Roman" w:eastAsia="Calibri" w:hAnsi="Times New Roman" w:cs="Times New Roman"/>
          <w:sz w:val="28"/>
          <w:szCs w:val="28"/>
          <w:lang w:val="kk-KZ"/>
        </w:rPr>
        <w:t>тәрбие – оқыту п</w:t>
      </w:r>
      <w:r w:rsidR="00C5074A">
        <w:rPr>
          <w:rFonts w:ascii="Times New Roman" w:eastAsia="Calibri" w:hAnsi="Times New Roman" w:cs="Times New Roman"/>
          <w:sz w:val="28"/>
          <w:szCs w:val="28"/>
          <w:lang w:val="kk-KZ"/>
        </w:rPr>
        <w:t>роцесінің  бағытын  ұйымдастыру.</w:t>
      </w:r>
    </w:p>
    <w:p w:rsidR="005841E9" w:rsidRPr="005841E9" w:rsidRDefault="005841E9" w:rsidP="005841E9">
      <w:pPr>
        <w:spacing w:after="0" w:line="240" w:lineRule="auto"/>
        <w:ind w:left="-567"/>
        <w:rPr>
          <w:rFonts w:ascii="Times New Roman" w:eastAsia="Calibri" w:hAnsi="Times New Roman" w:cs="Times New Roman"/>
          <w:b/>
          <w:sz w:val="28"/>
          <w:szCs w:val="28"/>
          <w:lang w:val="kk-KZ"/>
        </w:rPr>
      </w:pPr>
    </w:p>
    <w:p w:rsidR="005841E9" w:rsidRDefault="005841E9" w:rsidP="005841E9">
      <w:pPr>
        <w:spacing w:after="0" w:line="240" w:lineRule="auto"/>
        <w:ind w:hanging="567"/>
        <w:rPr>
          <w:rFonts w:ascii="Times New Roman" w:eastAsia="Calibri" w:hAnsi="Times New Roman" w:cs="Times New Roman"/>
          <w:sz w:val="28"/>
          <w:szCs w:val="28"/>
          <w:lang w:val="kk-KZ"/>
        </w:rPr>
      </w:pPr>
      <w:r w:rsidRPr="005841E9">
        <w:rPr>
          <w:rFonts w:ascii="Times New Roman" w:eastAsia="Calibri" w:hAnsi="Times New Roman" w:cs="Times New Roman"/>
          <w:b/>
          <w:sz w:val="28"/>
          <w:szCs w:val="28"/>
          <w:lang w:val="kk-KZ"/>
        </w:rPr>
        <w:t xml:space="preserve">             Мақсаты: </w:t>
      </w:r>
      <w:r w:rsidRPr="005841E9">
        <w:rPr>
          <w:rFonts w:ascii="Times New Roman" w:eastAsia="Calibri" w:hAnsi="Times New Roman" w:cs="Times New Roman"/>
          <w:sz w:val="28"/>
          <w:szCs w:val="28"/>
          <w:lang w:val="kk-KZ"/>
        </w:rPr>
        <w:t>«Тәрбие - оқыту үрдісінде заманауи әдістерді қолдану барысында ұжымның  заман талабына сай қызмет көрсету дербестігін арттыру»</w:t>
      </w:r>
    </w:p>
    <w:p w:rsidR="005841E9" w:rsidRDefault="005841E9" w:rsidP="005841E9">
      <w:pPr>
        <w:spacing w:after="0" w:line="240" w:lineRule="auto"/>
        <w:ind w:hanging="567"/>
        <w:rPr>
          <w:rFonts w:ascii="Times New Roman" w:eastAsia="Calibri" w:hAnsi="Times New Roman" w:cs="Times New Roman"/>
          <w:sz w:val="28"/>
          <w:szCs w:val="28"/>
          <w:lang w:val="kk-KZ"/>
        </w:rPr>
      </w:pPr>
      <w:r w:rsidRPr="005841E9">
        <w:rPr>
          <w:rFonts w:ascii="Times New Roman" w:eastAsia="Calibri" w:hAnsi="Times New Roman" w:cs="Times New Roman"/>
          <w:b/>
          <w:sz w:val="28"/>
          <w:szCs w:val="28"/>
          <w:lang w:val="kk-KZ"/>
        </w:rPr>
        <w:t>Түрі:</w:t>
      </w:r>
      <w:r w:rsidR="00C5074A">
        <w:rPr>
          <w:rFonts w:ascii="Times New Roman" w:eastAsia="Calibri" w:hAnsi="Times New Roman" w:cs="Times New Roman"/>
          <w:sz w:val="28"/>
          <w:szCs w:val="28"/>
          <w:lang w:val="kk-KZ"/>
        </w:rPr>
        <w:t xml:space="preserve"> Аналитикалық жоспарлау</w:t>
      </w:r>
    </w:p>
    <w:tbl>
      <w:tblPr>
        <w:tblStyle w:val="aa"/>
        <w:tblW w:w="14850" w:type="dxa"/>
        <w:tblLayout w:type="fixed"/>
        <w:tblLook w:val="04A0"/>
      </w:tblPr>
      <w:tblGrid>
        <w:gridCol w:w="392"/>
        <w:gridCol w:w="8647"/>
        <w:gridCol w:w="1842"/>
        <w:gridCol w:w="1560"/>
        <w:gridCol w:w="2409"/>
      </w:tblGrid>
      <w:tr w:rsidR="005841E9" w:rsidTr="00AD30C7">
        <w:tc>
          <w:tcPr>
            <w:tcW w:w="392" w:type="dxa"/>
          </w:tcPr>
          <w:p w:rsidR="005841E9" w:rsidRPr="00AA1B8A" w:rsidRDefault="005841E9" w:rsidP="005841E9">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8647" w:type="dxa"/>
          </w:tcPr>
          <w:p w:rsidR="005841E9" w:rsidRPr="00AA1B8A" w:rsidRDefault="005841E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1842" w:type="dxa"/>
          </w:tcPr>
          <w:p w:rsidR="005841E9" w:rsidRPr="00AA1B8A" w:rsidRDefault="005841E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560" w:type="dxa"/>
          </w:tcPr>
          <w:p w:rsidR="005841E9" w:rsidRPr="00AA1B8A" w:rsidRDefault="005841E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2409" w:type="dxa"/>
          </w:tcPr>
          <w:p w:rsidR="005841E9" w:rsidRPr="00AA1B8A" w:rsidRDefault="005841E9" w:rsidP="005841E9">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7140A4" w:rsidTr="00AD30C7">
        <w:trPr>
          <w:trHeight w:val="988"/>
        </w:trPr>
        <w:tc>
          <w:tcPr>
            <w:tcW w:w="392" w:type="dxa"/>
            <w:tcBorders>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647" w:type="dxa"/>
            <w:tcBorders>
              <w:bottom w:val="single" w:sz="4" w:space="0" w:color="auto"/>
            </w:tcBorders>
          </w:tcPr>
          <w:p w:rsidR="007140A4" w:rsidRDefault="007140A4" w:rsidP="005841E9">
            <w:pPr>
              <w:jc w:val="both"/>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 xml:space="preserve"> Педагогикалық кеңес құрамын қайта бекіту, хатшы сайлау.</w:t>
            </w:r>
          </w:p>
        </w:tc>
        <w:tc>
          <w:tcPr>
            <w:tcW w:w="1842" w:type="dxa"/>
            <w:tcBorders>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Бекіту</w:t>
            </w:r>
          </w:p>
        </w:tc>
        <w:tc>
          <w:tcPr>
            <w:tcW w:w="1560" w:type="dxa"/>
            <w:vMerge w:val="restart"/>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Тамыз </w:t>
            </w:r>
          </w:p>
        </w:tc>
        <w:tc>
          <w:tcPr>
            <w:tcW w:w="2409" w:type="dxa"/>
            <w:tcBorders>
              <w:bottom w:val="single" w:sz="4" w:space="0" w:color="auto"/>
            </w:tcBorders>
          </w:tcPr>
          <w:p w:rsidR="007140A4" w:rsidRDefault="001E5A3C"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tc>
      </w:tr>
      <w:tr w:rsidR="007140A4" w:rsidTr="00AD30C7">
        <w:trPr>
          <w:trHeight w:val="636"/>
        </w:trPr>
        <w:tc>
          <w:tcPr>
            <w:tcW w:w="392" w:type="dxa"/>
            <w:tcBorders>
              <w:top w:val="single" w:sz="4" w:space="0" w:color="auto"/>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647" w:type="dxa"/>
            <w:tcBorders>
              <w:top w:val="single" w:sz="4" w:space="0" w:color="auto"/>
              <w:bottom w:val="single" w:sz="4" w:space="0" w:color="auto"/>
            </w:tcBorders>
          </w:tcPr>
          <w:p w:rsidR="007140A4" w:rsidRPr="005841E9" w:rsidRDefault="007140A4" w:rsidP="005841E9">
            <w:pPr>
              <w:jc w:val="both"/>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bdr w:val="none" w:sz="0" w:space="0" w:color="auto" w:frame="1"/>
                <w:lang w:val="kk-KZ"/>
              </w:rPr>
              <w:t xml:space="preserve">Жазғы сауықтыру жұмыстарының қорытындысы </w:t>
            </w:r>
          </w:p>
        </w:tc>
        <w:tc>
          <w:tcPr>
            <w:tcW w:w="1842" w:type="dxa"/>
            <w:tcBorders>
              <w:top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Есеп </w:t>
            </w:r>
          </w:p>
        </w:tc>
        <w:tc>
          <w:tcPr>
            <w:tcW w:w="1560" w:type="dxa"/>
            <w:vMerge/>
          </w:tcPr>
          <w:p w:rsidR="007140A4" w:rsidRDefault="007140A4" w:rsidP="005841E9">
            <w:pPr>
              <w:rPr>
                <w:rFonts w:ascii="Times New Roman" w:eastAsia="Calibri" w:hAnsi="Times New Roman" w:cs="Times New Roman"/>
                <w:sz w:val="28"/>
                <w:szCs w:val="28"/>
                <w:lang w:val="kk-KZ"/>
              </w:rPr>
            </w:pPr>
          </w:p>
        </w:tc>
        <w:tc>
          <w:tcPr>
            <w:tcW w:w="2409" w:type="dxa"/>
            <w:vMerge w:val="restart"/>
            <w:tcBorders>
              <w:top w:val="single" w:sz="4" w:space="0" w:color="auto"/>
            </w:tcBorders>
          </w:tcPr>
          <w:p w:rsidR="007140A4" w:rsidRDefault="001E5A3C" w:rsidP="007140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p w:rsidR="001E5A3C" w:rsidRDefault="001E5A3C" w:rsidP="007140A4">
            <w:pPr>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140A4" w:rsidTr="00AD30C7">
        <w:trPr>
          <w:trHeight w:val="1222"/>
        </w:trPr>
        <w:tc>
          <w:tcPr>
            <w:tcW w:w="392" w:type="dxa"/>
            <w:tcBorders>
              <w:top w:val="single" w:sz="4" w:space="0" w:color="auto"/>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647" w:type="dxa"/>
            <w:tcBorders>
              <w:top w:val="single" w:sz="4" w:space="0" w:color="auto"/>
              <w:bottom w:val="single" w:sz="4" w:space="0" w:color="auto"/>
            </w:tcBorders>
          </w:tcPr>
          <w:p w:rsidR="007140A4" w:rsidRPr="005841E9" w:rsidRDefault="001C0B8F" w:rsidP="005841E9">
            <w:pPr>
              <w:jc w:val="both"/>
              <w:textAlignment w:val="baseline"/>
              <w:rPr>
                <w:rFonts w:ascii="Times New Roman" w:eastAsia="Calibri" w:hAnsi="Times New Roman" w:cs="Times New Roman"/>
                <w:sz w:val="28"/>
                <w:szCs w:val="28"/>
                <w:lang w:val="kk-KZ"/>
              </w:rPr>
            </w:pPr>
            <w:r>
              <w:rPr>
                <w:rFonts w:ascii="Times New Roman" w:eastAsia="Calibri" w:hAnsi="Times New Roman" w:cs="Times New Roman"/>
                <w:sz w:val="28"/>
                <w:szCs w:val="28"/>
                <w:bdr w:val="none" w:sz="0" w:space="0" w:color="auto" w:frame="1"/>
                <w:lang w:val="kk-KZ"/>
              </w:rPr>
              <w:t>Балабақша</w:t>
            </w:r>
            <w:r w:rsidR="007140A4" w:rsidRPr="005841E9">
              <w:rPr>
                <w:rFonts w:ascii="Times New Roman" w:eastAsia="Calibri" w:hAnsi="Times New Roman" w:cs="Times New Roman"/>
                <w:sz w:val="28"/>
                <w:szCs w:val="28"/>
                <w:bdr w:val="none" w:sz="0" w:space="0" w:color="auto" w:frame="1"/>
                <w:lang w:val="kk-KZ"/>
              </w:rPr>
              <w:t xml:space="preserve"> жұмысының жаңа оқу </w:t>
            </w:r>
            <w:r w:rsidR="007140A4" w:rsidRPr="005841E9">
              <w:rPr>
                <w:rFonts w:ascii="Times New Roman" w:eastAsia="Calibri" w:hAnsi="Times New Roman" w:cs="Times New Roman"/>
                <w:bCs/>
                <w:sz w:val="28"/>
                <w:szCs w:val="28"/>
                <w:lang w:val="kk-KZ"/>
              </w:rPr>
              <w:t>жылына арналған жылдық жұмыс жоспарын талқылау және бекітуге ұсыну</w:t>
            </w:r>
          </w:p>
        </w:tc>
        <w:tc>
          <w:tcPr>
            <w:tcW w:w="1842" w:type="dxa"/>
            <w:tcBorders>
              <w:top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Жылдық жоспар</w:t>
            </w:r>
          </w:p>
        </w:tc>
        <w:tc>
          <w:tcPr>
            <w:tcW w:w="1560" w:type="dxa"/>
            <w:vMerge/>
          </w:tcPr>
          <w:p w:rsidR="007140A4" w:rsidRDefault="007140A4" w:rsidP="005841E9">
            <w:pPr>
              <w:rPr>
                <w:rFonts w:ascii="Times New Roman" w:eastAsia="Calibri" w:hAnsi="Times New Roman" w:cs="Times New Roman"/>
                <w:sz w:val="28"/>
                <w:szCs w:val="28"/>
                <w:lang w:val="kk-KZ"/>
              </w:rPr>
            </w:pPr>
          </w:p>
        </w:tc>
        <w:tc>
          <w:tcPr>
            <w:tcW w:w="2409" w:type="dxa"/>
            <w:vMerge/>
            <w:tcBorders>
              <w:bottom w:val="single" w:sz="4" w:space="0" w:color="auto"/>
            </w:tcBorders>
          </w:tcPr>
          <w:p w:rsidR="007140A4" w:rsidRDefault="007140A4" w:rsidP="005841E9">
            <w:pPr>
              <w:rPr>
                <w:rFonts w:ascii="Times New Roman" w:eastAsia="Calibri" w:hAnsi="Times New Roman" w:cs="Times New Roman"/>
                <w:sz w:val="28"/>
                <w:szCs w:val="28"/>
                <w:lang w:val="kk-KZ"/>
              </w:rPr>
            </w:pPr>
          </w:p>
        </w:tc>
      </w:tr>
      <w:tr w:rsidR="007140A4" w:rsidTr="00AD30C7">
        <w:trPr>
          <w:trHeight w:val="854"/>
        </w:trPr>
        <w:tc>
          <w:tcPr>
            <w:tcW w:w="392" w:type="dxa"/>
            <w:tcBorders>
              <w:top w:val="single" w:sz="4" w:space="0" w:color="auto"/>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647" w:type="dxa"/>
            <w:tcBorders>
              <w:top w:val="single" w:sz="4" w:space="0" w:color="auto"/>
              <w:bottom w:val="single" w:sz="4" w:space="0" w:color="auto"/>
            </w:tcBorders>
          </w:tcPr>
          <w:p w:rsidR="007140A4" w:rsidRPr="005841E9" w:rsidRDefault="001C0B8F" w:rsidP="005841E9">
            <w:pPr>
              <w:jc w:val="both"/>
              <w:textAlignment w:val="baseline"/>
              <w:rPr>
                <w:rFonts w:ascii="Times New Roman" w:eastAsia="Calibri" w:hAnsi="Times New Roman" w:cs="Times New Roman"/>
                <w:sz w:val="28"/>
                <w:szCs w:val="28"/>
                <w:bdr w:val="none" w:sz="0" w:space="0" w:color="auto" w:frame="1"/>
                <w:lang w:val="kk-KZ"/>
              </w:rPr>
            </w:pPr>
            <w:r>
              <w:rPr>
                <w:rFonts w:ascii="Times New Roman" w:eastAsia="Calibri" w:hAnsi="Times New Roman" w:cs="Times New Roman"/>
                <w:sz w:val="28"/>
                <w:szCs w:val="28"/>
                <w:bdr w:val="none" w:sz="0" w:space="0" w:color="auto" w:frame="1"/>
                <w:lang w:val="kk-KZ"/>
              </w:rPr>
              <w:t>Балабақшаның</w:t>
            </w:r>
            <w:r w:rsidR="007140A4" w:rsidRPr="005841E9">
              <w:rPr>
                <w:rFonts w:ascii="Times New Roman" w:eastAsia="Calibri" w:hAnsi="Times New Roman" w:cs="Times New Roman"/>
                <w:sz w:val="28"/>
                <w:szCs w:val="28"/>
                <w:bdr w:val="none" w:sz="0" w:space="0" w:color="auto" w:frame="1"/>
                <w:lang w:val="kk-KZ"/>
              </w:rPr>
              <w:t xml:space="preserve"> сараптау және аттестаттау комиссиясының құрамын бекіту </w:t>
            </w:r>
          </w:p>
        </w:tc>
        <w:tc>
          <w:tcPr>
            <w:tcW w:w="1842" w:type="dxa"/>
            <w:tcBorders>
              <w:top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Бекіту </w:t>
            </w:r>
          </w:p>
        </w:tc>
        <w:tc>
          <w:tcPr>
            <w:tcW w:w="1560" w:type="dxa"/>
            <w:vMerge/>
          </w:tcPr>
          <w:p w:rsidR="007140A4" w:rsidRDefault="007140A4" w:rsidP="005841E9">
            <w:pPr>
              <w:rPr>
                <w:rFonts w:ascii="Times New Roman" w:eastAsia="Calibri" w:hAnsi="Times New Roman" w:cs="Times New Roman"/>
                <w:sz w:val="28"/>
                <w:szCs w:val="28"/>
                <w:lang w:val="kk-KZ"/>
              </w:rPr>
            </w:pPr>
          </w:p>
        </w:tc>
        <w:tc>
          <w:tcPr>
            <w:tcW w:w="2409" w:type="dxa"/>
            <w:tcBorders>
              <w:top w:val="single" w:sz="4" w:space="0" w:color="auto"/>
              <w:bottom w:val="single" w:sz="4" w:space="0" w:color="auto"/>
            </w:tcBorders>
          </w:tcPr>
          <w:p w:rsidR="007140A4" w:rsidRDefault="001E5A3C"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tc>
      </w:tr>
      <w:tr w:rsidR="007140A4" w:rsidTr="00AD30C7">
        <w:trPr>
          <w:trHeight w:val="636"/>
        </w:trPr>
        <w:tc>
          <w:tcPr>
            <w:tcW w:w="392" w:type="dxa"/>
            <w:tcBorders>
              <w:top w:val="single" w:sz="4" w:space="0" w:color="auto"/>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647" w:type="dxa"/>
            <w:tcBorders>
              <w:top w:val="single" w:sz="4" w:space="0" w:color="auto"/>
              <w:bottom w:val="single" w:sz="4" w:space="0" w:color="auto"/>
            </w:tcBorders>
          </w:tcPr>
          <w:p w:rsidR="007140A4" w:rsidRPr="005841E9" w:rsidRDefault="007140A4" w:rsidP="005841E9">
            <w:pPr>
              <w:jc w:val="both"/>
              <w:textAlignment w:val="baseline"/>
              <w:rPr>
                <w:rFonts w:ascii="Times New Roman" w:eastAsia="Calibri" w:hAnsi="Times New Roman" w:cs="Times New Roman"/>
                <w:sz w:val="28"/>
                <w:szCs w:val="28"/>
                <w:bdr w:val="none" w:sz="0" w:space="0" w:color="auto" w:frame="1"/>
                <w:lang w:val="kk-KZ"/>
              </w:rPr>
            </w:pPr>
            <w:r w:rsidRPr="005841E9">
              <w:rPr>
                <w:rFonts w:ascii="Times New Roman" w:eastAsia="Calibri" w:hAnsi="Times New Roman" w:cs="Times New Roman"/>
                <w:sz w:val="28"/>
                <w:szCs w:val="28"/>
                <w:bdr w:val="none" w:sz="0" w:space="0" w:color="auto" w:frame="1"/>
                <w:lang w:val="kk-KZ"/>
              </w:rPr>
              <w:t xml:space="preserve"> Педагогикалық қызметкерлердің тамыз кеңесінің нәтижелері</w:t>
            </w:r>
          </w:p>
        </w:tc>
        <w:tc>
          <w:tcPr>
            <w:tcW w:w="1842" w:type="dxa"/>
            <w:tcBorders>
              <w:top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Баяндама</w:t>
            </w:r>
          </w:p>
        </w:tc>
        <w:tc>
          <w:tcPr>
            <w:tcW w:w="1560" w:type="dxa"/>
            <w:vMerge/>
          </w:tcPr>
          <w:p w:rsidR="007140A4" w:rsidRDefault="007140A4" w:rsidP="005841E9">
            <w:pPr>
              <w:rPr>
                <w:rFonts w:ascii="Times New Roman" w:eastAsia="Calibri" w:hAnsi="Times New Roman" w:cs="Times New Roman"/>
                <w:sz w:val="28"/>
                <w:szCs w:val="28"/>
                <w:lang w:val="kk-KZ"/>
              </w:rPr>
            </w:pPr>
          </w:p>
        </w:tc>
        <w:tc>
          <w:tcPr>
            <w:tcW w:w="2409" w:type="dxa"/>
            <w:tcBorders>
              <w:top w:val="single" w:sz="4" w:space="0" w:color="auto"/>
              <w:bottom w:val="single" w:sz="4" w:space="0" w:color="auto"/>
            </w:tcBorders>
          </w:tcPr>
          <w:p w:rsidR="007140A4" w:rsidRDefault="001E5A3C" w:rsidP="007140A4">
            <w:pPr>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140A4" w:rsidTr="00AD30C7">
        <w:trPr>
          <w:trHeight w:val="887"/>
        </w:trPr>
        <w:tc>
          <w:tcPr>
            <w:tcW w:w="392" w:type="dxa"/>
            <w:tcBorders>
              <w:top w:val="single" w:sz="4" w:space="0" w:color="auto"/>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647" w:type="dxa"/>
            <w:tcBorders>
              <w:top w:val="single" w:sz="4" w:space="0" w:color="auto"/>
              <w:bottom w:val="single" w:sz="4" w:space="0" w:color="auto"/>
            </w:tcBorders>
          </w:tcPr>
          <w:p w:rsidR="007140A4" w:rsidRPr="005841E9" w:rsidRDefault="007140A4" w:rsidP="005841E9">
            <w:pPr>
              <w:jc w:val="both"/>
              <w:rPr>
                <w:rFonts w:ascii="Times New Roman" w:eastAsia="Calibri" w:hAnsi="Times New Roman" w:cs="Times New Roman"/>
                <w:sz w:val="28"/>
                <w:szCs w:val="28"/>
                <w:bdr w:val="none" w:sz="0" w:space="0" w:color="auto" w:frame="1"/>
                <w:lang w:val="kk-KZ"/>
              </w:rPr>
            </w:pPr>
            <w:r w:rsidRPr="005841E9">
              <w:rPr>
                <w:rFonts w:ascii="Times New Roman" w:eastAsia="Calibri" w:hAnsi="Times New Roman" w:cs="Times New Roman"/>
                <w:sz w:val="28"/>
                <w:szCs w:val="28"/>
                <w:bdr w:val="none" w:sz="0" w:space="0" w:color="auto" w:frame="1"/>
                <w:lang w:val="kk-KZ"/>
              </w:rPr>
              <w:t>Тілдер туралы Заңының орындалысы және Тілдер мерекесін атап өту</w:t>
            </w:r>
          </w:p>
        </w:tc>
        <w:tc>
          <w:tcPr>
            <w:tcW w:w="1842" w:type="dxa"/>
            <w:tcBorders>
              <w:top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Жоспар </w:t>
            </w:r>
          </w:p>
        </w:tc>
        <w:tc>
          <w:tcPr>
            <w:tcW w:w="1560" w:type="dxa"/>
            <w:vMerge/>
          </w:tcPr>
          <w:p w:rsidR="007140A4" w:rsidRDefault="007140A4" w:rsidP="005841E9">
            <w:pPr>
              <w:rPr>
                <w:rFonts w:ascii="Times New Roman" w:eastAsia="Calibri" w:hAnsi="Times New Roman" w:cs="Times New Roman"/>
                <w:sz w:val="28"/>
                <w:szCs w:val="28"/>
                <w:lang w:val="kk-KZ"/>
              </w:rPr>
            </w:pPr>
          </w:p>
        </w:tc>
        <w:tc>
          <w:tcPr>
            <w:tcW w:w="2409" w:type="dxa"/>
            <w:tcBorders>
              <w:top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p>
        </w:tc>
      </w:tr>
      <w:tr w:rsidR="007140A4" w:rsidTr="00AD30C7">
        <w:trPr>
          <w:trHeight w:val="2176"/>
        </w:trPr>
        <w:tc>
          <w:tcPr>
            <w:tcW w:w="392" w:type="dxa"/>
            <w:tcBorders>
              <w:top w:val="single" w:sz="4" w:space="0" w:color="auto"/>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647" w:type="dxa"/>
            <w:tcBorders>
              <w:top w:val="single" w:sz="4" w:space="0" w:color="auto"/>
              <w:bottom w:val="single" w:sz="4" w:space="0" w:color="auto"/>
            </w:tcBorders>
          </w:tcPr>
          <w:p w:rsidR="007140A4" w:rsidRPr="005841E9" w:rsidRDefault="007140A4" w:rsidP="005841E9">
            <w:pPr>
              <w:jc w:val="both"/>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bdr w:val="none" w:sz="0" w:space="0" w:color="auto" w:frame="1"/>
                <w:lang w:val="kk-KZ"/>
              </w:rPr>
              <w:t xml:space="preserve"> Қазақстан Республикасы Оқу-ағарту министрінің 2022 жылғы 3 тамыздағы № 348 бұйрығымен бекітілген Мектепке дейінгі тәрбие мен оқытудың жалпыға міндетті стандартымен және әдістемелік нұсқаулық хатпен таныстыру  </w:t>
            </w:r>
          </w:p>
        </w:tc>
        <w:tc>
          <w:tcPr>
            <w:tcW w:w="1842" w:type="dxa"/>
            <w:tcBorders>
              <w:top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Нормативтік құжаттар</w:t>
            </w:r>
          </w:p>
        </w:tc>
        <w:tc>
          <w:tcPr>
            <w:tcW w:w="1560" w:type="dxa"/>
            <w:vMerge/>
          </w:tcPr>
          <w:p w:rsidR="007140A4" w:rsidRDefault="007140A4" w:rsidP="005841E9">
            <w:pPr>
              <w:rPr>
                <w:rFonts w:ascii="Times New Roman" w:eastAsia="Calibri" w:hAnsi="Times New Roman" w:cs="Times New Roman"/>
                <w:sz w:val="28"/>
                <w:szCs w:val="28"/>
                <w:lang w:val="kk-KZ"/>
              </w:rPr>
            </w:pPr>
          </w:p>
        </w:tc>
        <w:tc>
          <w:tcPr>
            <w:tcW w:w="2409" w:type="dxa"/>
            <w:vMerge w:val="restart"/>
            <w:tcBorders>
              <w:top w:val="single" w:sz="4" w:space="0" w:color="auto"/>
            </w:tcBorders>
          </w:tcPr>
          <w:p w:rsidR="007140A4" w:rsidRDefault="001E5A3C" w:rsidP="007140A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Меңгеруші</w:t>
            </w:r>
          </w:p>
          <w:p w:rsidR="001E5A3C" w:rsidRDefault="001E5A3C" w:rsidP="007140A4">
            <w:pPr>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7140A4" w:rsidTr="00AD30C7">
        <w:trPr>
          <w:trHeight w:val="699"/>
        </w:trPr>
        <w:tc>
          <w:tcPr>
            <w:tcW w:w="392" w:type="dxa"/>
            <w:tcBorders>
              <w:top w:val="single" w:sz="4" w:space="0" w:color="auto"/>
              <w:left w:val="single" w:sz="4" w:space="0" w:color="auto"/>
              <w:bottom w:val="single" w:sz="4" w:space="0" w:color="auto"/>
            </w:tcBorders>
          </w:tcPr>
          <w:p w:rsidR="007140A4" w:rsidRDefault="007140A4" w:rsidP="005841E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647" w:type="dxa"/>
            <w:tcBorders>
              <w:top w:val="single" w:sz="4" w:space="0" w:color="auto"/>
              <w:bottom w:val="single" w:sz="4" w:space="0" w:color="auto"/>
            </w:tcBorders>
          </w:tcPr>
          <w:p w:rsidR="007140A4" w:rsidRPr="005841E9" w:rsidRDefault="007140A4" w:rsidP="005841E9">
            <w:pPr>
              <w:jc w:val="both"/>
              <w:rPr>
                <w:rFonts w:ascii="Times New Roman" w:eastAsia="Calibri" w:hAnsi="Times New Roman" w:cs="Times New Roman"/>
                <w:sz w:val="28"/>
                <w:szCs w:val="28"/>
                <w:bdr w:val="none" w:sz="0" w:space="0" w:color="auto" w:frame="1"/>
                <w:lang w:val="kk-KZ"/>
              </w:rPr>
            </w:pPr>
            <w:r w:rsidRPr="005841E9">
              <w:rPr>
                <w:rFonts w:ascii="Times New Roman" w:eastAsia="Calibri" w:hAnsi="Times New Roman" w:cs="Times New Roman"/>
                <w:sz w:val="28"/>
                <w:szCs w:val="28"/>
                <w:lang w:val="kk-KZ"/>
              </w:rPr>
              <w:t>Ағымдағы мәселелер:</w:t>
            </w:r>
          </w:p>
          <w:p w:rsidR="007140A4" w:rsidRPr="005841E9" w:rsidRDefault="007140A4" w:rsidP="005841E9">
            <w:pPr>
              <w:numPr>
                <w:ilvl w:val="0"/>
                <w:numId w:val="20"/>
              </w:numPr>
              <w:contextualSpacing/>
              <w:jc w:val="both"/>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Оқу жұмыс жоспары</w:t>
            </w:r>
          </w:p>
          <w:p w:rsidR="007140A4" w:rsidRPr="005841E9" w:rsidRDefault="007140A4" w:rsidP="005841E9">
            <w:pPr>
              <w:numPr>
                <w:ilvl w:val="0"/>
                <w:numId w:val="20"/>
              </w:numPr>
              <w:contextualSpacing/>
              <w:jc w:val="both"/>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бағдарламалар, шығармашылық жобаларды және педагогтардың перспективалық жоспарларын, циклограммасын, мамандардың ұйымдастырылған іс-әрекетінің кестесін, күн тәртібін бекіту</w:t>
            </w:r>
          </w:p>
          <w:p w:rsidR="007140A4" w:rsidRPr="005841E9" w:rsidRDefault="007140A4" w:rsidP="005841E9">
            <w:pPr>
              <w:numPr>
                <w:ilvl w:val="0"/>
                <w:numId w:val="20"/>
              </w:numPr>
              <w:contextualSpacing/>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Өзіндік білім көтеру тақырыптары;</w:t>
            </w:r>
          </w:p>
          <w:p w:rsidR="007140A4" w:rsidRPr="005841E9" w:rsidRDefault="007140A4" w:rsidP="005841E9">
            <w:pPr>
              <w:numPr>
                <w:ilvl w:val="0"/>
                <w:numId w:val="20"/>
              </w:numPr>
              <w:contextualSpacing/>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Педагогтардың біліктілікті арттыру курстарынан өту кестесі;</w:t>
            </w:r>
          </w:p>
          <w:p w:rsidR="007140A4" w:rsidRDefault="007140A4" w:rsidP="005841E9">
            <w:pPr>
              <w:numPr>
                <w:ilvl w:val="0"/>
                <w:numId w:val="20"/>
              </w:numPr>
              <w:contextualSpacing/>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Педагогтарды марапаттау және мадақтау;</w:t>
            </w:r>
          </w:p>
          <w:p w:rsidR="007140A4" w:rsidRPr="005841E9" w:rsidRDefault="007140A4" w:rsidP="005841E9">
            <w:pPr>
              <w:numPr>
                <w:ilvl w:val="0"/>
                <w:numId w:val="20"/>
              </w:numPr>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Топтардың жаңа оқу жылына дайындығы;</w:t>
            </w:r>
          </w:p>
          <w:p w:rsidR="007140A4" w:rsidRDefault="007140A4" w:rsidP="005841E9">
            <w:pPr>
              <w:numPr>
                <w:ilvl w:val="0"/>
                <w:numId w:val="20"/>
              </w:numPr>
              <w:contextualSpacing/>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Топ балалар тізімдері</w:t>
            </w:r>
            <w:r>
              <w:rPr>
                <w:rFonts w:ascii="Times New Roman" w:eastAsia="Calibri" w:hAnsi="Times New Roman" w:cs="Times New Roman"/>
                <w:sz w:val="28"/>
                <w:szCs w:val="28"/>
                <w:lang w:val="kk-KZ"/>
              </w:rPr>
              <w:t>;</w:t>
            </w:r>
          </w:p>
          <w:p w:rsidR="007140A4" w:rsidRPr="005841E9" w:rsidRDefault="007140A4" w:rsidP="005841E9">
            <w:pPr>
              <w:numPr>
                <w:ilvl w:val="0"/>
                <w:numId w:val="20"/>
              </w:numPr>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Топтарға жауапты тәрбиешілерді бекіту;</w:t>
            </w:r>
          </w:p>
          <w:p w:rsidR="007140A4" w:rsidRPr="005841E9" w:rsidRDefault="007140A4" w:rsidP="005841E9">
            <w:pPr>
              <w:numPr>
                <w:ilvl w:val="0"/>
                <w:numId w:val="20"/>
              </w:numPr>
              <w:contextualSpacing/>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Аттестация нәтижесі бойынша тәрбиешілерді марапаттау</w:t>
            </w:r>
          </w:p>
          <w:p w:rsidR="007140A4" w:rsidRPr="005841E9" w:rsidRDefault="007140A4" w:rsidP="005841E9">
            <w:pPr>
              <w:numPr>
                <w:ilvl w:val="0"/>
                <w:numId w:val="20"/>
              </w:numPr>
              <w:contextualSpacing/>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Әдістемелік кеңес құрамын  бекіту;</w:t>
            </w:r>
          </w:p>
          <w:p w:rsidR="007140A4" w:rsidRPr="005841E9" w:rsidRDefault="007140A4" w:rsidP="005841E9">
            <w:pPr>
              <w:numPr>
                <w:ilvl w:val="0"/>
                <w:numId w:val="20"/>
              </w:numPr>
              <w:contextualSpacing/>
              <w:rPr>
                <w:rFonts w:ascii="Times New Roman" w:eastAsia="Calibri" w:hAnsi="Times New Roman" w:cs="Times New Roman"/>
                <w:sz w:val="28"/>
                <w:szCs w:val="28"/>
                <w:lang w:val="kk-KZ"/>
              </w:rPr>
            </w:pPr>
            <w:r w:rsidRPr="005841E9">
              <w:rPr>
                <w:rFonts w:ascii="Times New Roman" w:eastAsia="Calibri" w:hAnsi="Times New Roman" w:cs="Times New Roman"/>
                <w:sz w:val="28"/>
                <w:szCs w:val="28"/>
                <w:lang w:val="kk-KZ"/>
              </w:rPr>
              <w:t>Әдістемелік бірлестік құрамын  бекіту.</w:t>
            </w:r>
          </w:p>
          <w:p w:rsidR="007140A4" w:rsidRPr="005841E9" w:rsidRDefault="007140A4" w:rsidP="005841E9">
            <w:pPr>
              <w:rPr>
                <w:rFonts w:ascii="Times New Roman" w:eastAsia="Calibri" w:hAnsi="Times New Roman" w:cs="Times New Roman"/>
                <w:sz w:val="28"/>
                <w:szCs w:val="28"/>
                <w:bdr w:val="none" w:sz="0" w:space="0" w:color="auto" w:frame="1"/>
                <w:lang w:val="kk-KZ"/>
              </w:rPr>
            </w:pPr>
          </w:p>
        </w:tc>
        <w:tc>
          <w:tcPr>
            <w:tcW w:w="1842" w:type="dxa"/>
            <w:tcBorders>
              <w:top w:val="single" w:sz="4" w:space="0" w:color="auto"/>
              <w:bottom w:val="single" w:sz="4" w:space="0" w:color="auto"/>
            </w:tcBorders>
          </w:tcPr>
          <w:p w:rsidR="00AF04CF" w:rsidRPr="00AF04CF" w:rsidRDefault="00AF04CF" w:rsidP="00AF04CF">
            <w:pPr>
              <w:rPr>
                <w:rFonts w:ascii="Times New Roman" w:eastAsia="Calibri" w:hAnsi="Times New Roman" w:cs="Times New Roman"/>
                <w:sz w:val="28"/>
                <w:szCs w:val="28"/>
                <w:lang w:val="kk-KZ"/>
              </w:rPr>
            </w:pPr>
            <w:r w:rsidRPr="00AF04CF">
              <w:rPr>
                <w:rFonts w:ascii="Times New Roman" w:eastAsia="Calibri" w:hAnsi="Times New Roman" w:cs="Times New Roman"/>
                <w:sz w:val="28"/>
                <w:szCs w:val="28"/>
                <w:lang w:val="kk-KZ"/>
              </w:rPr>
              <w:t>Топтардың перспективалық жоспарлары, циклограммасы,мамандардың ҰІӘ кестесі, күн тәртібі,</w:t>
            </w:r>
          </w:p>
          <w:p w:rsidR="00AF04CF" w:rsidRPr="00AF04CF" w:rsidRDefault="00AF04CF" w:rsidP="00AF04CF">
            <w:pPr>
              <w:rPr>
                <w:rFonts w:ascii="Times New Roman" w:eastAsia="Calibri" w:hAnsi="Times New Roman" w:cs="Times New Roman"/>
                <w:sz w:val="28"/>
                <w:szCs w:val="28"/>
                <w:lang w:val="kk-KZ"/>
              </w:rPr>
            </w:pPr>
            <w:r w:rsidRPr="00AF04CF">
              <w:rPr>
                <w:rFonts w:ascii="Times New Roman" w:eastAsia="Calibri" w:hAnsi="Times New Roman" w:cs="Times New Roman"/>
                <w:sz w:val="28"/>
                <w:szCs w:val="28"/>
                <w:lang w:val="kk-KZ"/>
              </w:rPr>
              <w:t xml:space="preserve">бағдарлама </w:t>
            </w:r>
          </w:p>
          <w:p w:rsidR="007140A4" w:rsidRDefault="00AF04CF" w:rsidP="00AF04CF">
            <w:pPr>
              <w:rPr>
                <w:rFonts w:ascii="Times New Roman" w:eastAsia="Calibri" w:hAnsi="Times New Roman" w:cs="Times New Roman"/>
                <w:sz w:val="28"/>
                <w:szCs w:val="28"/>
                <w:lang w:val="kk-KZ"/>
              </w:rPr>
            </w:pPr>
            <w:r w:rsidRPr="00AF04CF">
              <w:rPr>
                <w:rFonts w:ascii="Times New Roman" w:eastAsia="Calibri" w:hAnsi="Times New Roman" w:cs="Times New Roman"/>
                <w:sz w:val="28"/>
                <w:szCs w:val="28"/>
                <w:lang w:val="kk-KZ"/>
              </w:rPr>
              <w:t>Педагогтарды аттестаттау ережесі</w:t>
            </w:r>
          </w:p>
        </w:tc>
        <w:tc>
          <w:tcPr>
            <w:tcW w:w="1560" w:type="dxa"/>
            <w:vMerge/>
            <w:tcBorders>
              <w:bottom w:val="single" w:sz="4" w:space="0" w:color="auto"/>
            </w:tcBorders>
          </w:tcPr>
          <w:p w:rsidR="007140A4" w:rsidRDefault="007140A4" w:rsidP="005841E9">
            <w:pPr>
              <w:rPr>
                <w:rFonts w:ascii="Times New Roman" w:eastAsia="Calibri" w:hAnsi="Times New Roman" w:cs="Times New Roman"/>
                <w:sz w:val="28"/>
                <w:szCs w:val="28"/>
                <w:lang w:val="kk-KZ"/>
              </w:rPr>
            </w:pPr>
          </w:p>
        </w:tc>
        <w:tc>
          <w:tcPr>
            <w:tcW w:w="2409" w:type="dxa"/>
            <w:vMerge/>
            <w:tcBorders>
              <w:bottom w:val="single" w:sz="4" w:space="0" w:color="auto"/>
            </w:tcBorders>
          </w:tcPr>
          <w:p w:rsidR="007140A4" w:rsidRDefault="007140A4" w:rsidP="005841E9">
            <w:pPr>
              <w:rPr>
                <w:rFonts w:ascii="Times New Roman" w:eastAsia="Calibri" w:hAnsi="Times New Roman" w:cs="Times New Roman"/>
                <w:sz w:val="28"/>
                <w:szCs w:val="28"/>
                <w:lang w:val="kk-KZ"/>
              </w:rPr>
            </w:pPr>
          </w:p>
        </w:tc>
      </w:tr>
    </w:tbl>
    <w:p w:rsidR="004907D7" w:rsidRDefault="004907D7" w:rsidP="00240D78">
      <w:pPr>
        <w:spacing w:after="0"/>
        <w:rPr>
          <w:rFonts w:ascii="Times New Roman" w:eastAsia="Times New Roman" w:hAnsi="Times New Roman" w:cs="Times New Roman"/>
          <w:sz w:val="28"/>
          <w:szCs w:val="28"/>
          <w:lang w:val="kk-KZ"/>
        </w:rPr>
      </w:pPr>
    </w:p>
    <w:p w:rsidR="0028078B" w:rsidRDefault="0028078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4907D7" w:rsidRDefault="004907D7" w:rsidP="00240D78">
      <w:pPr>
        <w:spacing w:after="0"/>
        <w:rPr>
          <w:rFonts w:ascii="Times New Roman" w:eastAsia="Times New Roman" w:hAnsi="Times New Roman" w:cs="Times New Roman"/>
          <w:sz w:val="28"/>
          <w:szCs w:val="28"/>
          <w:lang w:val="kk-KZ"/>
        </w:rPr>
      </w:pPr>
    </w:p>
    <w:p w:rsidR="00AA7493" w:rsidRPr="00AA7493" w:rsidRDefault="00AA7493" w:rsidP="00240D78">
      <w:pPr>
        <w:spacing w:after="0"/>
        <w:rPr>
          <w:rFonts w:ascii="Times New Roman" w:eastAsia="Times New Roman" w:hAnsi="Times New Roman" w:cs="Times New Roman"/>
          <w:b/>
          <w:sz w:val="28"/>
          <w:szCs w:val="28"/>
          <w:lang w:val="kk-KZ"/>
        </w:rPr>
      </w:pPr>
      <w:r w:rsidRPr="00AA7493">
        <w:rPr>
          <w:rFonts w:ascii="Times New Roman" w:eastAsia="Times New Roman" w:hAnsi="Times New Roman" w:cs="Times New Roman"/>
          <w:b/>
          <w:sz w:val="28"/>
          <w:szCs w:val="28"/>
          <w:lang w:val="kk-KZ"/>
        </w:rPr>
        <w:t>№2 педагогикалық кеңес</w:t>
      </w:r>
    </w:p>
    <w:p w:rsidR="00333DC1" w:rsidRPr="00333DC1" w:rsidRDefault="00AA7493" w:rsidP="00333DC1">
      <w:pPr>
        <w:spacing w:after="0" w:line="240" w:lineRule="auto"/>
        <w:contextualSpacing/>
        <w:jc w:val="both"/>
        <w:rPr>
          <w:rFonts w:ascii="Times New Roman" w:hAnsi="Times New Roman"/>
          <w:sz w:val="28"/>
          <w:szCs w:val="28"/>
          <w:lang w:val="kk-KZ"/>
        </w:rPr>
      </w:pPr>
      <w:r w:rsidRPr="00AA7493">
        <w:rPr>
          <w:rFonts w:ascii="Times New Roman" w:eastAsia="Times New Roman" w:hAnsi="Times New Roman" w:cs="Times New Roman"/>
          <w:b/>
          <w:sz w:val="28"/>
          <w:szCs w:val="28"/>
          <w:lang w:val="kk-KZ"/>
        </w:rPr>
        <w:t>Тақырыбы:</w:t>
      </w:r>
      <w:r w:rsidR="00333DC1" w:rsidRPr="00333DC1">
        <w:rPr>
          <w:rFonts w:ascii="Times New Roman" w:hAnsi="Times New Roman"/>
          <w:sz w:val="28"/>
          <w:szCs w:val="28"/>
          <w:lang w:val="kk-KZ"/>
        </w:rPr>
        <w:t>Тұтас педагогикалық үдерісті құру арқылы мектеп жасына дейінгі балалардың адамгершілік-патриоттық әлеуетін жан-жақты дамыту, азаматтыққа тәрбиелеу үшін жағдай жасау</w:t>
      </w:r>
    </w:p>
    <w:p w:rsidR="00AA7493" w:rsidRDefault="00AA7493" w:rsidP="00240D78">
      <w:pPr>
        <w:spacing w:after="0"/>
        <w:rPr>
          <w:rFonts w:ascii="Times New Roman" w:eastAsia="Times New Roman" w:hAnsi="Times New Roman" w:cs="Times New Roman"/>
          <w:sz w:val="28"/>
          <w:szCs w:val="28"/>
          <w:lang w:val="kk-KZ"/>
        </w:rPr>
      </w:pPr>
      <w:r w:rsidRPr="00AA7493">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Педагогтердің оқу-тәрбие жұмыстарын ұйымдастыру іс-әрекетінің тиімділігін арттыру, біліктілігін жетілдіру. Оқытудың барлық нысандары бойынша оқыту әдістерін жетілдіру.</w:t>
      </w:r>
    </w:p>
    <w:p w:rsidR="00AA7493" w:rsidRPr="00AA7493" w:rsidRDefault="00AA7493" w:rsidP="00AA7493">
      <w:pPr>
        <w:spacing w:after="0"/>
        <w:rPr>
          <w:lang w:val="kk-KZ"/>
        </w:rPr>
      </w:pPr>
      <w:r w:rsidRPr="00AA7493">
        <w:rPr>
          <w:rFonts w:ascii="Times New Roman" w:eastAsia="Times New Roman" w:hAnsi="Times New Roman" w:cs="Times New Roman"/>
          <w:b/>
          <w:sz w:val="28"/>
          <w:szCs w:val="28"/>
          <w:lang w:val="kk-KZ"/>
        </w:rPr>
        <w:t>Түрі:</w:t>
      </w:r>
      <w:r>
        <w:rPr>
          <w:rFonts w:ascii="Times New Roman" w:eastAsia="Times New Roman" w:hAnsi="Times New Roman" w:cs="Times New Roman"/>
          <w:sz w:val="28"/>
          <w:szCs w:val="28"/>
          <w:lang w:val="kk-KZ"/>
        </w:rPr>
        <w:t xml:space="preserve"> Іскерлік ойын</w:t>
      </w:r>
    </w:p>
    <w:tbl>
      <w:tblPr>
        <w:tblStyle w:val="aa"/>
        <w:tblW w:w="14850" w:type="dxa"/>
        <w:tblLook w:val="04A0"/>
      </w:tblPr>
      <w:tblGrid>
        <w:gridCol w:w="817"/>
        <w:gridCol w:w="8460"/>
        <w:gridCol w:w="1746"/>
        <w:gridCol w:w="1701"/>
        <w:gridCol w:w="2126"/>
      </w:tblGrid>
      <w:tr w:rsidR="00AA7493" w:rsidRPr="00AA1B8A" w:rsidTr="00AD30C7">
        <w:tc>
          <w:tcPr>
            <w:tcW w:w="817" w:type="dxa"/>
          </w:tcPr>
          <w:p w:rsidR="00AA7493" w:rsidRPr="00AA1B8A" w:rsidRDefault="00AA7493" w:rsidP="00977D38">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8460" w:type="dxa"/>
          </w:tcPr>
          <w:p w:rsidR="00AA7493" w:rsidRPr="00AA1B8A" w:rsidRDefault="00AA7493"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1746" w:type="dxa"/>
          </w:tcPr>
          <w:p w:rsidR="00AA7493" w:rsidRPr="00AA1B8A" w:rsidRDefault="00AA7493"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701" w:type="dxa"/>
          </w:tcPr>
          <w:p w:rsidR="00AA7493" w:rsidRPr="00AA1B8A" w:rsidRDefault="00AA7493"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2126" w:type="dxa"/>
          </w:tcPr>
          <w:p w:rsidR="00AA7493" w:rsidRPr="00AA1B8A" w:rsidRDefault="00AA7493"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333DC1" w:rsidTr="00AD30C7">
        <w:tc>
          <w:tcPr>
            <w:tcW w:w="817" w:type="dxa"/>
          </w:tcPr>
          <w:p w:rsidR="00333DC1" w:rsidRDefault="00333DC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460" w:type="dxa"/>
          </w:tcPr>
          <w:p w:rsidR="00333DC1" w:rsidRPr="00AA7493" w:rsidRDefault="00333DC1" w:rsidP="00AA7493">
            <w:pPr>
              <w:contextualSpacing/>
              <w:jc w:val="both"/>
              <w:rPr>
                <w:rFonts w:ascii="Times New Roman" w:eastAsia="Calibri" w:hAnsi="Times New Roman" w:cs="Times New Roman"/>
                <w:sz w:val="28"/>
                <w:szCs w:val="28"/>
                <w:bdr w:val="none" w:sz="0" w:space="0" w:color="auto" w:frame="1"/>
                <w:lang w:val="kk-KZ"/>
              </w:rPr>
            </w:pPr>
            <w:r w:rsidRPr="00AA7493">
              <w:rPr>
                <w:rFonts w:ascii="Times New Roman" w:eastAsia="Calibri" w:hAnsi="Times New Roman" w:cs="Times New Roman"/>
                <w:sz w:val="28"/>
                <w:szCs w:val="28"/>
                <w:bdr w:val="none" w:sz="0" w:space="0" w:color="auto" w:frame="1"/>
                <w:lang w:val="kk-KZ"/>
              </w:rPr>
              <w:t>№</w:t>
            </w:r>
            <w:r w:rsidRPr="00AA7493">
              <w:rPr>
                <w:rFonts w:ascii="Times New Roman" w:eastAsia="Calibri" w:hAnsi="Times New Roman" w:cs="Times New Roman"/>
                <w:sz w:val="28"/>
                <w:szCs w:val="28"/>
                <w:lang w:val="kk-KZ"/>
              </w:rPr>
              <w:t xml:space="preserve">1 </w:t>
            </w:r>
            <w:r w:rsidRPr="00AA7493">
              <w:rPr>
                <w:rFonts w:ascii="Times New Roman" w:eastAsia="Calibri" w:hAnsi="Times New Roman" w:cs="Times New Roman"/>
                <w:sz w:val="28"/>
                <w:szCs w:val="28"/>
                <w:bdr w:val="none" w:sz="0" w:space="0" w:color="auto" w:frame="1"/>
                <w:lang w:val="kk-KZ"/>
              </w:rPr>
              <w:t>педкеңестің шешімдерінің орындалуы</w:t>
            </w:r>
          </w:p>
        </w:tc>
        <w:tc>
          <w:tcPr>
            <w:tcW w:w="1746" w:type="dxa"/>
          </w:tcPr>
          <w:p w:rsidR="00333DC1" w:rsidRDefault="00333DC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Есеп </w:t>
            </w:r>
          </w:p>
        </w:tc>
        <w:tc>
          <w:tcPr>
            <w:tcW w:w="1701" w:type="dxa"/>
            <w:vMerge w:val="restart"/>
          </w:tcPr>
          <w:p w:rsidR="00333DC1" w:rsidRDefault="00333DC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2126" w:type="dxa"/>
          </w:tcPr>
          <w:p w:rsidR="00333DC1"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333DC1" w:rsidTr="00AD30C7">
        <w:tc>
          <w:tcPr>
            <w:tcW w:w="817" w:type="dxa"/>
          </w:tcPr>
          <w:p w:rsidR="00333DC1" w:rsidRDefault="00C549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460" w:type="dxa"/>
          </w:tcPr>
          <w:p w:rsidR="00333DC1" w:rsidRPr="00333DC1" w:rsidRDefault="00333DC1" w:rsidP="00AA7493">
            <w:pPr>
              <w:jc w:val="both"/>
              <w:rPr>
                <w:rFonts w:ascii="Times New Roman" w:hAnsi="Times New Roman"/>
                <w:sz w:val="28"/>
                <w:szCs w:val="28"/>
                <w:lang w:val="kk-KZ"/>
              </w:rPr>
            </w:pPr>
            <w:r w:rsidRPr="00333DC1">
              <w:rPr>
                <w:rFonts w:ascii="Times New Roman" w:hAnsi="Times New Roman"/>
                <w:sz w:val="28"/>
                <w:szCs w:val="28"/>
                <w:lang w:val="kk-KZ"/>
              </w:rPr>
              <w:t>Мектепке дейінгі жастағы балаларды азаматтық-патриоттық тәрбиелеу бойынша білім беру қызметін қазіргі заманғы білім берудің бастапқы деңгейімен сабақтастықты жүзеге асыру жағдайында ұйымдастыру. Мектеп жасына дейінгі балаларды патриоттық тәрбиелеу жөніндегі нормативтік-құқықтық база».</w:t>
            </w:r>
          </w:p>
        </w:tc>
        <w:tc>
          <w:tcPr>
            <w:tcW w:w="1746" w:type="dxa"/>
            <w:tcBorders>
              <w:top w:val="single" w:sz="4" w:space="0" w:color="auto"/>
              <w:bottom w:val="single" w:sz="4" w:space="0" w:color="auto"/>
            </w:tcBorders>
          </w:tcPr>
          <w:p w:rsidR="00333DC1" w:rsidRDefault="00333DC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Баяндама </w:t>
            </w:r>
          </w:p>
        </w:tc>
        <w:tc>
          <w:tcPr>
            <w:tcW w:w="1701" w:type="dxa"/>
            <w:vMerge/>
          </w:tcPr>
          <w:p w:rsidR="00333DC1" w:rsidRDefault="00333DC1" w:rsidP="00240D78">
            <w:pPr>
              <w:rPr>
                <w:rFonts w:ascii="Times New Roman" w:eastAsia="Times New Roman" w:hAnsi="Times New Roman" w:cs="Times New Roman"/>
                <w:sz w:val="28"/>
                <w:szCs w:val="28"/>
                <w:lang w:val="kk-KZ"/>
              </w:rPr>
            </w:pPr>
          </w:p>
        </w:tc>
        <w:tc>
          <w:tcPr>
            <w:tcW w:w="2126" w:type="dxa"/>
            <w:tcBorders>
              <w:top w:val="single" w:sz="4" w:space="0" w:color="auto"/>
              <w:bottom w:val="single" w:sz="4" w:space="0" w:color="auto"/>
            </w:tcBorders>
          </w:tcPr>
          <w:p w:rsidR="00333DC1"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333DC1" w:rsidTr="00AD30C7">
        <w:tc>
          <w:tcPr>
            <w:tcW w:w="817" w:type="dxa"/>
          </w:tcPr>
          <w:p w:rsidR="00333DC1" w:rsidRDefault="00C549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8460" w:type="dxa"/>
          </w:tcPr>
          <w:p w:rsidR="00333DC1" w:rsidRPr="00333DC1" w:rsidRDefault="00333DC1" w:rsidP="00AA7493">
            <w:pPr>
              <w:jc w:val="both"/>
              <w:rPr>
                <w:rFonts w:ascii="Times New Roman" w:hAnsi="Times New Roman"/>
                <w:sz w:val="28"/>
                <w:szCs w:val="28"/>
                <w:lang w:val="kk-KZ"/>
              </w:rPr>
            </w:pPr>
            <w:r w:rsidRPr="00333DC1">
              <w:rPr>
                <w:rFonts w:ascii="Times New Roman" w:hAnsi="Times New Roman"/>
                <w:sz w:val="28"/>
                <w:szCs w:val="28"/>
                <w:lang w:val="kk-KZ"/>
              </w:rPr>
              <w:t>«Дене шынықтыру құралдарымен мектеп жасына дейінгі балаларды азаматтық-патриоттық тәрбиелеу»</w:t>
            </w:r>
          </w:p>
        </w:tc>
        <w:tc>
          <w:tcPr>
            <w:tcW w:w="1746" w:type="dxa"/>
            <w:tcBorders>
              <w:top w:val="single" w:sz="4" w:space="0" w:color="auto"/>
            </w:tcBorders>
          </w:tcPr>
          <w:p w:rsidR="00333DC1" w:rsidRDefault="00333DC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Презентация </w:t>
            </w:r>
          </w:p>
        </w:tc>
        <w:tc>
          <w:tcPr>
            <w:tcW w:w="1701" w:type="dxa"/>
            <w:vMerge/>
          </w:tcPr>
          <w:p w:rsidR="00333DC1" w:rsidRDefault="00333DC1" w:rsidP="00240D78">
            <w:pPr>
              <w:rPr>
                <w:rFonts w:ascii="Times New Roman" w:eastAsia="Times New Roman" w:hAnsi="Times New Roman" w:cs="Times New Roman"/>
                <w:sz w:val="28"/>
                <w:szCs w:val="28"/>
                <w:lang w:val="kk-KZ"/>
              </w:rPr>
            </w:pPr>
          </w:p>
        </w:tc>
        <w:tc>
          <w:tcPr>
            <w:tcW w:w="2126" w:type="dxa"/>
            <w:tcBorders>
              <w:top w:val="single" w:sz="4" w:space="0" w:color="auto"/>
            </w:tcBorders>
          </w:tcPr>
          <w:p w:rsidR="00977D38" w:rsidRDefault="00977D3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w:t>
            </w:r>
          </w:p>
        </w:tc>
      </w:tr>
      <w:tr w:rsidR="00333DC1" w:rsidTr="00AD30C7">
        <w:tc>
          <w:tcPr>
            <w:tcW w:w="817" w:type="dxa"/>
          </w:tcPr>
          <w:p w:rsidR="00333DC1" w:rsidRDefault="00C549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8460" w:type="dxa"/>
          </w:tcPr>
          <w:p w:rsidR="00333DC1" w:rsidRDefault="00333DC1" w:rsidP="00AA7493">
            <w:pPr>
              <w:jc w:val="both"/>
              <w:rPr>
                <w:rFonts w:ascii="Times New Roman" w:hAnsi="Times New Roman"/>
                <w:sz w:val="28"/>
                <w:szCs w:val="28"/>
                <w:lang w:val="kk-KZ"/>
              </w:rPr>
            </w:pPr>
            <w:r w:rsidRPr="00333DC1">
              <w:rPr>
                <w:rFonts w:ascii="Times New Roman" w:hAnsi="Times New Roman"/>
                <w:sz w:val="28"/>
                <w:szCs w:val="28"/>
                <w:lang w:val="kk-KZ"/>
              </w:rPr>
              <w:t>«Мектеп жасына дейінгі балаларды адамгершілік-патриоттық тәрбиелеудегі музыканың рөлі»</w:t>
            </w:r>
          </w:p>
          <w:p w:rsidR="005C544A" w:rsidRDefault="005C544A" w:rsidP="00AA7493">
            <w:pPr>
              <w:jc w:val="both"/>
              <w:rPr>
                <w:rFonts w:ascii="Times New Roman" w:hAnsi="Times New Roman"/>
                <w:sz w:val="28"/>
                <w:szCs w:val="28"/>
                <w:lang w:val="kk-KZ"/>
              </w:rPr>
            </w:pPr>
          </w:p>
          <w:p w:rsidR="005C544A" w:rsidRPr="00333DC1" w:rsidRDefault="005C544A" w:rsidP="00AA7493">
            <w:pPr>
              <w:jc w:val="both"/>
              <w:rPr>
                <w:rFonts w:ascii="Times New Roman" w:hAnsi="Times New Roman"/>
                <w:sz w:val="28"/>
                <w:szCs w:val="28"/>
                <w:lang w:val="kk-KZ"/>
              </w:rPr>
            </w:pPr>
          </w:p>
        </w:tc>
        <w:tc>
          <w:tcPr>
            <w:tcW w:w="1746" w:type="dxa"/>
          </w:tcPr>
          <w:p w:rsidR="00333DC1" w:rsidRDefault="00333DC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Презентация </w:t>
            </w:r>
          </w:p>
        </w:tc>
        <w:tc>
          <w:tcPr>
            <w:tcW w:w="1701" w:type="dxa"/>
            <w:vMerge/>
          </w:tcPr>
          <w:p w:rsidR="00333DC1" w:rsidRDefault="00333DC1" w:rsidP="00240D78">
            <w:pPr>
              <w:rPr>
                <w:rFonts w:ascii="Times New Roman" w:eastAsia="Times New Roman" w:hAnsi="Times New Roman" w:cs="Times New Roman"/>
                <w:sz w:val="28"/>
                <w:szCs w:val="28"/>
                <w:lang w:val="kk-KZ"/>
              </w:rPr>
            </w:pPr>
          </w:p>
        </w:tc>
        <w:tc>
          <w:tcPr>
            <w:tcW w:w="2126" w:type="dxa"/>
          </w:tcPr>
          <w:p w:rsidR="00333DC1" w:rsidRDefault="00977D3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w:t>
            </w:r>
          </w:p>
        </w:tc>
      </w:tr>
      <w:tr w:rsidR="004907D7" w:rsidRPr="00977D38" w:rsidTr="00AD30C7">
        <w:tc>
          <w:tcPr>
            <w:tcW w:w="817" w:type="dxa"/>
          </w:tcPr>
          <w:p w:rsidR="004907D7" w:rsidRDefault="00C549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8460" w:type="dxa"/>
          </w:tcPr>
          <w:p w:rsidR="004907D7" w:rsidRDefault="00977D38" w:rsidP="00AA7493">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«Менің шұғылалы әлемім» психологиялық тренинг</w:t>
            </w:r>
          </w:p>
        </w:tc>
        <w:tc>
          <w:tcPr>
            <w:tcW w:w="1746" w:type="dxa"/>
          </w:tcPr>
          <w:p w:rsidR="004907D7" w:rsidRDefault="00977D3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тренинг</w:t>
            </w:r>
          </w:p>
        </w:tc>
        <w:tc>
          <w:tcPr>
            <w:tcW w:w="1701" w:type="dxa"/>
            <w:vMerge w:val="restart"/>
          </w:tcPr>
          <w:p w:rsidR="004907D7" w:rsidRDefault="004907D7" w:rsidP="00240D78">
            <w:pPr>
              <w:rPr>
                <w:rFonts w:ascii="Times New Roman" w:eastAsia="Times New Roman" w:hAnsi="Times New Roman" w:cs="Times New Roman"/>
                <w:sz w:val="28"/>
                <w:szCs w:val="28"/>
                <w:lang w:val="kk-KZ"/>
              </w:rPr>
            </w:pPr>
          </w:p>
        </w:tc>
        <w:tc>
          <w:tcPr>
            <w:tcW w:w="2126" w:type="dxa"/>
          </w:tcPr>
          <w:p w:rsidR="004907D7" w:rsidRDefault="00977D38" w:rsidP="001E5A3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Психолог </w:t>
            </w:r>
          </w:p>
        </w:tc>
      </w:tr>
      <w:tr w:rsidR="00977D38" w:rsidRPr="00977D38" w:rsidTr="00AD30C7">
        <w:tc>
          <w:tcPr>
            <w:tcW w:w="817" w:type="dxa"/>
          </w:tcPr>
          <w:p w:rsidR="00977D38" w:rsidRDefault="00C549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8460" w:type="dxa"/>
          </w:tcPr>
          <w:p w:rsidR="00977D38" w:rsidRPr="00977D38" w:rsidRDefault="00977D38" w:rsidP="00AA7493">
            <w:pPr>
              <w:jc w:val="both"/>
              <w:rPr>
                <w:rFonts w:ascii="Times New Roman" w:eastAsia="Calibri" w:hAnsi="Times New Roman" w:cs="Times New Roman"/>
                <w:sz w:val="28"/>
                <w:szCs w:val="28"/>
                <w:lang w:val="kk-KZ"/>
              </w:rPr>
            </w:pPr>
            <w:r w:rsidRPr="00977D38">
              <w:rPr>
                <w:rFonts w:ascii="Times New Roman" w:hAnsi="Times New Roman"/>
                <w:sz w:val="28"/>
                <w:szCs w:val="28"/>
                <w:lang w:val="kk-KZ"/>
              </w:rPr>
              <w:t>«Мектеп жасына дейінгі балаларды азаматтық-патриоттық тәрбиелеу бойынша тәрбиешінің жұмысын ұйымдастыру» тақырыбындағы тақырыптық тексеру қорытындысы.</w:t>
            </w:r>
          </w:p>
        </w:tc>
        <w:tc>
          <w:tcPr>
            <w:tcW w:w="1746" w:type="dxa"/>
          </w:tcPr>
          <w:p w:rsidR="00977D38" w:rsidRDefault="00977D38"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Анықтама </w:t>
            </w:r>
          </w:p>
        </w:tc>
        <w:tc>
          <w:tcPr>
            <w:tcW w:w="1701" w:type="dxa"/>
            <w:vMerge/>
          </w:tcPr>
          <w:p w:rsidR="00977D38" w:rsidRDefault="00977D38" w:rsidP="00240D78">
            <w:pPr>
              <w:rPr>
                <w:rFonts w:ascii="Times New Roman" w:eastAsia="Times New Roman" w:hAnsi="Times New Roman" w:cs="Times New Roman"/>
                <w:sz w:val="28"/>
                <w:szCs w:val="28"/>
                <w:lang w:val="kk-KZ"/>
              </w:rPr>
            </w:pPr>
          </w:p>
        </w:tc>
        <w:tc>
          <w:tcPr>
            <w:tcW w:w="2126" w:type="dxa"/>
          </w:tcPr>
          <w:p w:rsidR="00977D38" w:rsidRDefault="001E5A3C" w:rsidP="00977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E04DA5" w:rsidRPr="00977D38" w:rsidTr="00AD30C7">
        <w:tc>
          <w:tcPr>
            <w:tcW w:w="817" w:type="dxa"/>
          </w:tcPr>
          <w:p w:rsidR="00E04DA5" w:rsidRDefault="00E04DA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8460" w:type="dxa"/>
          </w:tcPr>
          <w:p w:rsidR="00E04DA5" w:rsidRPr="00977D38" w:rsidRDefault="00E04DA5" w:rsidP="00AA7493">
            <w:pPr>
              <w:jc w:val="both"/>
              <w:rPr>
                <w:rFonts w:ascii="Times New Roman" w:hAnsi="Times New Roman"/>
                <w:sz w:val="28"/>
                <w:szCs w:val="28"/>
                <w:lang w:val="kk-KZ"/>
              </w:rPr>
            </w:pPr>
            <w:r>
              <w:rPr>
                <w:rFonts w:ascii="Times New Roman" w:eastAsia="Calibri" w:hAnsi="Times New Roman" w:cs="Times New Roman"/>
                <w:sz w:val="28"/>
                <w:szCs w:val="28"/>
                <w:lang w:val="kk-KZ"/>
              </w:rPr>
              <w:t>«Тұзды үңгір» жұмысын ұйымдастыру</w:t>
            </w:r>
          </w:p>
        </w:tc>
        <w:tc>
          <w:tcPr>
            <w:tcW w:w="1746" w:type="dxa"/>
          </w:tcPr>
          <w:p w:rsidR="00E04DA5" w:rsidRDefault="00E04DA5" w:rsidP="00240D78">
            <w:pPr>
              <w:rPr>
                <w:rFonts w:ascii="Times New Roman" w:eastAsia="Times New Roman" w:hAnsi="Times New Roman" w:cs="Times New Roman"/>
                <w:sz w:val="28"/>
                <w:szCs w:val="28"/>
                <w:lang w:val="kk-KZ"/>
              </w:rPr>
            </w:pPr>
          </w:p>
        </w:tc>
        <w:tc>
          <w:tcPr>
            <w:tcW w:w="1701" w:type="dxa"/>
            <w:vMerge/>
          </w:tcPr>
          <w:p w:rsidR="00E04DA5" w:rsidRDefault="00E04DA5" w:rsidP="00240D78">
            <w:pPr>
              <w:rPr>
                <w:rFonts w:ascii="Times New Roman" w:eastAsia="Times New Roman" w:hAnsi="Times New Roman" w:cs="Times New Roman"/>
                <w:sz w:val="28"/>
                <w:szCs w:val="28"/>
                <w:lang w:val="kk-KZ"/>
              </w:rPr>
            </w:pPr>
          </w:p>
        </w:tc>
        <w:tc>
          <w:tcPr>
            <w:tcW w:w="2126" w:type="dxa"/>
          </w:tcPr>
          <w:p w:rsidR="00E04DA5" w:rsidRDefault="00E04DA5" w:rsidP="00977D3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 бике</w:t>
            </w:r>
          </w:p>
        </w:tc>
      </w:tr>
      <w:tr w:rsidR="004907D7" w:rsidRPr="00977D38" w:rsidTr="00AD30C7">
        <w:tc>
          <w:tcPr>
            <w:tcW w:w="817" w:type="dxa"/>
          </w:tcPr>
          <w:p w:rsidR="004907D7" w:rsidRDefault="00E04DA5"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8460" w:type="dxa"/>
          </w:tcPr>
          <w:p w:rsidR="004907D7" w:rsidRDefault="004907D7" w:rsidP="00AA7493">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Ағымдағы мәселелер</w:t>
            </w:r>
          </w:p>
        </w:tc>
        <w:tc>
          <w:tcPr>
            <w:tcW w:w="1746" w:type="dxa"/>
          </w:tcPr>
          <w:p w:rsidR="004907D7" w:rsidRDefault="004907D7" w:rsidP="00240D78">
            <w:pPr>
              <w:rPr>
                <w:rFonts w:ascii="Times New Roman" w:eastAsia="Times New Roman" w:hAnsi="Times New Roman" w:cs="Times New Roman"/>
                <w:sz w:val="28"/>
                <w:szCs w:val="28"/>
                <w:lang w:val="kk-KZ"/>
              </w:rPr>
            </w:pPr>
          </w:p>
        </w:tc>
        <w:tc>
          <w:tcPr>
            <w:tcW w:w="1701" w:type="dxa"/>
            <w:vMerge/>
          </w:tcPr>
          <w:p w:rsidR="004907D7" w:rsidRDefault="004907D7" w:rsidP="00240D78">
            <w:pPr>
              <w:rPr>
                <w:rFonts w:ascii="Times New Roman" w:eastAsia="Times New Roman" w:hAnsi="Times New Roman" w:cs="Times New Roman"/>
                <w:sz w:val="28"/>
                <w:szCs w:val="28"/>
                <w:lang w:val="kk-KZ"/>
              </w:rPr>
            </w:pPr>
          </w:p>
        </w:tc>
        <w:tc>
          <w:tcPr>
            <w:tcW w:w="2126" w:type="dxa"/>
          </w:tcPr>
          <w:p w:rsidR="004907D7" w:rsidRDefault="001E5A3C" w:rsidP="004907D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1E5A3C" w:rsidRDefault="001E5A3C" w:rsidP="004907D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bl>
    <w:p w:rsidR="004907D7" w:rsidRDefault="004907D7" w:rsidP="00240D78">
      <w:pPr>
        <w:spacing w:after="0"/>
        <w:rPr>
          <w:rFonts w:ascii="Times New Roman" w:eastAsia="Times New Roman" w:hAnsi="Times New Roman" w:cs="Times New Roman"/>
          <w:sz w:val="28"/>
          <w:szCs w:val="28"/>
          <w:lang w:val="kk-KZ"/>
        </w:rPr>
      </w:pPr>
    </w:p>
    <w:p w:rsidR="00FA6976" w:rsidRDefault="0028078B" w:rsidP="0028078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FA6976" w:rsidRPr="00FA6976" w:rsidRDefault="00FA6976" w:rsidP="00240D78">
      <w:pPr>
        <w:spacing w:after="0"/>
        <w:rPr>
          <w:rFonts w:ascii="Times New Roman" w:eastAsia="Times New Roman" w:hAnsi="Times New Roman" w:cs="Times New Roman"/>
          <w:b/>
          <w:sz w:val="28"/>
          <w:szCs w:val="28"/>
          <w:lang w:val="kk-KZ"/>
        </w:rPr>
      </w:pPr>
      <w:r w:rsidRPr="00FA6976">
        <w:rPr>
          <w:rFonts w:ascii="Times New Roman" w:eastAsia="Times New Roman" w:hAnsi="Times New Roman" w:cs="Times New Roman"/>
          <w:b/>
          <w:sz w:val="28"/>
          <w:szCs w:val="28"/>
          <w:lang w:val="kk-KZ"/>
        </w:rPr>
        <w:t>№3 педагогикалық кеңес</w:t>
      </w:r>
    </w:p>
    <w:p w:rsidR="00FA6976" w:rsidRPr="00872337" w:rsidRDefault="00FA6976" w:rsidP="00FA6976">
      <w:pPr>
        <w:spacing w:after="0" w:line="240" w:lineRule="auto"/>
        <w:jc w:val="both"/>
        <w:rPr>
          <w:rFonts w:ascii="Times New Roman" w:eastAsia="Calibri" w:hAnsi="Times New Roman" w:cs="Times New Roman"/>
          <w:bCs/>
          <w:sz w:val="28"/>
          <w:szCs w:val="28"/>
          <w:lang w:val="kk-KZ"/>
        </w:rPr>
      </w:pPr>
      <w:r w:rsidRPr="00FA6976">
        <w:rPr>
          <w:rFonts w:ascii="Times New Roman" w:eastAsia="Times New Roman" w:hAnsi="Times New Roman" w:cs="Times New Roman"/>
          <w:b/>
          <w:sz w:val="28"/>
          <w:szCs w:val="28"/>
          <w:lang w:val="kk-KZ"/>
        </w:rPr>
        <w:t>Тақырыбы</w:t>
      </w:r>
      <w:r>
        <w:rPr>
          <w:rFonts w:ascii="Times New Roman" w:eastAsia="Times New Roman" w:hAnsi="Times New Roman" w:cs="Times New Roman"/>
          <w:sz w:val="28"/>
          <w:szCs w:val="28"/>
          <w:lang w:val="kk-KZ"/>
        </w:rPr>
        <w:t xml:space="preserve">: </w:t>
      </w:r>
      <w:r w:rsidR="00872337" w:rsidRPr="00872337">
        <w:rPr>
          <w:rFonts w:ascii="Times New Roman" w:eastAsia="Calibri" w:hAnsi="Times New Roman" w:cs="Times New Roman"/>
          <w:bCs/>
          <w:sz w:val="28"/>
          <w:szCs w:val="28"/>
          <w:lang w:val="kk-KZ"/>
        </w:rPr>
        <w:t>Педагог кадрлардың креативті әлеуетін дамыту жолымен мектеп жасына дейінгі балалардың танымдық-зияткерлік қызметін жетілдіру үшін жағдай жасау</w:t>
      </w:r>
      <w:r w:rsidR="00872337">
        <w:rPr>
          <w:rFonts w:ascii="Times New Roman" w:eastAsia="Calibri" w:hAnsi="Times New Roman" w:cs="Times New Roman"/>
          <w:bCs/>
          <w:sz w:val="28"/>
          <w:szCs w:val="28"/>
          <w:lang w:val="kk-KZ"/>
        </w:rPr>
        <w:t>.</w:t>
      </w:r>
    </w:p>
    <w:p w:rsidR="00FA6976" w:rsidRDefault="00FA6976" w:rsidP="00240D78">
      <w:pPr>
        <w:spacing w:after="0"/>
        <w:rPr>
          <w:rFonts w:ascii="Times New Roman" w:eastAsia="Times New Roman" w:hAnsi="Times New Roman" w:cs="Times New Roman"/>
          <w:sz w:val="28"/>
          <w:szCs w:val="28"/>
          <w:lang w:val="kk-KZ"/>
        </w:rPr>
      </w:pPr>
      <w:r w:rsidRPr="00FA6976">
        <w:rPr>
          <w:rFonts w:ascii="Times New Roman" w:eastAsia="Times New Roman" w:hAnsi="Times New Roman" w:cs="Times New Roman"/>
          <w:b/>
          <w:sz w:val="28"/>
          <w:szCs w:val="28"/>
          <w:lang w:val="kk-KZ"/>
        </w:rPr>
        <w:t>Мақсаты:</w:t>
      </w:r>
      <w:r w:rsidRPr="00FA6976">
        <w:rPr>
          <w:rFonts w:ascii="Times New Roman" w:eastAsia="Times New Roman" w:hAnsi="Times New Roman" w:cs="Times New Roman"/>
          <w:sz w:val="28"/>
          <w:szCs w:val="28"/>
          <w:lang w:val="kk-KZ"/>
        </w:rPr>
        <w:t>педагогтардың шығармашыл</w:t>
      </w:r>
      <w:r w:rsidR="00872337">
        <w:rPr>
          <w:rFonts w:ascii="Times New Roman" w:eastAsia="Times New Roman" w:hAnsi="Times New Roman" w:cs="Times New Roman"/>
          <w:sz w:val="28"/>
          <w:szCs w:val="28"/>
          <w:lang w:val="kk-KZ"/>
        </w:rPr>
        <w:t xml:space="preserve">ық әлеуетін, олардың креативті білім </w:t>
      </w:r>
      <w:r w:rsidRPr="00FA6976">
        <w:rPr>
          <w:rFonts w:ascii="Times New Roman" w:eastAsia="Times New Roman" w:hAnsi="Times New Roman" w:cs="Times New Roman"/>
          <w:sz w:val="28"/>
          <w:szCs w:val="28"/>
          <w:lang w:val="kk-KZ"/>
        </w:rPr>
        <w:t xml:space="preserve"> құзыреттілігін дамыту; педагогтардың кәсіби шеберлігі мен олардың танымдық</w:t>
      </w:r>
      <w:r w:rsidR="00872337" w:rsidRPr="00872337">
        <w:rPr>
          <w:rFonts w:ascii="Times New Roman" w:eastAsia="Times New Roman" w:hAnsi="Times New Roman" w:cs="Times New Roman"/>
          <w:sz w:val="28"/>
          <w:szCs w:val="28"/>
          <w:lang w:val="kk-KZ"/>
        </w:rPr>
        <w:t>-</w:t>
      </w:r>
      <w:r w:rsidR="00872337">
        <w:rPr>
          <w:rFonts w:ascii="Times New Roman" w:eastAsia="Times New Roman" w:hAnsi="Times New Roman" w:cs="Times New Roman"/>
          <w:sz w:val="28"/>
          <w:szCs w:val="28"/>
          <w:lang w:val="kk-KZ"/>
        </w:rPr>
        <w:t>зияткерлік</w:t>
      </w:r>
      <w:r w:rsidRPr="00FA6976">
        <w:rPr>
          <w:rFonts w:ascii="Times New Roman" w:eastAsia="Times New Roman" w:hAnsi="Times New Roman" w:cs="Times New Roman"/>
          <w:sz w:val="28"/>
          <w:szCs w:val="28"/>
          <w:lang w:val="kk-KZ"/>
        </w:rPr>
        <w:t xml:space="preserve"> қызметінің тиімділігін арттыру, пдагогтар арасында тығыз ынтымақтастық орнату</w:t>
      </w:r>
      <w:r>
        <w:rPr>
          <w:rFonts w:ascii="Times New Roman" w:eastAsia="Times New Roman" w:hAnsi="Times New Roman" w:cs="Times New Roman"/>
          <w:sz w:val="28"/>
          <w:szCs w:val="28"/>
          <w:lang w:val="kk-KZ"/>
        </w:rPr>
        <w:t>.</w:t>
      </w:r>
    </w:p>
    <w:p w:rsidR="00FA6976" w:rsidRDefault="00FA6976" w:rsidP="00240D78">
      <w:pPr>
        <w:spacing w:after="0"/>
        <w:rPr>
          <w:rFonts w:ascii="Times New Roman" w:eastAsia="Times New Roman" w:hAnsi="Times New Roman" w:cs="Times New Roman"/>
          <w:sz w:val="28"/>
          <w:szCs w:val="28"/>
          <w:lang w:val="kk-KZ"/>
        </w:rPr>
      </w:pPr>
      <w:r w:rsidRPr="00FA6976">
        <w:rPr>
          <w:rFonts w:ascii="Times New Roman" w:eastAsia="Times New Roman" w:hAnsi="Times New Roman" w:cs="Times New Roman"/>
          <w:b/>
          <w:sz w:val="28"/>
          <w:szCs w:val="28"/>
          <w:lang w:val="kk-KZ"/>
        </w:rPr>
        <w:t>Түрі:</w:t>
      </w:r>
      <w:r w:rsidR="00056ED6">
        <w:rPr>
          <w:rFonts w:ascii="Times New Roman" w:eastAsia="Calibri" w:hAnsi="Times New Roman" w:cs="Times New Roman"/>
          <w:sz w:val="28"/>
          <w:szCs w:val="28"/>
          <w:lang w:val="kk-KZ"/>
        </w:rPr>
        <w:t>Педагогикалық қобдиша</w:t>
      </w:r>
    </w:p>
    <w:tbl>
      <w:tblPr>
        <w:tblStyle w:val="aa"/>
        <w:tblW w:w="14850" w:type="dxa"/>
        <w:tblLook w:val="04A0"/>
      </w:tblPr>
      <w:tblGrid>
        <w:gridCol w:w="812"/>
        <w:gridCol w:w="8794"/>
        <w:gridCol w:w="1984"/>
        <w:gridCol w:w="1418"/>
        <w:gridCol w:w="1842"/>
      </w:tblGrid>
      <w:tr w:rsidR="00FA6976" w:rsidTr="00AD30C7">
        <w:tc>
          <w:tcPr>
            <w:tcW w:w="812" w:type="dxa"/>
          </w:tcPr>
          <w:p w:rsidR="00FA6976" w:rsidRPr="00AA1B8A" w:rsidRDefault="00FA6976" w:rsidP="00977D38">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8794" w:type="dxa"/>
          </w:tcPr>
          <w:p w:rsidR="00FA6976" w:rsidRPr="00AA1B8A" w:rsidRDefault="00FA6976"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1984" w:type="dxa"/>
          </w:tcPr>
          <w:p w:rsidR="00FA6976" w:rsidRPr="00AA1B8A" w:rsidRDefault="00FA6976"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418" w:type="dxa"/>
          </w:tcPr>
          <w:p w:rsidR="00FA6976" w:rsidRPr="00AA1B8A" w:rsidRDefault="00FA6976"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1842" w:type="dxa"/>
          </w:tcPr>
          <w:p w:rsidR="00FA6976" w:rsidRPr="00AA1B8A" w:rsidRDefault="00FA6976"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4907D7" w:rsidTr="00AD30C7">
        <w:tc>
          <w:tcPr>
            <w:tcW w:w="812"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794" w:type="dxa"/>
          </w:tcPr>
          <w:p w:rsidR="004907D7" w:rsidRPr="00FA6976" w:rsidRDefault="004907D7" w:rsidP="00240D78">
            <w:pPr>
              <w:rPr>
                <w:rFonts w:ascii="Times New Roman" w:eastAsia="Times New Roman" w:hAnsi="Times New Roman" w:cs="Times New Roman"/>
                <w:sz w:val="28"/>
                <w:szCs w:val="28"/>
                <w:lang w:val="kk-KZ"/>
              </w:rPr>
            </w:pPr>
            <w:r w:rsidRPr="00FA6976">
              <w:rPr>
                <w:rFonts w:ascii="Times New Roman" w:eastAsia="Calibri" w:hAnsi="Times New Roman" w:cs="Times New Roman"/>
                <w:sz w:val="28"/>
                <w:szCs w:val="28"/>
                <w:bdr w:val="none" w:sz="0" w:space="0" w:color="auto" w:frame="1"/>
                <w:lang w:val="kk-KZ"/>
              </w:rPr>
              <w:t>№2 педкеңестің шешімдерінің орындалуы</w:t>
            </w:r>
          </w:p>
        </w:tc>
        <w:tc>
          <w:tcPr>
            <w:tcW w:w="1984"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Есеп </w:t>
            </w:r>
          </w:p>
        </w:tc>
        <w:tc>
          <w:tcPr>
            <w:tcW w:w="1418" w:type="dxa"/>
            <w:vMerge w:val="restart"/>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1842" w:type="dxa"/>
          </w:tcPr>
          <w:p w:rsidR="004907D7"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4907D7" w:rsidTr="00AD30C7">
        <w:tc>
          <w:tcPr>
            <w:tcW w:w="812"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794" w:type="dxa"/>
          </w:tcPr>
          <w:p w:rsidR="004907D7" w:rsidRPr="00872337" w:rsidRDefault="00872337" w:rsidP="00FA6976">
            <w:pPr>
              <w:keepNext/>
              <w:keepLines/>
              <w:jc w:val="both"/>
              <w:outlineLvl w:val="0"/>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w:t>
            </w:r>
            <w:r w:rsidRPr="00872337">
              <w:rPr>
                <w:rFonts w:ascii="Times New Roman" w:eastAsia="Calibri" w:hAnsi="Times New Roman" w:cs="Times New Roman"/>
                <w:sz w:val="28"/>
                <w:szCs w:val="28"/>
                <w:lang w:val="kk-KZ"/>
              </w:rPr>
              <w:t>Мектеп жасына дейінгі балалардың танымдық-зияткерлік қызметін жетілдіру үшін жағдай жасау</w:t>
            </w:r>
            <w:r w:rsidRPr="00872337">
              <w:rPr>
                <w:rFonts w:ascii="Times New Roman" w:eastAsia="Times New Roman" w:hAnsi="Times New Roman" w:cs="Times New Roman"/>
                <w:bCs/>
                <w:sz w:val="28"/>
                <w:szCs w:val="28"/>
                <w:lang w:val="kk-KZ"/>
              </w:rPr>
              <w:t>»</w:t>
            </w:r>
          </w:p>
        </w:tc>
        <w:tc>
          <w:tcPr>
            <w:tcW w:w="1984"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Презентация </w:t>
            </w:r>
          </w:p>
        </w:tc>
        <w:tc>
          <w:tcPr>
            <w:tcW w:w="1418" w:type="dxa"/>
            <w:vMerge/>
          </w:tcPr>
          <w:p w:rsidR="004907D7" w:rsidRDefault="004907D7" w:rsidP="00240D78">
            <w:pPr>
              <w:rPr>
                <w:rFonts w:ascii="Times New Roman" w:eastAsia="Times New Roman" w:hAnsi="Times New Roman" w:cs="Times New Roman"/>
                <w:sz w:val="28"/>
                <w:szCs w:val="28"/>
                <w:lang w:val="kk-KZ"/>
              </w:rPr>
            </w:pPr>
          </w:p>
        </w:tc>
        <w:tc>
          <w:tcPr>
            <w:tcW w:w="1842" w:type="dxa"/>
          </w:tcPr>
          <w:p w:rsidR="00872337" w:rsidRDefault="00872337" w:rsidP="0007384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4907D7" w:rsidTr="00AD30C7">
        <w:tc>
          <w:tcPr>
            <w:tcW w:w="812"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8794" w:type="dxa"/>
          </w:tcPr>
          <w:p w:rsidR="004907D7" w:rsidRPr="00412CA1" w:rsidRDefault="00412CA1" w:rsidP="00412CA1">
            <w:pPr>
              <w:jc w:val="both"/>
              <w:textAlignment w:val="baseline"/>
              <w:rPr>
                <w:rFonts w:ascii="Times New Roman" w:eastAsia="Calibri" w:hAnsi="Times New Roman" w:cs="Times New Roman"/>
                <w:sz w:val="28"/>
                <w:szCs w:val="28"/>
                <w:lang w:val="kk-KZ"/>
              </w:rPr>
            </w:pPr>
            <w:r w:rsidRPr="00412CA1">
              <w:rPr>
                <w:rFonts w:ascii="Times New Roman" w:eastAsia="Calibri" w:hAnsi="Times New Roman" w:cs="Times New Roman"/>
                <w:sz w:val="28"/>
                <w:szCs w:val="28"/>
                <w:lang w:val="kk-KZ"/>
              </w:rPr>
              <w:t>Мектепке дейінгі жастағы балалардың танымдық-зияткерлік саласын жетілдірудің қажетті шарты ретінде педагогтің креативтілігін дамыту»</w:t>
            </w:r>
          </w:p>
        </w:tc>
        <w:tc>
          <w:tcPr>
            <w:tcW w:w="1984"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Шебер сынып</w:t>
            </w:r>
          </w:p>
        </w:tc>
        <w:tc>
          <w:tcPr>
            <w:tcW w:w="1418" w:type="dxa"/>
            <w:vMerge/>
          </w:tcPr>
          <w:p w:rsidR="004907D7" w:rsidRDefault="004907D7" w:rsidP="00240D78">
            <w:pPr>
              <w:rPr>
                <w:rFonts w:ascii="Times New Roman" w:eastAsia="Times New Roman" w:hAnsi="Times New Roman" w:cs="Times New Roman"/>
                <w:sz w:val="28"/>
                <w:szCs w:val="28"/>
                <w:lang w:val="kk-KZ"/>
              </w:rPr>
            </w:pPr>
          </w:p>
        </w:tc>
        <w:tc>
          <w:tcPr>
            <w:tcW w:w="1842" w:type="dxa"/>
          </w:tcPr>
          <w:p w:rsidR="00412CA1"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r>
      <w:tr w:rsidR="004907D7" w:rsidTr="00AD30C7">
        <w:tc>
          <w:tcPr>
            <w:tcW w:w="812"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8794" w:type="dxa"/>
          </w:tcPr>
          <w:p w:rsidR="004907D7" w:rsidRPr="00FA6976" w:rsidRDefault="004907D7" w:rsidP="00FA6976">
            <w:pPr>
              <w:textAlignment w:val="baseline"/>
              <w:rPr>
                <w:rFonts w:ascii="Times New Roman" w:eastAsia="Calibri" w:hAnsi="Times New Roman" w:cs="Times New Roman"/>
                <w:sz w:val="28"/>
                <w:szCs w:val="28"/>
                <w:bdr w:val="none" w:sz="0" w:space="0" w:color="auto" w:frame="1"/>
                <w:lang w:val="kk-KZ"/>
              </w:rPr>
            </w:pPr>
            <w:r w:rsidRPr="00FA6976">
              <w:rPr>
                <w:rFonts w:ascii="Times New Roman" w:eastAsia="Calibri" w:hAnsi="Times New Roman" w:cs="Times New Roman"/>
                <w:sz w:val="28"/>
                <w:szCs w:val="28"/>
                <w:bdr w:val="none" w:sz="0" w:space="0" w:color="auto" w:frame="1"/>
                <w:lang w:val="kk-KZ"/>
              </w:rPr>
              <w:t>«</w:t>
            </w:r>
            <w:r w:rsidR="00056ED6">
              <w:rPr>
                <w:rFonts w:ascii="Times New Roman" w:eastAsia="Calibri" w:hAnsi="Times New Roman" w:cs="Times New Roman"/>
                <w:sz w:val="28"/>
                <w:szCs w:val="28"/>
                <w:lang w:val="kk-KZ"/>
              </w:rPr>
              <w:t>Сіз ғажайыпсыз!</w:t>
            </w:r>
            <w:r w:rsidRPr="00FA6976">
              <w:rPr>
                <w:rFonts w:ascii="Times New Roman" w:eastAsia="Calibri" w:hAnsi="Times New Roman" w:cs="Times New Roman"/>
                <w:sz w:val="28"/>
                <w:szCs w:val="28"/>
                <w:lang w:val="kk-KZ"/>
              </w:rPr>
              <w:t>»</w:t>
            </w:r>
          </w:p>
        </w:tc>
        <w:tc>
          <w:tcPr>
            <w:tcW w:w="1984" w:type="dxa"/>
          </w:tcPr>
          <w:p w:rsidR="004907D7" w:rsidRDefault="004907D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Трениниг </w:t>
            </w:r>
          </w:p>
        </w:tc>
        <w:tc>
          <w:tcPr>
            <w:tcW w:w="1418" w:type="dxa"/>
            <w:vMerge/>
          </w:tcPr>
          <w:p w:rsidR="004907D7" w:rsidRDefault="004907D7" w:rsidP="00240D78">
            <w:pPr>
              <w:rPr>
                <w:rFonts w:ascii="Times New Roman" w:eastAsia="Times New Roman" w:hAnsi="Times New Roman" w:cs="Times New Roman"/>
                <w:sz w:val="28"/>
                <w:szCs w:val="28"/>
                <w:lang w:val="kk-KZ"/>
              </w:rPr>
            </w:pPr>
          </w:p>
        </w:tc>
        <w:tc>
          <w:tcPr>
            <w:tcW w:w="1842" w:type="dxa"/>
          </w:tcPr>
          <w:p w:rsidR="004907D7" w:rsidRDefault="001E5A3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w:t>
            </w:r>
          </w:p>
        </w:tc>
      </w:tr>
      <w:tr w:rsidR="004907D7" w:rsidTr="00AD30C7">
        <w:tc>
          <w:tcPr>
            <w:tcW w:w="812" w:type="dxa"/>
          </w:tcPr>
          <w:p w:rsidR="004907D7" w:rsidRDefault="00056ED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8794" w:type="dxa"/>
          </w:tcPr>
          <w:p w:rsidR="004907D7" w:rsidRPr="00872337" w:rsidRDefault="00872337" w:rsidP="0007384B">
            <w:pPr>
              <w:textAlignment w:val="baseline"/>
              <w:rPr>
                <w:rFonts w:ascii="Times New Roman" w:eastAsia="Calibri" w:hAnsi="Times New Roman" w:cs="Times New Roman"/>
                <w:sz w:val="28"/>
                <w:szCs w:val="28"/>
                <w:bdr w:val="none" w:sz="0" w:space="0" w:color="auto" w:frame="1"/>
                <w:lang w:val="kk-KZ"/>
              </w:rPr>
            </w:pPr>
            <w:r w:rsidRPr="00872337">
              <w:rPr>
                <w:rFonts w:ascii="Times New Roman" w:eastAsia="Calibri" w:hAnsi="Times New Roman" w:cs="Times New Roman"/>
                <w:sz w:val="28"/>
                <w:szCs w:val="28"/>
                <w:lang w:val="kk-KZ"/>
              </w:rPr>
              <w:t>«Педагог кадрлардың креативті әлеуетін дамыту жолымен мектеп жасына дейінгі балалардың танымдық - зияткерлік қызметін жетілдіру үшін жағдай жасау» тақырыбы бойынша тақырыптық бақылаудың қорытындылары.</w:t>
            </w:r>
          </w:p>
        </w:tc>
        <w:tc>
          <w:tcPr>
            <w:tcW w:w="1984" w:type="dxa"/>
            <w:vMerge w:val="restart"/>
          </w:tcPr>
          <w:p w:rsidR="004907D7" w:rsidRDefault="00872337"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Анықтама</w:t>
            </w:r>
          </w:p>
        </w:tc>
        <w:tc>
          <w:tcPr>
            <w:tcW w:w="1418" w:type="dxa"/>
            <w:vMerge/>
          </w:tcPr>
          <w:p w:rsidR="004907D7" w:rsidRDefault="004907D7" w:rsidP="00240D78">
            <w:pPr>
              <w:rPr>
                <w:rFonts w:ascii="Times New Roman" w:eastAsia="Times New Roman" w:hAnsi="Times New Roman" w:cs="Times New Roman"/>
                <w:sz w:val="28"/>
                <w:szCs w:val="28"/>
                <w:lang w:val="kk-KZ"/>
              </w:rPr>
            </w:pPr>
          </w:p>
        </w:tc>
        <w:tc>
          <w:tcPr>
            <w:tcW w:w="1842" w:type="dxa"/>
            <w:vMerge w:val="restart"/>
          </w:tcPr>
          <w:p w:rsidR="004907D7" w:rsidRDefault="001E5A3C" w:rsidP="0007384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4907D7" w:rsidRPr="003F1EC7" w:rsidTr="00AD30C7">
        <w:tc>
          <w:tcPr>
            <w:tcW w:w="812" w:type="dxa"/>
          </w:tcPr>
          <w:p w:rsidR="004907D7" w:rsidRDefault="00056ED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8794" w:type="dxa"/>
          </w:tcPr>
          <w:p w:rsidR="004907D7" w:rsidRDefault="004907D7" w:rsidP="00240D78">
            <w:pP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Ашық ұйымдастырылған іс әрекеттерінің өткізілу деңгейі</w:t>
            </w:r>
          </w:p>
        </w:tc>
        <w:tc>
          <w:tcPr>
            <w:tcW w:w="1984" w:type="dxa"/>
            <w:vMerge/>
          </w:tcPr>
          <w:p w:rsidR="004907D7" w:rsidRDefault="004907D7" w:rsidP="00240D78">
            <w:pPr>
              <w:rPr>
                <w:rFonts w:ascii="Times New Roman" w:eastAsia="Times New Roman" w:hAnsi="Times New Roman" w:cs="Times New Roman"/>
                <w:sz w:val="28"/>
                <w:szCs w:val="28"/>
                <w:lang w:val="kk-KZ"/>
              </w:rPr>
            </w:pPr>
          </w:p>
        </w:tc>
        <w:tc>
          <w:tcPr>
            <w:tcW w:w="1418" w:type="dxa"/>
            <w:vMerge/>
          </w:tcPr>
          <w:p w:rsidR="004907D7" w:rsidRDefault="004907D7" w:rsidP="00240D78">
            <w:pPr>
              <w:rPr>
                <w:rFonts w:ascii="Times New Roman" w:eastAsia="Times New Roman" w:hAnsi="Times New Roman" w:cs="Times New Roman"/>
                <w:sz w:val="28"/>
                <w:szCs w:val="28"/>
                <w:lang w:val="kk-KZ"/>
              </w:rPr>
            </w:pPr>
          </w:p>
        </w:tc>
        <w:tc>
          <w:tcPr>
            <w:tcW w:w="1842" w:type="dxa"/>
            <w:vMerge/>
          </w:tcPr>
          <w:p w:rsidR="004907D7" w:rsidRDefault="004907D7" w:rsidP="00240D78">
            <w:pPr>
              <w:rPr>
                <w:rFonts w:ascii="Times New Roman" w:eastAsia="Times New Roman" w:hAnsi="Times New Roman" w:cs="Times New Roman"/>
                <w:sz w:val="28"/>
                <w:szCs w:val="28"/>
                <w:lang w:val="kk-KZ"/>
              </w:rPr>
            </w:pPr>
          </w:p>
        </w:tc>
      </w:tr>
      <w:tr w:rsidR="004907D7" w:rsidTr="00AD30C7">
        <w:tc>
          <w:tcPr>
            <w:tcW w:w="812" w:type="dxa"/>
          </w:tcPr>
          <w:p w:rsidR="004907D7" w:rsidRDefault="00056ED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8794" w:type="dxa"/>
          </w:tcPr>
          <w:p w:rsidR="004907D7" w:rsidRDefault="004907D7" w:rsidP="00240D78">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Баланың даму деңгейінің көрсеткіші</w:t>
            </w:r>
          </w:p>
        </w:tc>
        <w:tc>
          <w:tcPr>
            <w:tcW w:w="1984" w:type="dxa"/>
            <w:vMerge/>
          </w:tcPr>
          <w:p w:rsidR="004907D7" w:rsidRDefault="004907D7" w:rsidP="00240D78">
            <w:pPr>
              <w:rPr>
                <w:rFonts w:ascii="Times New Roman" w:eastAsia="Times New Roman" w:hAnsi="Times New Roman" w:cs="Times New Roman"/>
                <w:sz w:val="28"/>
                <w:szCs w:val="28"/>
                <w:lang w:val="kk-KZ"/>
              </w:rPr>
            </w:pPr>
          </w:p>
        </w:tc>
        <w:tc>
          <w:tcPr>
            <w:tcW w:w="1418" w:type="dxa"/>
            <w:vMerge/>
          </w:tcPr>
          <w:p w:rsidR="004907D7" w:rsidRDefault="004907D7" w:rsidP="00240D78">
            <w:pPr>
              <w:rPr>
                <w:rFonts w:ascii="Times New Roman" w:eastAsia="Times New Roman" w:hAnsi="Times New Roman" w:cs="Times New Roman"/>
                <w:sz w:val="28"/>
                <w:szCs w:val="28"/>
                <w:lang w:val="kk-KZ"/>
              </w:rPr>
            </w:pPr>
          </w:p>
        </w:tc>
        <w:tc>
          <w:tcPr>
            <w:tcW w:w="1842" w:type="dxa"/>
            <w:vMerge/>
          </w:tcPr>
          <w:p w:rsidR="004907D7" w:rsidRDefault="004907D7" w:rsidP="00240D78">
            <w:pPr>
              <w:rPr>
                <w:rFonts w:ascii="Times New Roman" w:eastAsia="Times New Roman" w:hAnsi="Times New Roman" w:cs="Times New Roman"/>
                <w:sz w:val="28"/>
                <w:szCs w:val="28"/>
                <w:lang w:val="kk-KZ"/>
              </w:rPr>
            </w:pPr>
          </w:p>
        </w:tc>
      </w:tr>
      <w:tr w:rsidR="004907D7" w:rsidTr="00AD30C7">
        <w:tc>
          <w:tcPr>
            <w:tcW w:w="812" w:type="dxa"/>
          </w:tcPr>
          <w:p w:rsidR="004907D7" w:rsidRDefault="00056ED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8794" w:type="dxa"/>
          </w:tcPr>
          <w:p w:rsidR="004907D7" w:rsidRPr="0007384B" w:rsidRDefault="004907D7" w:rsidP="00240D78">
            <w:pPr>
              <w:rPr>
                <w:rFonts w:ascii="Times New Roman" w:eastAsia="Times New Roman" w:hAnsi="Times New Roman" w:cs="Times New Roman"/>
                <w:sz w:val="28"/>
                <w:szCs w:val="28"/>
                <w:lang w:val="kk-KZ"/>
              </w:rPr>
            </w:pPr>
            <w:r w:rsidRPr="0007384B">
              <w:rPr>
                <w:rFonts w:ascii="Times New Roman" w:eastAsia="Calibri" w:hAnsi="Times New Roman" w:cs="Times New Roman"/>
                <w:sz w:val="28"/>
                <w:szCs w:val="28"/>
                <w:lang w:val="kk-KZ"/>
              </w:rPr>
              <w:t>Ағымдағы мәселелер</w:t>
            </w:r>
          </w:p>
        </w:tc>
        <w:tc>
          <w:tcPr>
            <w:tcW w:w="1984" w:type="dxa"/>
          </w:tcPr>
          <w:p w:rsidR="004907D7" w:rsidRDefault="004907D7" w:rsidP="00240D78">
            <w:pPr>
              <w:rPr>
                <w:rFonts w:ascii="Times New Roman" w:eastAsia="Times New Roman" w:hAnsi="Times New Roman" w:cs="Times New Roman"/>
                <w:sz w:val="28"/>
                <w:szCs w:val="28"/>
                <w:lang w:val="kk-KZ"/>
              </w:rPr>
            </w:pPr>
          </w:p>
        </w:tc>
        <w:tc>
          <w:tcPr>
            <w:tcW w:w="1418" w:type="dxa"/>
            <w:vMerge/>
          </w:tcPr>
          <w:p w:rsidR="004907D7" w:rsidRDefault="004907D7" w:rsidP="00240D78">
            <w:pPr>
              <w:rPr>
                <w:rFonts w:ascii="Times New Roman" w:eastAsia="Times New Roman" w:hAnsi="Times New Roman" w:cs="Times New Roman"/>
                <w:sz w:val="28"/>
                <w:szCs w:val="28"/>
                <w:lang w:val="kk-KZ"/>
              </w:rPr>
            </w:pPr>
          </w:p>
        </w:tc>
        <w:tc>
          <w:tcPr>
            <w:tcW w:w="1842" w:type="dxa"/>
          </w:tcPr>
          <w:p w:rsidR="004907D7" w:rsidRDefault="001E5A3C" w:rsidP="0007384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1E5A3C" w:rsidRPr="0007384B" w:rsidRDefault="001E5A3C" w:rsidP="0007384B">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Әдіскер</w:t>
            </w:r>
          </w:p>
        </w:tc>
      </w:tr>
      <w:tr w:rsidR="0028078B" w:rsidTr="00AD30C7">
        <w:tc>
          <w:tcPr>
            <w:tcW w:w="812" w:type="dxa"/>
          </w:tcPr>
          <w:p w:rsidR="0028078B" w:rsidRDefault="0028078B"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8794" w:type="dxa"/>
          </w:tcPr>
          <w:p w:rsidR="0028078B" w:rsidRPr="00E9114F" w:rsidRDefault="0028078B" w:rsidP="00240D78">
            <w:pPr>
              <w:rPr>
                <w:rFonts w:ascii="Times New Roman" w:eastAsia="Calibri" w:hAnsi="Times New Roman" w:cs="Times New Roman"/>
                <w:sz w:val="24"/>
                <w:szCs w:val="24"/>
                <w:lang w:val="kk-KZ"/>
              </w:rPr>
            </w:pPr>
            <w:r w:rsidRPr="0028078B">
              <w:rPr>
                <w:rFonts w:ascii="Times New Roman" w:eastAsia="Calibri" w:hAnsi="Times New Roman" w:cs="Times New Roman"/>
                <w:sz w:val="28"/>
                <w:szCs w:val="24"/>
                <w:lang w:val="kk-KZ"/>
              </w:rPr>
              <w:t xml:space="preserve">«Тұзды үңгір» пайдасы </w:t>
            </w:r>
          </w:p>
        </w:tc>
        <w:tc>
          <w:tcPr>
            <w:tcW w:w="1984" w:type="dxa"/>
          </w:tcPr>
          <w:p w:rsidR="0028078B" w:rsidRDefault="0028078B" w:rsidP="00240D78">
            <w:pPr>
              <w:rPr>
                <w:rFonts w:ascii="Times New Roman" w:eastAsia="Times New Roman" w:hAnsi="Times New Roman" w:cs="Times New Roman"/>
                <w:sz w:val="28"/>
                <w:szCs w:val="28"/>
                <w:lang w:val="kk-KZ"/>
              </w:rPr>
            </w:pPr>
          </w:p>
        </w:tc>
        <w:tc>
          <w:tcPr>
            <w:tcW w:w="1418" w:type="dxa"/>
          </w:tcPr>
          <w:p w:rsidR="0028078B" w:rsidRDefault="0028078B" w:rsidP="00240D78">
            <w:pPr>
              <w:rPr>
                <w:rFonts w:ascii="Times New Roman" w:eastAsia="Times New Roman" w:hAnsi="Times New Roman" w:cs="Times New Roman"/>
                <w:sz w:val="28"/>
                <w:szCs w:val="28"/>
                <w:lang w:val="kk-KZ"/>
              </w:rPr>
            </w:pPr>
          </w:p>
        </w:tc>
        <w:tc>
          <w:tcPr>
            <w:tcW w:w="1842" w:type="dxa"/>
          </w:tcPr>
          <w:p w:rsidR="0028078B" w:rsidRDefault="0028078B" w:rsidP="0007384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 бике</w:t>
            </w:r>
          </w:p>
        </w:tc>
      </w:tr>
    </w:tbl>
    <w:p w:rsidR="00AD30C7" w:rsidRDefault="00AD30C7" w:rsidP="003F3A00">
      <w:pPr>
        <w:spacing w:after="0" w:line="240" w:lineRule="auto"/>
        <w:jc w:val="both"/>
        <w:rPr>
          <w:rFonts w:ascii="Times New Roman" w:eastAsia="Calibri" w:hAnsi="Times New Roman" w:cs="Times New Roman"/>
          <w:b/>
          <w:sz w:val="28"/>
          <w:szCs w:val="28"/>
          <w:lang w:val="kk-KZ"/>
        </w:rPr>
      </w:pPr>
    </w:p>
    <w:p w:rsidR="00AD30C7" w:rsidRDefault="0028078B" w:rsidP="0028078B">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br w:type="page"/>
      </w:r>
    </w:p>
    <w:p w:rsidR="00D30EC7" w:rsidRPr="00D30EC7" w:rsidRDefault="003F3A00" w:rsidP="003F3A00">
      <w:pPr>
        <w:spacing w:after="0" w:line="240" w:lineRule="auto"/>
        <w:jc w:val="both"/>
        <w:rPr>
          <w:rFonts w:ascii="Times New Roman" w:eastAsia="Calibri" w:hAnsi="Times New Roman" w:cs="Times New Roman"/>
          <w:b/>
          <w:sz w:val="28"/>
          <w:szCs w:val="28"/>
          <w:lang w:val="kk-KZ"/>
        </w:rPr>
      </w:pPr>
      <w:r w:rsidRPr="00D30EC7">
        <w:rPr>
          <w:rFonts w:ascii="Times New Roman" w:eastAsia="Calibri" w:hAnsi="Times New Roman" w:cs="Times New Roman"/>
          <w:b/>
          <w:sz w:val="28"/>
          <w:szCs w:val="28"/>
          <w:lang w:val="kk-KZ"/>
        </w:rPr>
        <w:t>№4</w:t>
      </w:r>
      <w:r w:rsidR="00D30EC7" w:rsidRPr="00D30EC7">
        <w:rPr>
          <w:rFonts w:ascii="Times New Roman" w:eastAsia="Calibri" w:hAnsi="Times New Roman" w:cs="Times New Roman"/>
          <w:b/>
          <w:sz w:val="28"/>
          <w:szCs w:val="28"/>
          <w:lang w:val="kk-KZ"/>
        </w:rPr>
        <w:t xml:space="preserve"> педагогикалық кеңес</w:t>
      </w:r>
    </w:p>
    <w:p w:rsidR="00056ED6" w:rsidRPr="00056ED6" w:rsidRDefault="003F3A00" w:rsidP="00056ED6">
      <w:pPr>
        <w:spacing w:after="0" w:line="240" w:lineRule="auto"/>
        <w:jc w:val="both"/>
        <w:rPr>
          <w:rFonts w:ascii="Times New Roman" w:eastAsia="Calibri" w:hAnsi="Times New Roman" w:cs="Times New Roman"/>
          <w:sz w:val="28"/>
          <w:szCs w:val="28"/>
          <w:lang w:val="kk-KZ"/>
        </w:rPr>
      </w:pPr>
      <w:r w:rsidRPr="00D30EC7">
        <w:rPr>
          <w:rFonts w:ascii="Times New Roman" w:eastAsia="Calibri" w:hAnsi="Times New Roman" w:cs="Times New Roman"/>
          <w:b/>
          <w:sz w:val="28"/>
          <w:szCs w:val="28"/>
          <w:lang w:val="kk-KZ"/>
        </w:rPr>
        <w:t>Тақырыбы:</w:t>
      </w:r>
      <w:r w:rsidR="00056ED6" w:rsidRPr="00056ED6">
        <w:rPr>
          <w:rFonts w:ascii="Times New Roman" w:eastAsia="Calibri" w:hAnsi="Times New Roman" w:cs="Times New Roman"/>
          <w:sz w:val="28"/>
          <w:szCs w:val="28"/>
          <w:lang w:val="kk-KZ"/>
        </w:rPr>
        <w:t>«Балалардың даралығы мен бастамасын қолдау технологиясын жетілдіру»</w:t>
      </w:r>
    </w:p>
    <w:p w:rsidR="00D30EC7" w:rsidRDefault="00D30EC7" w:rsidP="003F3A00">
      <w:pPr>
        <w:spacing w:after="0" w:line="240" w:lineRule="auto"/>
        <w:jc w:val="both"/>
        <w:rPr>
          <w:rFonts w:ascii="Times New Roman" w:eastAsia="Calibri" w:hAnsi="Times New Roman" w:cs="Times New Roman"/>
          <w:sz w:val="28"/>
          <w:szCs w:val="28"/>
          <w:lang w:val="kk-KZ"/>
        </w:rPr>
      </w:pPr>
      <w:r w:rsidRPr="00D30EC7">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xml:space="preserve"> Оқу-тәрбие және әдістемелік жұмыстар жағдайын, оқыту әдістерін, оқытудың педагогикалық технологияларын іс-тәжірибеде пайдалану іскерлігін жетілдіру.</w:t>
      </w:r>
    </w:p>
    <w:p w:rsidR="00D30EC7" w:rsidRDefault="00D30EC7" w:rsidP="003F3A00">
      <w:pPr>
        <w:spacing w:after="0" w:line="240" w:lineRule="auto"/>
        <w:jc w:val="both"/>
        <w:rPr>
          <w:rFonts w:ascii="Times New Roman" w:eastAsia="Calibri" w:hAnsi="Times New Roman" w:cs="Times New Roman"/>
          <w:sz w:val="28"/>
          <w:szCs w:val="28"/>
          <w:lang w:val="kk-KZ"/>
        </w:rPr>
      </w:pPr>
      <w:r w:rsidRPr="00D30EC7">
        <w:rPr>
          <w:rFonts w:ascii="Times New Roman" w:eastAsia="Calibri" w:hAnsi="Times New Roman" w:cs="Times New Roman"/>
          <w:b/>
          <w:sz w:val="28"/>
          <w:szCs w:val="28"/>
          <w:lang w:val="kk-KZ"/>
        </w:rPr>
        <w:t>Түрі:</w:t>
      </w:r>
      <w:r w:rsidR="00056ED6">
        <w:rPr>
          <w:rFonts w:ascii="Times New Roman" w:eastAsia="Calibri" w:hAnsi="Times New Roman" w:cs="Times New Roman"/>
          <w:sz w:val="28"/>
          <w:szCs w:val="28"/>
          <w:lang w:val="kk-KZ"/>
        </w:rPr>
        <w:t>Тақырыптық</w:t>
      </w:r>
    </w:p>
    <w:tbl>
      <w:tblPr>
        <w:tblStyle w:val="aa"/>
        <w:tblW w:w="0" w:type="auto"/>
        <w:tblLook w:val="04A0"/>
      </w:tblPr>
      <w:tblGrid>
        <w:gridCol w:w="817"/>
        <w:gridCol w:w="9450"/>
        <w:gridCol w:w="1748"/>
        <w:gridCol w:w="1418"/>
        <w:gridCol w:w="1717"/>
      </w:tblGrid>
      <w:tr w:rsidR="00D30EC7" w:rsidTr="00AD30C7">
        <w:tc>
          <w:tcPr>
            <w:tcW w:w="817" w:type="dxa"/>
          </w:tcPr>
          <w:p w:rsidR="00D30EC7" w:rsidRPr="00AA1B8A" w:rsidRDefault="00D30EC7" w:rsidP="00977D38">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9450" w:type="dxa"/>
          </w:tcPr>
          <w:p w:rsidR="00D30EC7" w:rsidRPr="00AA1B8A" w:rsidRDefault="00D30EC7"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1748" w:type="dxa"/>
          </w:tcPr>
          <w:p w:rsidR="00D30EC7" w:rsidRPr="00AA1B8A" w:rsidRDefault="00D30EC7"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418" w:type="dxa"/>
          </w:tcPr>
          <w:p w:rsidR="00D30EC7" w:rsidRPr="00AA1B8A" w:rsidRDefault="00D30EC7"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1717" w:type="dxa"/>
          </w:tcPr>
          <w:p w:rsidR="00D30EC7" w:rsidRPr="00AA1B8A" w:rsidRDefault="00D30EC7"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D30EC7" w:rsidTr="00AD30C7">
        <w:tc>
          <w:tcPr>
            <w:tcW w:w="817" w:type="dxa"/>
          </w:tcPr>
          <w:p w:rsidR="00D30EC7" w:rsidRPr="004907D7" w:rsidRDefault="004907D7" w:rsidP="003F3A00">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450" w:type="dxa"/>
          </w:tcPr>
          <w:p w:rsidR="00D30EC7" w:rsidRPr="00D30EC7" w:rsidRDefault="00D30EC7" w:rsidP="003F3A00">
            <w:pPr>
              <w:jc w:val="both"/>
              <w:rPr>
                <w:rFonts w:ascii="Times New Roman" w:eastAsia="Calibri" w:hAnsi="Times New Roman" w:cs="Times New Roman"/>
                <w:sz w:val="28"/>
                <w:szCs w:val="28"/>
                <w:lang w:val="kk-KZ"/>
              </w:rPr>
            </w:pPr>
            <w:r w:rsidRPr="00D30EC7">
              <w:rPr>
                <w:rFonts w:ascii="Times New Roman" w:eastAsia="Calibri" w:hAnsi="Times New Roman" w:cs="Times New Roman"/>
                <w:sz w:val="28"/>
                <w:szCs w:val="28"/>
                <w:lang w:val="kk-KZ"/>
              </w:rPr>
              <w:t>№3  педагогикалық кеңес шешімдерінің орындалуы</w:t>
            </w:r>
          </w:p>
        </w:tc>
        <w:tc>
          <w:tcPr>
            <w:tcW w:w="1748" w:type="dxa"/>
          </w:tcPr>
          <w:p w:rsidR="00D30EC7" w:rsidRDefault="00D30EC7"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Есеп </w:t>
            </w:r>
          </w:p>
        </w:tc>
        <w:tc>
          <w:tcPr>
            <w:tcW w:w="1418" w:type="dxa"/>
            <w:vMerge w:val="restart"/>
          </w:tcPr>
          <w:p w:rsidR="00D30EC7" w:rsidRDefault="00D30EC7"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Наурыз </w:t>
            </w:r>
          </w:p>
        </w:tc>
        <w:tc>
          <w:tcPr>
            <w:tcW w:w="1717" w:type="dxa"/>
          </w:tcPr>
          <w:p w:rsidR="00D30EC7" w:rsidRDefault="001E5A3C" w:rsidP="003F3A00">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меңгеруші</w:t>
            </w:r>
          </w:p>
        </w:tc>
      </w:tr>
      <w:tr w:rsidR="00D30EC7" w:rsidTr="00AD30C7">
        <w:tc>
          <w:tcPr>
            <w:tcW w:w="817" w:type="dxa"/>
          </w:tcPr>
          <w:p w:rsidR="00D30EC7" w:rsidRDefault="004907D7"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9450" w:type="dxa"/>
          </w:tcPr>
          <w:p w:rsidR="00D30EC7" w:rsidRPr="00056ED6" w:rsidRDefault="00056ED6" w:rsidP="003F3A00">
            <w:pPr>
              <w:jc w:val="both"/>
              <w:rPr>
                <w:rFonts w:ascii="Times New Roman" w:eastAsia="Calibri" w:hAnsi="Times New Roman" w:cs="Times New Roman"/>
                <w:sz w:val="28"/>
                <w:szCs w:val="28"/>
                <w:lang w:val="kk-KZ"/>
              </w:rPr>
            </w:pPr>
            <w:r w:rsidRPr="00056ED6">
              <w:rPr>
                <w:rFonts w:ascii="Times New Roman" w:eastAsia="Calibri" w:hAnsi="Times New Roman" w:cs="Times New Roman"/>
                <w:sz w:val="28"/>
                <w:szCs w:val="28"/>
                <w:lang w:val="kk-KZ"/>
              </w:rPr>
              <w:t>«Әр түрлі жас топтарындағы мектеп жасына дейінгі балалардың ойын әрекеті процесінде балалар бастамасын педагогикалық қолдаудың ерекшеліктері. Мектеп жасына дейінгі балалардың ойын процесінде балалар бастамасын қолдау әдістері»</w:t>
            </w:r>
          </w:p>
        </w:tc>
        <w:tc>
          <w:tcPr>
            <w:tcW w:w="1748" w:type="dxa"/>
          </w:tcPr>
          <w:p w:rsidR="00D30EC7" w:rsidRDefault="00056ED6"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Презентация </w:t>
            </w:r>
          </w:p>
        </w:tc>
        <w:tc>
          <w:tcPr>
            <w:tcW w:w="1418" w:type="dxa"/>
            <w:vMerge/>
          </w:tcPr>
          <w:p w:rsidR="00D30EC7" w:rsidRDefault="00D30EC7" w:rsidP="003F3A00">
            <w:pPr>
              <w:jc w:val="both"/>
              <w:rPr>
                <w:rFonts w:ascii="Times New Roman" w:eastAsia="Calibri" w:hAnsi="Times New Roman" w:cs="Times New Roman"/>
                <w:sz w:val="28"/>
                <w:szCs w:val="28"/>
                <w:lang w:val="kk-KZ"/>
              </w:rPr>
            </w:pPr>
          </w:p>
        </w:tc>
        <w:tc>
          <w:tcPr>
            <w:tcW w:w="1717" w:type="dxa"/>
          </w:tcPr>
          <w:p w:rsidR="00D30EC7" w:rsidRDefault="001E5A3C" w:rsidP="00D30EC7">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4907D7" w:rsidTr="00AD30C7">
        <w:tc>
          <w:tcPr>
            <w:tcW w:w="817" w:type="dxa"/>
          </w:tcPr>
          <w:p w:rsidR="004907D7" w:rsidRDefault="004907D7"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9450" w:type="dxa"/>
          </w:tcPr>
          <w:p w:rsidR="004907D7" w:rsidRPr="00D30EC7" w:rsidRDefault="00056ED6"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4"/>
                <w:szCs w:val="24"/>
                <w:lang w:val="kk-KZ"/>
              </w:rPr>
              <w:t>«</w:t>
            </w:r>
            <w:r w:rsidRPr="00056ED6">
              <w:rPr>
                <w:rFonts w:ascii="Times New Roman" w:eastAsia="Calibri" w:hAnsi="Times New Roman" w:cs="Times New Roman"/>
                <w:sz w:val="28"/>
                <w:szCs w:val="28"/>
                <w:lang w:val="kk-KZ"/>
              </w:rPr>
              <w:t>Балалар бастамасы-табысты тұлғаны қалыптастырудың кепілі»</w:t>
            </w:r>
          </w:p>
        </w:tc>
        <w:tc>
          <w:tcPr>
            <w:tcW w:w="1748" w:type="dxa"/>
            <w:tcBorders>
              <w:bottom w:val="single" w:sz="4" w:space="0" w:color="auto"/>
            </w:tcBorders>
          </w:tcPr>
          <w:p w:rsidR="004907D7" w:rsidRDefault="00056ED6"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Баяндама</w:t>
            </w:r>
          </w:p>
        </w:tc>
        <w:tc>
          <w:tcPr>
            <w:tcW w:w="1418" w:type="dxa"/>
            <w:vMerge/>
            <w:tcBorders>
              <w:bottom w:val="single" w:sz="4" w:space="0" w:color="auto"/>
            </w:tcBorders>
          </w:tcPr>
          <w:p w:rsidR="004907D7" w:rsidRDefault="004907D7" w:rsidP="003F3A00">
            <w:pPr>
              <w:jc w:val="both"/>
              <w:rPr>
                <w:rFonts w:ascii="Times New Roman" w:eastAsia="Calibri" w:hAnsi="Times New Roman" w:cs="Times New Roman"/>
                <w:sz w:val="28"/>
                <w:szCs w:val="28"/>
                <w:lang w:val="kk-KZ"/>
              </w:rPr>
            </w:pPr>
          </w:p>
        </w:tc>
        <w:tc>
          <w:tcPr>
            <w:tcW w:w="1717" w:type="dxa"/>
            <w:tcBorders>
              <w:bottom w:val="single" w:sz="4" w:space="0" w:color="auto"/>
            </w:tcBorders>
          </w:tcPr>
          <w:p w:rsidR="004907D7" w:rsidRDefault="00056ED6"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Психолог </w:t>
            </w:r>
          </w:p>
        </w:tc>
      </w:tr>
      <w:tr w:rsidR="00C46E10" w:rsidTr="00AD30C7">
        <w:tc>
          <w:tcPr>
            <w:tcW w:w="817" w:type="dxa"/>
          </w:tcPr>
          <w:p w:rsidR="00C46E10" w:rsidRDefault="00C46E10"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9450" w:type="dxa"/>
          </w:tcPr>
          <w:p w:rsidR="00C46E10" w:rsidRPr="00C46E10" w:rsidRDefault="00C46E10" w:rsidP="003F3A00">
            <w:pPr>
              <w:jc w:val="both"/>
              <w:rPr>
                <w:rFonts w:ascii="Times New Roman" w:eastAsia="Calibri" w:hAnsi="Times New Roman" w:cs="Times New Roman"/>
                <w:color w:val="111111"/>
                <w:sz w:val="28"/>
                <w:szCs w:val="28"/>
                <w:lang w:val="kk-KZ"/>
              </w:rPr>
            </w:pPr>
            <w:r w:rsidRPr="00C46E10">
              <w:rPr>
                <w:rFonts w:ascii="Times New Roman" w:eastAsia="Calibri" w:hAnsi="Times New Roman" w:cs="Times New Roman"/>
                <w:sz w:val="28"/>
                <w:szCs w:val="28"/>
                <w:lang w:val="kk-KZ"/>
              </w:rPr>
              <w:t>«Бастама» ұғымының анықтамасы. Бастамашыл мінез-құлықты дамыту шарттары»</w:t>
            </w:r>
          </w:p>
        </w:tc>
        <w:tc>
          <w:tcPr>
            <w:tcW w:w="1748" w:type="dxa"/>
            <w:tcBorders>
              <w:top w:val="single" w:sz="4" w:space="0" w:color="auto"/>
              <w:bottom w:val="single" w:sz="4" w:space="0" w:color="auto"/>
            </w:tcBorders>
          </w:tcPr>
          <w:p w:rsidR="00C46E10" w:rsidRDefault="00C46E10"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Презентация</w:t>
            </w:r>
          </w:p>
        </w:tc>
        <w:tc>
          <w:tcPr>
            <w:tcW w:w="1418" w:type="dxa"/>
            <w:vMerge w:val="restart"/>
            <w:tcBorders>
              <w:top w:val="nil"/>
            </w:tcBorders>
          </w:tcPr>
          <w:p w:rsidR="00C46E10" w:rsidRDefault="00C46E10" w:rsidP="003F3A00">
            <w:pPr>
              <w:jc w:val="both"/>
              <w:rPr>
                <w:rFonts w:ascii="Times New Roman" w:eastAsia="Calibri" w:hAnsi="Times New Roman" w:cs="Times New Roman"/>
                <w:sz w:val="28"/>
                <w:szCs w:val="28"/>
                <w:lang w:val="kk-KZ"/>
              </w:rPr>
            </w:pPr>
          </w:p>
        </w:tc>
        <w:tc>
          <w:tcPr>
            <w:tcW w:w="1717" w:type="dxa"/>
            <w:tcBorders>
              <w:top w:val="single" w:sz="4" w:space="0" w:color="auto"/>
            </w:tcBorders>
          </w:tcPr>
          <w:p w:rsidR="00C46E10" w:rsidRDefault="00C46E10" w:rsidP="004907D7">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C46E10" w:rsidTr="00AD30C7">
        <w:tc>
          <w:tcPr>
            <w:tcW w:w="817" w:type="dxa"/>
          </w:tcPr>
          <w:p w:rsidR="00C46E10" w:rsidRDefault="00C46E10"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9450" w:type="dxa"/>
          </w:tcPr>
          <w:p w:rsidR="00C46E10" w:rsidRPr="00C46E10" w:rsidRDefault="00C46E10" w:rsidP="00C46E10">
            <w:pPr>
              <w:jc w:val="both"/>
              <w:rPr>
                <w:rFonts w:ascii="Times New Roman" w:eastAsia="Calibri" w:hAnsi="Times New Roman" w:cs="Times New Roman"/>
                <w:sz w:val="28"/>
                <w:szCs w:val="28"/>
                <w:lang w:val="kk-KZ"/>
              </w:rPr>
            </w:pPr>
            <w:r w:rsidRPr="00C46E10">
              <w:rPr>
                <w:rFonts w:ascii="Times New Roman" w:eastAsia="Calibri" w:hAnsi="Times New Roman" w:cs="Times New Roman"/>
                <w:sz w:val="28"/>
                <w:szCs w:val="28"/>
                <w:lang w:val="kk-KZ"/>
              </w:rPr>
              <w:t>«Мектеп жасына дейінгі балалардың ойын іс-әрекеті процесінде балалар бастамасын қолдау тәжірибесін талдау»</w:t>
            </w:r>
          </w:p>
          <w:p w:rsidR="00C46E10" w:rsidRPr="00C46E10" w:rsidRDefault="00C46E10" w:rsidP="00C46E10">
            <w:pPr>
              <w:jc w:val="both"/>
              <w:rPr>
                <w:rFonts w:ascii="Times New Roman" w:eastAsia="Calibri" w:hAnsi="Times New Roman" w:cs="Times New Roman"/>
                <w:sz w:val="24"/>
                <w:szCs w:val="24"/>
                <w:lang w:val="kk-KZ"/>
              </w:rPr>
            </w:pPr>
            <w:r w:rsidRPr="00C46E10">
              <w:rPr>
                <w:rFonts w:ascii="Times New Roman" w:eastAsia="Calibri" w:hAnsi="Times New Roman" w:cs="Times New Roman"/>
                <w:sz w:val="28"/>
                <w:szCs w:val="28"/>
                <w:lang w:val="kk-KZ"/>
              </w:rPr>
              <w:t>Тәрбиешілердің тәжірибесінен: «Дидактикалық ойындардың мектеп жасына дейінгі балалардың танымдық бастамаларын дамыту бойынша дидактикалық ойындардың көрмесі және көрсетілімі», «Мектеп жасына дейінгі балалардың ойын іс-әрекетінде шығармашылық бастаманы дамыту»)</w:t>
            </w:r>
          </w:p>
        </w:tc>
        <w:tc>
          <w:tcPr>
            <w:tcW w:w="1748" w:type="dxa"/>
            <w:tcBorders>
              <w:top w:val="single" w:sz="4" w:space="0" w:color="auto"/>
            </w:tcBorders>
          </w:tcPr>
          <w:p w:rsidR="00C46E10" w:rsidRDefault="00C46E10"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Анықтама</w:t>
            </w:r>
          </w:p>
        </w:tc>
        <w:tc>
          <w:tcPr>
            <w:tcW w:w="1418" w:type="dxa"/>
            <w:vMerge/>
          </w:tcPr>
          <w:p w:rsidR="00C46E10" w:rsidRDefault="00C46E10" w:rsidP="003F3A00">
            <w:pPr>
              <w:jc w:val="both"/>
              <w:rPr>
                <w:rFonts w:ascii="Times New Roman" w:eastAsia="Calibri" w:hAnsi="Times New Roman" w:cs="Times New Roman"/>
                <w:sz w:val="28"/>
                <w:szCs w:val="28"/>
                <w:lang w:val="kk-KZ"/>
              </w:rPr>
            </w:pPr>
          </w:p>
        </w:tc>
        <w:tc>
          <w:tcPr>
            <w:tcW w:w="1717" w:type="dxa"/>
          </w:tcPr>
          <w:p w:rsidR="00C46E10" w:rsidRPr="00C46E10" w:rsidRDefault="00C46E10" w:rsidP="00C46E10">
            <w:pPr>
              <w:jc w:val="both"/>
              <w:rPr>
                <w:rFonts w:ascii="Times New Roman" w:eastAsia="Calibri" w:hAnsi="Times New Roman" w:cs="Times New Roman"/>
                <w:sz w:val="28"/>
                <w:szCs w:val="28"/>
              </w:rPr>
            </w:pPr>
          </w:p>
        </w:tc>
      </w:tr>
      <w:tr w:rsidR="00C46E10" w:rsidTr="00AD30C7">
        <w:tc>
          <w:tcPr>
            <w:tcW w:w="817" w:type="dxa"/>
          </w:tcPr>
          <w:p w:rsidR="00C46E10" w:rsidRDefault="00C46E10" w:rsidP="003F3A00">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9450" w:type="dxa"/>
          </w:tcPr>
          <w:p w:rsidR="00C46E10" w:rsidRPr="004907D7" w:rsidRDefault="00C46E10" w:rsidP="003F3A00">
            <w:pPr>
              <w:jc w:val="both"/>
              <w:rPr>
                <w:rFonts w:ascii="Times New Roman" w:eastAsia="Calibri" w:hAnsi="Times New Roman" w:cs="Times New Roman"/>
                <w:sz w:val="28"/>
                <w:szCs w:val="28"/>
                <w:lang w:val="kk-KZ"/>
              </w:rPr>
            </w:pPr>
            <w:r w:rsidRPr="004907D7">
              <w:rPr>
                <w:rFonts w:ascii="Times New Roman" w:eastAsia="Calibri" w:hAnsi="Times New Roman" w:cs="Times New Roman"/>
                <w:sz w:val="28"/>
                <w:szCs w:val="28"/>
                <w:lang w:val="kk-KZ"/>
              </w:rPr>
              <w:t>Ағымдағы мәселелер </w:t>
            </w:r>
          </w:p>
        </w:tc>
        <w:tc>
          <w:tcPr>
            <w:tcW w:w="1748" w:type="dxa"/>
          </w:tcPr>
          <w:p w:rsidR="00C46E10" w:rsidRDefault="00C46E10" w:rsidP="003F3A00">
            <w:pPr>
              <w:jc w:val="both"/>
              <w:rPr>
                <w:rFonts w:ascii="Times New Roman" w:eastAsia="Calibri" w:hAnsi="Times New Roman" w:cs="Times New Roman"/>
                <w:sz w:val="28"/>
                <w:szCs w:val="28"/>
                <w:lang w:val="kk-KZ"/>
              </w:rPr>
            </w:pPr>
          </w:p>
        </w:tc>
        <w:tc>
          <w:tcPr>
            <w:tcW w:w="1418" w:type="dxa"/>
            <w:vMerge/>
          </w:tcPr>
          <w:p w:rsidR="00C46E10" w:rsidRDefault="00C46E10" w:rsidP="003F3A00">
            <w:pPr>
              <w:jc w:val="both"/>
              <w:rPr>
                <w:rFonts w:ascii="Times New Roman" w:eastAsia="Calibri" w:hAnsi="Times New Roman" w:cs="Times New Roman"/>
                <w:sz w:val="28"/>
                <w:szCs w:val="28"/>
                <w:lang w:val="kk-KZ"/>
              </w:rPr>
            </w:pPr>
          </w:p>
        </w:tc>
        <w:tc>
          <w:tcPr>
            <w:tcW w:w="1717" w:type="dxa"/>
          </w:tcPr>
          <w:p w:rsidR="00C46E10" w:rsidRDefault="001E5A3C" w:rsidP="004907D7">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1E5A3C" w:rsidRDefault="001E5A3C" w:rsidP="004907D7">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bl>
    <w:p w:rsidR="0028078B" w:rsidRDefault="0028078B" w:rsidP="00240D78">
      <w:pPr>
        <w:spacing w:after="0"/>
        <w:rPr>
          <w:rFonts w:ascii="Times New Roman" w:eastAsia="Times New Roman" w:hAnsi="Times New Roman" w:cs="Times New Roman"/>
          <w:sz w:val="28"/>
          <w:szCs w:val="28"/>
          <w:lang w:val="kk-KZ"/>
        </w:rPr>
      </w:pPr>
    </w:p>
    <w:p w:rsidR="0028078B" w:rsidRDefault="0028078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E93665" w:rsidRPr="00E93665" w:rsidRDefault="00E93665" w:rsidP="00240D78">
      <w:pPr>
        <w:spacing w:after="0"/>
        <w:rPr>
          <w:rFonts w:ascii="Times New Roman" w:eastAsia="Times New Roman" w:hAnsi="Times New Roman" w:cs="Times New Roman"/>
          <w:b/>
          <w:sz w:val="28"/>
          <w:szCs w:val="28"/>
          <w:lang w:val="kk-KZ"/>
        </w:rPr>
      </w:pPr>
      <w:r w:rsidRPr="00E93665">
        <w:rPr>
          <w:rFonts w:ascii="Times New Roman" w:eastAsia="Times New Roman" w:hAnsi="Times New Roman" w:cs="Times New Roman"/>
          <w:b/>
          <w:sz w:val="28"/>
          <w:szCs w:val="28"/>
          <w:lang w:val="kk-KZ"/>
        </w:rPr>
        <w:t>№5 педагогикалық кеңес</w:t>
      </w:r>
    </w:p>
    <w:p w:rsidR="00E93665" w:rsidRDefault="00E93665" w:rsidP="00E93665">
      <w:pPr>
        <w:spacing w:after="0" w:line="240" w:lineRule="auto"/>
        <w:jc w:val="both"/>
        <w:rPr>
          <w:rFonts w:ascii="Times New Roman" w:eastAsia="Calibri" w:hAnsi="Times New Roman" w:cs="Times New Roman"/>
          <w:sz w:val="24"/>
          <w:szCs w:val="24"/>
          <w:lang w:val="kk-KZ"/>
        </w:rPr>
      </w:pPr>
      <w:r w:rsidRPr="00E93665">
        <w:rPr>
          <w:rFonts w:ascii="Times New Roman" w:eastAsia="Times New Roman" w:hAnsi="Times New Roman" w:cs="Times New Roman"/>
          <w:b/>
          <w:sz w:val="28"/>
          <w:szCs w:val="28"/>
          <w:lang w:val="kk-KZ"/>
        </w:rPr>
        <w:t>Тақырыбы</w:t>
      </w:r>
      <w:r>
        <w:rPr>
          <w:rFonts w:ascii="Times New Roman" w:eastAsia="Times New Roman" w:hAnsi="Times New Roman" w:cs="Times New Roman"/>
          <w:sz w:val="28"/>
          <w:szCs w:val="28"/>
          <w:lang w:val="kk-KZ"/>
        </w:rPr>
        <w:t xml:space="preserve">: </w:t>
      </w:r>
      <w:r w:rsidR="00154F16">
        <w:rPr>
          <w:rFonts w:ascii="Times New Roman" w:eastAsia="Calibri" w:hAnsi="Times New Roman" w:cs="Times New Roman"/>
          <w:sz w:val="28"/>
          <w:szCs w:val="28"/>
          <w:lang w:val="kk-KZ"/>
        </w:rPr>
        <w:t>2023-2024</w:t>
      </w:r>
      <w:r w:rsidRPr="00E93665">
        <w:rPr>
          <w:rFonts w:ascii="Times New Roman" w:eastAsia="Calibri" w:hAnsi="Times New Roman" w:cs="Times New Roman"/>
          <w:sz w:val="28"/>
          <w:szCs w:val="28"/>
          <w:lang w:val="kk-KZ"/>
        </w:rPr>
        <w:t xml:space="preserve"> оқу жылындағы оқу-тәрбие жұмысының жағдайын анықтау, келесі оқу жылының мақсат-міндетін айқындау.</w:t>
      </w:r>
    </w:p>
    <w:p w:rsidR="00E93665" w:rsidRDefault="00E93665" w:rsidP="00E93665">
      <w:pPr>
        <w:spacing w:after="0" w:line="240" w:lineRule="auto"/>
        <w:jc w:val="both"/>
        <w:rPr>
          <w:rFonts w:ascii="Times New Roman" w:eastAsia="Calibri" w:hAnsi="Times New Roman" w:cs="Times New Roman"/>
          <w:sz w:val="28"/>
          <w:szCs w:val="28"/>
          <w:lang w:val="kk-KZ"/>
        </w:rPr>
      </w:pPr>
      <w:r w:rsidRPr="00E93665">
        <w:rPr>
          <w:rFonts w:ascii="Times New Roman" w:eastAsia="Calibri" w:hAnsi="Times New Roman" w:cs="Times New Roman"/>
          <w:b/>
          <w:sz w:val="28"/>
          <w:szCs w:val="28"/>
          <w:lang w:val="kk-KZ"/>
        </w:rPr>
        <w:t>Мақсаты:</w:t>
      </w:r>
      <w:r w:rsidR="00154F16">
        <w:rPr>
          <w:rFonts w:ascii="Times New Roman" w:eastAsia="Calibri" w:hAnsi="Times New Roman" w:cs="Times New Roman"/>
          <w:sz w:val="28"/>
          <w:szCs w:val="28"/>
          <w:lang w:val="kk-KZ"/>
        </w:rPr>
        <w:t xml:space="preserve"> 2023-2024</w:t>
      </w:r>
      <w:r>
        <w:rPr>
          <w:rFonts w:ascii="Times New Roman" w:eastAsia="Calibri" w:hAnsi="Times New Roman" w:cs="Times New Roman"/>
          <w:sz w:val="28"/>
          <w:szCs w:val="28"/>
          <w:lang w:val="kk-KZ"/>
        </w:rPr>
        <w:t xml:space="preserve"> оқу жылының жылдық жоспарының орындалуын қорытындылау жаңа оқу жылына және жазғы сауықтыру кезеңіне жұмыс бағытын анықтау.</w:t>
      </w:r>
    </w:p>
    <w:p w:rsidR="00E93665" w:rsidRPr="00C46E10" w:rsidRDefault="00E93665" w:rsidP="00E93665">
      <w:pPr>
        <w:spacing w:after="0" w:line="240" w:lineRule="auto"/>
        <w:jc w:val="both"/>
        <w:rPr>
          <w:rFonts w:ascii="Times New Roman" w:eastAsia="Calibri" w:hAnsi="Times New Roman" w:cs="Times New Roman"/>
          <w:sz w:val="28"/>
          <w:szCs w:val="28"/>
        </w:rPr>
      </w:pPr>
      <w:r w:rsidRPr="00E93665">
        <w:rPr>
          <w:rFonts w:ascii="Times New Roman" w:eastAsia="Calibri" w:hAnsi="Times New Roman" w:cs="Times New Roman"/>
          <w:b/>
          <w:sz w:val="28"/>
          <w:szCs w:val="28"/>
          <w:lang w:val="kk-KZ"/>
        </w:rPr>
        <w:t>Түрі:</w:t>
      </w:r>
      <w:r w:rsidR="00C46E10">
        <w:rPr>
          <w:rFonts w:ascii="Times New Roman" w:eastAsia="Calibri" w:hAnsi="Times New Roman" w:cs="Times New Roman"/>
          <w:sz w:val="28"/>
          <w:szCs w:val="28"/>
          <w:lang w:val="kk-KZ"/>
        </w:rPr>
        <w:t>Дөңгелек үстел</w:t>
      </w:r>
    </w:p>
    <w:tbl>
      <w:tblPr>
        <w:tblStyle w:val="aa"/>
        <w:tblW w:w="0" w:type="auto"/>
        <w:tblLook w:val="04A0"/>
      </w:tblPr>
      <w:tblGrid>
        <w:gridCol w:w="915"/>
        <w:gridCol w:w="8686"/>
        <w:gridCol w:w="2207"/>
        <w:gridCol w:w="1417"/>
        <w:gridCol w:w="1985"/>
      </w:tblGrid>
      <w:tr w:rsidR="00E93665" w:rsidTr="00AD30C7">
        <w:tc>
          <w:tcPr>
            <w:tcW w:w="916" w:type="dxa"/>
          </w:tcPr>
          <w:p w:rsidR="00E93665" w:rsidRPr="00AA1B8A" w:rsidRDefault="00E93665" w:rsidP="00977D38">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8690" w:type="dxa"/>
          </w:tcPr>
          <w:p w:rsidR="00E93665" w:rsidRPr="00AA1B8A" w:rsidRDefault="00E93665"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2126" w:type="dxa"/>
          </w:tcPr>
          <w:p w:rsidR="00E93665" w:rsidRPr="00AA1B8A" w:rsidRDefault="00E93665"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417" w:type="dxa"/>
          </w:tcPr>
          <w:p w:rsidR="00E93665" w:rsidRPr="00AA1B8A" w:rsidRDefault="00E93665"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1985" w:type="dxa"/>
          </w:tcPr>
          <w:p w:rsidR="00E93665" w:rsidRPr="00AA1B8A" w:rsidRDefault="00E93665" w:rsidP="00977D38">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E93665" w:rsidTr="00AD30C7">
        <w:tc>
          <w:tcPr>
            <w:tcW w:w="91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690" w:type="dxa"/>
          </w:tcPr>
          <w:p w:rsidR="00E93665" w:rsidRPr="00E93665" w:rsidRDefault="00E93665" w:rsidP="00E93665">
            <w:pPr>
              <w:jc w:val="both"/>
              <w:rPr>
                <w:rFonts w:ascii="Times New Roman" w:eastAsia="Calibri" w:hAnsi="Times New Roman" w:cs="Times New Roman"/>
                <w:sz w:val="28"/>
                <w:szCs w:val="28"/>
                <w:lang w:val="kk-KZ"/>
              </w:rPr>
            </w:pPr>
            <w:r w:rsidRPr="00E93665">
              <w:rPr>
                <w:rFonts w:ascii="Times New Roman" w:eastAsia="Calibri" w:hAnsi="Times New Roman" w:cs="Times New Roman"/>
                <w:sz w:val="28"/>
                <w:szCs w:val="28"/>
                <w:lang w:val="kk-KZ"/>
              </w:rPr>
              <w:t>№4  педагогикалық кеңес шешімдерінің орындалуы</w:t>
            </w:r>
          </w:p>
        </w:tc>
        <w:tc>
          <w:tcPr>
            <w:tcW w:w="212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Есеп </w:t>
            </w:r>
          </w:p>
        </w:tc>
        <w:tc>
          <w:tcPr>
            <w:tcW w:w="1417" w:type="dxa"/>
            <w:vMerge w:val="restart"/>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Мамыр </w:t>
            </w:r>
          </w:p>
        </w:tc>
        <w:tc>
          <w:tcPr>
            <w:tcW w:w="1985" w:type="dxa"/>
          </w:tcPr>
          <w:p w:rsidR="00E93665" w:rsidRDefault="00FC7531" w:rsidP="00E93665">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E93665" w:rsidRDefault="00E93665" w:rsidP="00E93665">
            <w:pPr>
              <w:jc w:val="both"/>
              <w:rPr>
                <w:rFonts w:ascii="Times New Roman" w:eastAsia="Calibri" w:hAnsi="Times New Roman" w:cs="Times New Roman"/>
                <w:sz w:val="28"/>
                <w:szCs w:val="28"/>
                <w:lang w:val="kk-KZ"/>
              </w:rPr>
            </w:pPr>
          </w:p>
        </w:tc>
      </w:tr>
      <w:tr w:rsidR="00E93665" w:rsidTr="00AD30C7">
        <w:tc>
          <w:tcPr>
            <w:tcW w:w="91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690" w:type="dxa"/>
          </w:tcPr>
          <w:p w:rsidR="00E93665" w:rsidRPr="00E93665" w:rsidRDefault="00E93665" w:rsidP="00E93665">
            <w:pPr>
              <w:rPr>
                <w:rFonts w:ascii="Times New Roman" w:eastAsia="Calibri" w:hAnsi="Times New Roman" w:cs="Times New Roman"/>
                <w:sz w:val="28"/>
                <w:szCs w:val="28"/>
                <w:lang w:val="kk-KZ"/>
              </w:rPr>
            </w:pPr>
            <w:r w:rsidRPr="00E93665">
              <w:rPr>
                <w:rFonts w:ascii="Times New Roman" w:eastAsia="Calibri" w:hAnsi="Times New Roman" w:cs="Times New Roman"/>
                <w:sz w:val="28"/>
                <w:szCs w:val="28"/>
                <w:lang w:val="kk-KZ"/>
              </w:rPr>
              <w:t>Оқу-тәрбие бойынша жүргізілген жұмыстардың және Үлгілік оқу бағдарламасы мазмұнын игеру бойынша қорытынды даму мониторингі қорытындысы</w:t>
            </w:r>
          </w:p>
        </w:tc>
        <w:tc>
          <w:tcPr>
            <w:tcW w:w="212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Диагностикалық есеп</w:t>
            </w:r>
          </w:p>
        </w:tc>
        <w:tc>
          <w:tcPr>
            <w:tcW w:w="1417" w:type="dxa"/>
            <w:vMerge/>
          </w:tcPr>
          <w:p w:rsidR="00E93665" w:rsidRDefault="00E93665" w:rsidP="00E93665">
            <w:pPr>
              <w:jc w:val="both"/>
              <w:rPr>
                <w:rFonts w:ascii="Times New Roman" w:eastAsia="Calibri" w:hAnsi="Times New Roman" w:cs="Times New Roman"/>
                <w:sz w:val="28"/>
                <w:szCs w:val="28"/>
                <w:lang w:val="kk-KZ"/>
              </w:rPr>
            </w:pPr>
          </w:p>
        </w:tc>
        <w:tc>
          <w:tcPr>
            <w:tcW w:w="1985" w:type="dxa"/>
          </w:tcPr>
          <w:p w:rsidR="00E93665" w:rsidRDefault="00FC7531" w:rsidP="00E93665">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E93665" w:rsidTr="00AD30C7">
        <w:tc>
          <w:tcPr>
            <w:tcW w:w="91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690" w:type="dxa"/>
          </w:tcPr>
          <w:p w:rsidR="00E93665" w:rsidRPr="00E93665" w:rsidRDefault="00C46E10"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2023-2024</w:t>
            </w:r>
            <w:r w:rsidR="00E93665" w:rsidRPr="00E93665">
              <w:rPr>
                <w:rFonts w:ascii="Times New Roman" w:eastAsia="Calibri" w:hAnsi="Times New Roman" w:cs="Times New Roman"/>
                <w:sz w:val="28"/>
                <w:szCs w:val="28"/>
                <w:lang w:val="kk-KZ"/>
              </w:rPr>
              <w:t xml:space="preserve">  оқу жылында аттестаттаудан өтетін педагогтардың тізімін қарастыру және бекіту\</w:t>
            </w:r>
          </w:p>
        </w:tc>
        <w:tc>
          <w:tcPr>
            <w:tcW w:w="212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Анықтама</w:t>
            </w:r>
          </w:p>
        </w:tc>
        <w:tc>
          <w:tcPr>
            <w:tcW w:w="1417" w:type="dxa"/>
            <w:vMerge/>
          </w:tcPr>
          <w:p w:rsidR="00E93665" w:rsidRDefault="00E93665" w:rsidP="00E93665">
            <w:pPr>
              <w:jc w:val="both"/>
              <w:rPr>
                <w:rFonts w:ascii="Times New Roman" w:eastAsia="Calibri" w:hAnsi="Times New Roman" w:cs="Times New Roman"/>
                <w:sz w:val="28"/>
                <w:szCs w:val="28"/>
                <w:lang w:val="kk-KZ"/>
              </w:rPr>
            </w:pPr>
          </w:p>
        </w:tc>
        <w:tc>
          <w:tcPr>
            <w:tcW w:w="1985" w:type="dxa"/>
          </w:tcPr>
          <w:p w:rsidR="00E93665" w:rsidRDefault="00FC7531" w:rsidP="00E93665">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C7531" w:rsidRDefault="00FC7531" w:rsidP="00E93665">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E93665" w:rsidTr="00AD30C7">
        <w:tc>
          <w:tcPr>
            <w:tcW w:w="91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690" w:type="dxa"/>
          </w:tcPr>
          <w:p w:rsidR="00E93665" w:rsidRPr="00E93665" w:rsidRDefault="00E93665" w:rsidP="00E93665">
            <w:pPr>
              <w:jc w:val="both"/>
              <w:rPr>
                <w:rFonts w:ascii="Times New Roman" w:eastAsia="Calibri" w:hAnsi="Times New Roman" w:cs="Times New Roman"/>
                <w:sz w:val="28"/>
                <w:szCs w:val="28"/>
                <w:lang w:val="kk-KZ"/>
              </w:rPr>
            </w:pPr>
            <w:r w:rsidRPr="00E93665">
              <w:rPr>
                <w:rFonts w:ascii="Times New Roman" w:eastAsia="Calibri" w:hAnsi="Times New Roman" w:cs="Times New Roman"/>
                <w:sz w:val="28"/>
                <w:szCs w:val="28"/>
                <w:lang w:val="kk-KZ"/>
              </w:rPr>
              <w:t>Психологиялық-медициналық-педагогикалық консилиум жұмысының есебі</w:t>
            </w:r>
          </w:p>
        </w:tc>
        <w:tc>
          <w:tcPr>
            <w:tcW w:w="212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Есеп беру</w:t>
            </w:r>
          </w:p>
        </w:tc>
        <w:tc>
          <w:tcPr>
            <w:tcW w:w="1417" w:type="dxa"/>
            <w:vMerge/>
          </w:tcPr>
          <w:p w:rsidR="00E93665" w:rsidRDefault="00E93665" w:rsidP="00E93665">
            <w:pPr>
              <w:jc w:val="both"/>
              <w:rPr>
                <w:rFonts w:ascii="Times New Roman" w:eastAsia="Calibri" w:hAnsi="Times New Roman" w:cs="Times New Roman"/>
                <w:sz w:val="28"/>
                <w:szCs w:val="28"/>
                <w:lang w:val="kk-KZ"/>
              </w:rPr>
            </w:pPr>
          </w:p>
        </w:tc>
        <w:tc>
          <w:tcPr>
            <w:tcW w:w="1985" w:type="dxa"/>
          </w:tcPr>
          <w:p w:rsidR="00E93665" w:rsidRDefault="00FC7531"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w:t>
            </w:r>
          </w:p>
        </w:tc>
      </w:tr>
      <w:tr w:rsidR="00E93665" w:rsidTr="00AD30C7">
        <w:tc>
          <w:tcPr>
            <w:tcW w:w="91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690" w:type="dxa"/>
          </w:tcPr>
          <w:p w:rsidR="00E93665" w:rsidRPr="00E93665" w:rsidRDefault="00E93665" w:rsidP="00E93665">
            <w:pPr>
              <w:jc w:val="both"/>
              <w:rPr>
                <w:rFonts w:ascii="Times New Roman" w:eastAsia="Calibri" w:hAnsi="Times New Roman" w:cs="Times New Roman"/>
                <w:sz w:val="28"/>
                <w:szCs w:val="28"/>
                <w:lang w:val="kk-KZ"/>
              </w:rPr>
            </w:pPr>
            <w:r w:rsidRPr="00E93665">
              <w:rPr>
                <w:rFonts w:ascii="Times New Roman" w:eastAsia="Calibri" w:hAnsi="Times New Roman" w:cs="Times New Roman"/>
                <w:sz w:val="28"/>
                <w:szCs w:val="28"/>
                <w:lang w:val="kk-KZ"/>
              </w:rPr>
              <w:t>Жазғы сауықтыру жұмысының жоспарымен таныстыру, бекіту</w:t>
            </w:r>
          </w:p>
        </w:tc>
        <w:tc>
          <w:tcPr>
            <w:tcW w:w="212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Жоспар</w:t>
            </w:r>
          </w:p>
        </w:tc>
        <w:tc>
          <w:tcPr>
            <w:tcW w:w="1417" w:type="dxa"/>
            <w:vMerge/>
          </w:tcPr>
          <w:p w:rsidR="00E93665" w:rsidRDefault="00E93665" w:rsidP="00E93665">
            <w:pPr>
              <w:jc w:val="both"/>
              <w:rPr>
                <w:rFonts w:ascii="Times New Roman" w:eastAsia="Calibri" w:hAnsi="Times New Roman" w:cs="Times New Roman"/>
                <w:sz w:val="28"/>
                <w:szCs w:val="28"/>
                <w:lang w:val="kk-KZ"/>
              </w:rPr>
            </w:pPr>
          </w:p>
        </w:tc>
        <w:tc>
          <w:tcPr>
            <w:tcW w:w="1985" w:type="dxa"/>
          </w:tcPr>
          <w:p w:rsidR="00E93665" w:rsidRDefault="00FC7531" w:rsidP="00E93665">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E93665" w:rsidTr="00AD30C7">
        <w:tc>
          <w:tcPr>
            <w:tcW w:w="916" w:type="dxa"/>
          </w:tcPr>
          <w:p w:rsidR="00E93665" w:rsidRDefault="00E93665"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690" w:type="dxa"/>
          </w:tcPr>
          <w:p w:rsidR="00E93665" w:rsidRPr="00C46E10" w:rsidRDefault="00C46E10" w:rsidP="00C46E10">
            <w:pPr>
              <w:rPr>
                <w:rFonts w:ascii="Times New Roman" w:eastAsia="Calibri" w:hAnsi="Times New Roman" w:cs="Times New Roman"/>
                <w:sz w:val="28"/>
                <w:szCs w:val="28"/>
                <w:lang w:val="kk-KZ"/>
              </w:rPr>
            </w:pPr>
            <w:r w:rsidRPr="00C46E10">
              <w:rPr>
                <w:rFonts w:ascii="Times New Roman" w:eastAsia="Calibri" w:hAnsi="Times New Roman" w:cs="Times New Roman"/>
                <w:sz w:val="28"/>
                <w:szCs w:val="28"/>
                <w:lang w:val="kk-KZ"/>
              </w:rPr>
              <w:t>«Педагогтардың кәсіби құзіреттілігінің рейтингі»</w:t>
            </w:r>
          </w:p>
        </w:tc>
        <w:tc>
          <w:tcPr>
            <w:tcW w:w="2126" w:type="dxa"/>
          </w:tcPr>
          <w:p w:rsidR="00E93665" w:rsidRPr="00E93665" w:rsidRDefault="00C46E10" w:rsidP="00E93665">
            <w:pPr>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Есеп беру</w:t>
            </w:r>
          </w:p>
        </w:tc>
        <w:tc>
          <w:tcPr>
            <w:tcW w:w="1417" w:type="dxa"/>
            <w:vMerge/>
          </w:tcPr>
          <w:p w:rsidR="00E93665" w:rsidRDefault="00E93665" w:rsidP="00E93665">
            <w:pPr>
              <w:jc w:val="both"/>
              <w:rPr>
                <w:rFonts w:ascii="Times New Roman" w:eastAsia="Calibri" w:hAnsi="Times New Roman" w:cs="Times New Roman"/>
                <w:sz w:val="28"/>
                <w:szCs w:val="28"/>
                <w:lang w:val="kk-KZ"/>
              </w:rPr>
            </w:pPr>
          </w:p>
        </w:tc>
        <w:tc>
          <w:tcPr>
            <w:tcW w:w="1985" w:type="dxa"/>
            <w:vMerge w:val="restart"/>
          </w:tcPr>
          <w:p w:rsidR="00E93665" w:rsidRDefault="00FC7531" w:rsidP="00E93665">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C7531" w:rsidRDefault="00FC7531" w:rsidP="00E93665">
            <w:pPr>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C46E10" w:rsidRPr="00C46E10" w:rsidTr="00AD30C7">
        <w:tc>
          <w:tcPr>
            <w:tcW w:w="916" w:type="dxa"/>
          </w:tcPr>
          <w:p w:rsidR="00C46E10" w:rsidRDefault="00C46E10"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690" w:type="dxa"/>
          </w:tcPr>
          <w:p w:rsidR="00C46E10" w:rsidRPr="00C46E10" w:rsidRDefault="00C46E10" w:rsidP="00C46E10">
            <w:pPr>
              <w:rPr>
                <w:rFonts w:ascii="Times New Roman" w:eastAsia="Calibri" w:hAnsi="Times New Roman" w:cs="Times New Roman"/>
                <w:sz w:val="28"/>
                <w:szCs w:val="28"/>
                <w:lang w:val="kk-KZ"/>
              </w:rPr>
            </w:pPr>
            <w:r w:rsidRPr="00C46E10">
              <w:rPr>
                <w:rFonts w:ascii="Times New Roman" w:eastAsia="Calibri" w:hAnsi="Times New Roman" w:cs="Times New Roman"/>
                <w:sz w:val="28"/>
                <w:szCs w:val="28"/>
                <w:lang w:val="kk-KZ"/>
              </w:rPr>
              <w:t>Жылдық бақылау мониторингінің нәтижесі.</w:t>
            </w:r>
            <w:r w:rsidRPr="00C46E10">
              <w:rPr>
                <w:rFonts w:ascii="Times New Roman" w:eastAsia="Calibri" w:hAnsi="Times New Roman" w:cs="Times New Roman"/>
                <w:sz w:val="28"/>
                <w:szCs w:val="28"/>
                <w:lang w:val="kk-KZ"/>
              </w:rPr>
              <w:tab/>
              <w:t>Бақылау нәтижесімен танысу, бақылау мен басшылық бойынша келесі оқу жылының бағытын анықтау</w:t>
            </w:r>
          </w:p>
        </w:tc>
        <w:tc>
          <w:tcPr>
            <w:tcW w:w="2126" w:type="dxa"/>
          </w:tcPr>
          <w:p w:rsidR="00C46E10" w:rsidRPr="00C46E10" w:rsidRDefault="00C46E10" w:rsidP="00E93665">
            <w:pPr>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Аныктама</w:t>
            </w:r>
          </w:p>
        </w:tc>
        <w:tc>
          <w:tcPr>
            <w:tcW w:w="1417" w:type="dxa"/>
            <w:vMerge/>
          </w:tcPr>
          <w:p w:rsidR="00C46E10" w:rsidRDefault="00C46E10" w:rsidP="00E93665">
            <w:pPr>
              <w:jc w:val="both"/>
              <w:rPr>
                <w:rFonts w:ascii="Times New Roman" w:eastAsia="Calibri" w:hAnsi="Times New Roman" w:cs="Times New Roman"/>
                <w:sz w:val="28"/>
                <w:szCs w:val="28"/>
                <w:lang w:val="kk-KZ"/>
              </w:rPr>
            </w:pPr>
          </w:p>
        </w:tc>
        <w:tc>
          <w:tcPr>
            <w:tcW w:w="1985" w:type="dxa"/>
            <w:vMerge/>
          </w:tcPr>
          <w:p w:rsidR="00C46E10" w:rsidRDefault="00C46E10" w:rsidP="00E93665">
            <w:pPr>
              <w:jc w:val="both"/>
              <w:rPr>
                <w:rFonts w:ascii="Times New Roman" w:eastAsia="Times New Roman" w:hAnsi="Times New Roman" w:cs="Times New Roman"/>
                <w:sz w:val="28"/>
                <w:szCs w:val="28"/>
                <w:lang w:val="kk-KZ"/>
              </w:rPr>
            </w:pPr>
          </w:p>
        </w:tc>
      </w:tr>
      <w:tr w:rsidR="00C46E10" w:rsidRPr="003F1EC7" w:rsidTr="00AD30C7">
        <w:tc>
          <w:tcPr>
            <w:tcW w:w="916" w:type="dxa"/>
          </w:tcPr>
          <w:p w:rsidR="00C46E10" w:rsidRDefault="00C46E10"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690" w:type="dxa"/>
          </w:tcPr>
          <w:p w:rsidR="00C46E10" w:rsidRPr="00C46E10" w:rsidRDefault="00C46E10" w:rsidP="00C46E10">
            <w:pPr>
              <w:jc w:val="both"/>
              <w:rPr>
                <w:rFonts w:ascii="Times New Roman" w:eastAsia="Calibri" w:hAnsi="Times New Roman" w:cs="Times New Roman"/>
                <w:sz w:val="28"/>
                <w:szCs w:val="28"/>
                <w:lang w:val="kk-KZ"/>
              </w:rPr>
            </w:pPr>
            <w:r w:rsidRPr="00C46E10">
              <w:rPr>
                <w:rFonts w:ascii="Times New Roman" w:eastAsia="Calibri" w:hAnsi="Times New Roman" w:cs="Times New Roman"/>
                <w:sz w:val="28"/>
                <w:szCs w:val="28"/>
                <w:lang w:val="kk-KZ"/>
              </w:rPr>
              <w:t>«Мектепалды дайындық топтың жай-күйін кешенді бақылау қорытындысы»</w:t>
            </w:r>
          </w:p>
        </w:tc>
        <w:tc>
          <w:tcPr>
            <w:tcW w:w="2126" w:type="dxa"/>
          </w:tcPr>
          <w:p w:rsidR="00C46E10" w:rsidRDefault="00C46E10" w:rsidP="00E93665">
            <w:pPr>
              <w:jc w:val="both"/>
              <w:rPr>
                <w:rFonts w:ascii="Times New Roman" w:eastAsia="Calibri" w:hAnsi="Times New Roman" w:cs="Times New Roman"/>
                <w:sz w:val="28"/>
                <w:szCs w:val="28"/>
                <w:lang w:val="kk-KZ"/>
              </w:rPr>
            </w:pPr>
          </w:p>
        </w:tc>
        <w:tc>
          <w:tcPr>
            <w:tcW w:w="1417" w:type="dxa"/>
            <w:vMerge/>
          </w:tcPr>
          <w:p w:rsidR="00C46E10" w:rsidRDefault="00C46E10" w:rsidP="00E93665">
            <w:pPr>
              <w:jc w:val="both"/>
              <w:rPr>
                <w:rFonts w:ascii="Times New Roman" w:eastAsia="Calibri" w:hAnsi="Times New Roman" w:cs="Times New Roman"/>
                <w:sz w:val="28"/>
                <w:szCs w:val="28"/>
                <w:lang w:val="kk-KZ"/>
              </w:rPr>
            </w:pPr>
          </w:p>
        </w:tc>
        <w:tc>
          <w:tcPr>
            <w:tcW w:w="1985" w:type="dxa"/>
            <w:vMerge/>
          </w:tcPr>
          <w:p w:rsidR="00C46E10" w:rsidRDefault="00C46E10" w:rsidP="00E93665">
            <w:pPr>
              <w:jc w:val="both"/>
              <w:rPr>
                <w:rFonts w:ascii="Times New Roman" w:eastAsia="Times New Roman" w:hAnsi="Times New Roman" w:cs="Times New Roman"/>
                <w:sz w:val="28"/>
                <w:szCs w:val="28"/>
                <w:lang w:val="kk-KZ"/>
              </w:rPr>
            </w:pPr>
          </w:p>
        </w:tc>
      </w:tr>
      <w:tr w:rsidR="00E93665" w:rsidTr="00AD30C7">
        <w:tc>
          <w:tcPr>
            <w:tcW w:w="916" w:type="dxa"/>
          </w:tcPr>
          <w:p w:rsidR="00E93665" w:rsidRDefault="00C46E10" w:rsidP="00E93665">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8690" w:type="dxa"/>
          </w:tcPr>
          <w:p w:rsidR="00E93665" w:rsidRPr="00E93665" w:rsidRDefault="00E93665" w:rsidP="00E93665">
            <w:pPr>
              <w:jc w:val="both"/>
              <w:rPr>
                <w:rFonts w:ascii="Times New Roman" w:eastAsia="Calibri" w:hAnsi="Times New Roman" w:cs="Times New Roman"/>
                <w:sz w:val="28"/>
                <w:szCs w:val="28"/>
                <w:lang w:val="kk-KZ"/>
              </w:rPr>
            </w:pPr>
            <w:r w:rsidRPr="00E93665">
              <w:rPr>
                <w:rFonts w:ascii="Times New Roman" w:eastAsia="Calibri" w:hAnsi="Times New Roman" w:cs="Times New Roman"/>
                <w:sz w:val="28"/>
                <w:szCs w:val="28"/>
                <w:lang w:val="kk-KZ"/>
              </w:rPr>
              <w:t>Ағымдағы мәселелер</w:t>
            </w:r>
          </w:p>
        </w:tc>
        <w:tc>
          <w:tcPr>
            <w:tcW w:w="2126" w:type="dxa"/>
          </w:tcPr>
          <w:p w:rsidR="00E93665" w:rsidRDefault="00E93665" w:rsidP="00E93665">
            <w:pPr>
              <w:jc w:val="both"/>
              <w:rPr>
                <w:rFonts w:ascii="Times New Roman" w:eastAsia="Calibri" w:hAnsi="Times New Roman" w:cs="Times New Roman"/>
                <w:sz w:val="28"/>
                <w:szCs w:val="28"/>
                <w:lang w:val="kk-KZ"/>
              </w:rPr>
            </w:pPr>
          </w:p>
        </w:tc>
        <w:tc>
          <w:tcPr>
            <w:tcW w:w="1417" w:type="dxa"/>
            <w:vMerge/>
          </w:tcPr>
          <w:p w:rsidR="00E93665" w:rsidRDefault="00E93665" w:rsidP="00E93665">
            <w:pPr>
              <w:jc w:val="both"/>
              <w:rPr>
                <w:rFonts w:ascii="Times New Roman" w:eastAsia="Calibri" w:hAnsi="Times New Roman" w:cs="Times New Roman"/>
                <w:sz w:val="28"/>
                <w:szCs w:val="28"/>
                <w:lang w:val="kk-KZ"/>
              </w:rPr>
            </w:pPr>
          </w:p>
        </w:tc>
        <w:tc>
          <w:tcPr>
            <w:tcW w:w="1985" w:type="dxa"/>
            <w:vMerge/>
          </w:tcPr>
          <w:p w:rsidR="00E93665" w:rsidRDefault="00E93665" w:rsidP="00E93665">
            <w:pPr>
              <w:jc w:val="both"/>
              <w:rPr>
                <w:rFonts w:ascii="Times New Roman" w:eastAsia="Calibri" w:hAnsi="Times New Roman" w:cs="Times New Roman"/>
                <w:sz w:val="28"/>
                <w:szCs w:val="28"/>
                <w:lang w:val="kk-KZ"/>
              </w:rPr>
            </w:pPr>
          </w:p>
        </w:tc>
      </w:tr>
    </w:tbl>
    <w:p w:rsidR="00E93665" w:rsidRPr="00E93665" w:rsidRDefault="00E93665" w:rsidP="00E93665">
      <w:pPr>
        <w:spacing w:after="0" w:line="240" w:lineRule="auto"/>
        <w:jc w:val="both"/>
        <w:rPr>
          <w:rFonts w:ascii="Times New Roman" w:eastAsia="Calibri" w:hAnsi="Times New Roman" w:cs="Times New Roman"/>
          <w:sz w:val="28"/>
          <w:szCs w:val="28"/>
          <w:lang w:val="kk-KZ"/>
        </w:rPr>
      </w:pPr>
    </w:p>
    <w:p w:rsidR="00E93665" w:rsidRDefault="00E93665" w:rsidP="00240D78">
      <w:pPr>
        <w:spacing w:after="0"/>
        <w:rPr>
          <w:rFonts w:ascii="Times New Roman" w:eastAsia="Times New Roman" w:hAnsi="Times New Roman" w:cs="Times New Roman"/>
          <w:sz w:val="28"/>
          <w:szCs w:val="28"/>
          <w:lang w:val="kk-KZ"/>
        </w:rPr>
      </w:pPr>
    </w:p>
    <w:p w:rsidR="00AD30C7" w:rsidRDefault="00AD30C7" w:rsidP="00240D78">
      <w:pPr>
        <w:spacing w:after="0"/>
        <w:rPr>
          <w:rFonts w:ascii="Times New Roman" w:eastAsia="Times New Roman" w:hAnsi="Times New Roman" w:cs="Times New Roman"/>
          <w:sz w:val="28"/>
          <w:szCs w:val="28"/>
          <w:lang w:val="kk-KZ"/>
        </w:rPr>
      </w:pPr>
    </w:p>
    <w:p w:rsidR="0028078B" w:rsidRDefault="0028078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DA0311" w:rsidRDefault="00DA0311" w:rsidP="00240D78">
      <w:pPr>
        <w:spacing w:after="0"/>
        <w:rPr>
          <w:rFonts w:ascii="Times New Roman" w:eastAsia="Times New Roman" w:hAnsi="Times New Roman" w:cs="Times New Roman"/>
          <w:sz w:val="28"/>
          <w:szCs w:val="28"/>
          <w:lang w:val="kk-KZ"/>
        </w:rPr>
      </w:pPr>
    </w:p>
    <w:p w:rsidR="00E61E48" w:rsidRPr="00AF04CF" w:rsidRDefault="00E61E48" w:rsidP="00240D78">
      <w:pPr>
        <w:spacing w:after="0"/>
        <w:rPr>
          <w:rFonts w:ascii="Times New Roman" w:eastAsia="Times New Roman" w:hAnsi="Times New Roman" w:cs="Times New Roman"/>
          <w:b/>
          <w:sz w:val="28"/>
          <w:szCs w:val="28"/>
          <w:lang w:val="kk-KZ"/>
        </w:rPr>
      </w:pPr>
      <w:r w:rsidRPr="00AF04CF">
        <w:rPr>
          <w:rFonts w:ascii="Times New Roman" w:eastAsia="Times New Roman" w:hAnsi="Times New Roman" w:cs="Times New Roman"/>
          <w:b/>
          <w:sz w:val="28"/>
          <w:szCs w:val="28"/>
          <w:lang w:val="kk-KZ"/>
        </w:rPr>
        <w:t>2)Семинар</w:t>
      </w:r>
    </w:p>
    <w:p w:rsidR="00E61E48" w:rsidRDefault="00E61E48" w:rsidP="00240D78">
      <w:pPr>
        <w:spacing w:after="0"/>
        <w:rPr>
          <w:rFonts w:ascii="Times New Roman" w:eastAsia="Calibri" w:hAnsi="Times New Roman" w:cs="Times New Roman"/>
          <w:sz w:val="24"/>
          <w:szCs w:val="24"/>
          <w:lang w:val="kk-KZ"/>
        </w:rPr>
      </w:pPr>
      <w:r w:rsidRPr="00AF04CF">
        <w:rPr>
          <w:rFonts w:ascii="Times New Roman" w:eastAsia="Times New Roman" w:hAnsi="Times New Roman" w:cs="Times New Roman"/>
          <w:b/>
          <w:sz w:val="28"/>
          <w:szCs w:val="28"/>
          <w:lang w:val="kk-KZ"/>
        </w:rPr>
        <w:t>Мақсаты:</w:t>
      </w:r>
      <w:r w:rsidR="00C46E10" w:rsidRPr="00C46E10">
        <w:rPr>
          <w:rFonts w:ascii="Times New Roman" w:eastAsia="Calibri" w:hAnsi="Times New Roman" w:cs="Times New Roman"/>
          <w:sz w:val="28"/>
          <w:szCs w:val="28"/>
          <w:lang w:val="kk-KZ"/>
        </w:rPr>
        <w:t>Балалардың рухани-адамгершілік қабілетін сақтау, заттық-дамытушы кеңістіктік ортаны ұйымдастыру бойынша жұмыс тәжірибесімен әріптестермен бөлісу</w:t>
      </w:r>
      <w:r w:rsidR="00C46E10" w:rsidRPr="00DF1C9F">
        <w:rPr>
          <w:rFonts w:ascii="Times New Roman" w:eastAsia="Calibri" w:hAnsi="Times New Roman" w:cs="Times New Roman"/>
          <w:sz w:val="24"/>
          <w:szCs w:val="24"/>
          <w:lang w:val="kk-KZ"/>
        </w:rPr>
        <w:t>.</w:t>
      </w:r>
    </w:p>
    <w:p w:rsidR="00C46E10" w:rsidRPr="00C46E10" w:rsidRDefault="00C46E10" w:rsidP="00C46E10">
      <w:pPr>
        <w:tabs>
          <w:tab w:val="left" w:pos="3969"/>
        </w:tabs>
        <w:spacing w:after="0" w:line="240" w:lineRule="auto"/>
        <w:rPr>
          <w:rFonts w:ascii="Times New Roman" w:eastAsia="Calibri" w:hAnsi="Times New Roman" w:cs="Times New Roman"/>
          <w:b/>
          <w:sz w:val="28"/>
          <w:szCs w:val="28"/>
          <w:lang w:val="kk-KZ"/>
        </w:rPr>
      </w:pPr>
      <w:r w:rsidRPr="00C46E10">
        <w:rPr>
          <w:rFonts w:ascii="Times New Roman" w:eastAsia="Calibri" w:hAnsi="Times New Roman" w:cs="Times New Roman"/>
          <w:b/>
          <w:sz w:val="28"/>
          <w:szCs w:val="28"/>
          <w:lang w:val="kk-KZ"/>
        </w:rPr>
        <w:t>Міндеттері:</w:t>
      </w:r>
    </w:p>
    <w:p w:rsidR="00C46E10" w:rsidRPr="00C46E10" w:rsidRDefault="00C46E10" w:rsidP="00C46E10">
      <w:pPr>
        <w:tabs>
          <w:tab w:val="left" w:pos="3969"/>
        </w:tabs>
        <w:spacing w:after="0" w:line="240" w:lineRule="auto"/>
        <w:rPr>
          <w:rFonts w:ascii="Times New Roman" w:eastAsia="Calibri" w:hAnsi="Times New Roman" w:cs="Times New Roman"/>
          <w:sz w:val="28"/>
          <w:szCs w:val="28"/>
          <w:lang w:val="kk-KZ"/>
        </w:rPr>
      </w:pPr>
      <w:r w:rsidRPr="00C46E10">
        <w:rPr>
          <w:rFonts w:ascii="Times New Roman" w:eastAsia="Calibri" w:hAnsi="Times New Roman" w:cs="Times New Roman"/>
          <w:sz w:val="28"/>
          <w:szCs w:val="28"/>
          <w:lang w:val="kk-KZ"/>
        </w:rPr>
        <w:t>- мектепке дейінгі білім беруді жаңғырту жағдайында педагогтердің кәсіби құзыреттілігін арттыру;</w:t>
      </w:r>
    </w:p>
    <w:p w:rsidR="00C46E10" w:rsidRPr="00C46E10" w:rsidRDefault="00C46E10" w:rsidP="00C46E10">
      <w:pPr>
        <w:tabs>
          <w:tab w:val="left" w:pos="3969"/>
        </w:tabs>
        <w:spacing w:after="0" w:line="240" w:lineRule="auto"/>
        <w:jc w:val="both"/>
        <w:rPr>
          <w:rFonts w:ascii="Times New Roman" w:eastAsia="Calibri" w:hAnsi="Times New Roman" w:cs="Times New Roman"/>
          <w:sz w:val="28"/>
          <w:szCs w:val="28"/>
          <w:lang w:val="kk-KZ"/>
        </w:rPr>
      </w:pPr>
      <w:r w:rsidRPr="00C46E10">
        <w:rPr>
          <w:rFonts w:ascii="Times New Roman" w:eastAsia="Calibri" w:hAnsi="Times New Roman" w:cs="Times New Roman"/>
          <w:sz w:val="28"/>
          <w:szCs w:val="28"/>
          <w:lang w:val="kk-KZ"/>
        </w:rPr>
        <w:t>- балаларды рухани-адамгершілік тәрбиелеу үшін заттық-дамытушы кеңістіктік ортаны жобалауға теориялық және практикалық дайындықты қамтамасыз ету.</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2"/>
        <w:gridCol w:w="9072"/>
        <w:gridCol w:w="1985"/>
        <w:gridCol w:w="1984"/>
      </w:tblGrid>
      <w:tr w:rsidR="006B52BE" w:rsidRPr="00697E3A" w:rsidTr="00AD30C7">
        <w:trPr>
          <w:trHeight w:val="249"/>
        </w:trPr>
        <w:tc>
          <w:tcPr>
            <w:tcW w:w="993" w:type="dxa"/>
            <w:tcBorders>
              <w:right w:val="single" w:sz="4" w:space="0" w:color="auto"/>
            </w:tcBorders>
          </w:tcPr>
          <w:p w:rsidR="006B52BE" w:rsidRPr="00697E3A" w:rsidRDefault="006B52BE" w:rsidP="00A67A3F">
            <w:pPr>
              <w:tabs>
                <w:tab w:val="left" w:pos="3969"/>
              </w:tabs>
              <w:spacing w:after="0" w:line="240" w:lineRule="auto"/>
              <w:jc w:val="center"/>
              <w:rPr>
                <w:rFonts w:ascii="Times New Roman" w:eastAsia="Calibri" w:hAnsi="Times New Roman" w:cs="Times New Roman"/>
                <w:b/>
                <w:sz w:val="24"/>
                <w:szCs w:val="24"/>
                <w:lang w:val="kk-KZ"/>
              </w:rPr>
            </w:pPr>
            <w:r w:rsidRPr="00697E3A">
              <w:rPr>
                <w:rFonts w:ascii="Times New Roman" w:eastAsia="Calibri" w:hAnsi="Times New Roman" w:cs="Times New Roman"/>
                <w:b/>
                <w:sz w:val="24"/>
                <w:szCs w:val="24"/>
                <w:lang w:val="kk-KZ"/>
              </w:rPr>
              <w:t xml:space="preserve">Күні </w:t>
            </w:r>
          </w:p>
        </w:tc>
        <w:tc>
          <w:tcPr>
            <w:tcW w:w="992" w:type="dxa"/>
            <w:tcBorders>
              <w:left w:val="single" w:sz="4" w:space="0" w:color="auto"/>
            </w:tcBorders>
          </w:tcPr>
          <w:p w:rsidR="006B52BE" w:rsidRPr="00697E3A" w:rsidRDefault="006B52BE" w:rsidP="00A67A3F">
            <w:pPr>
              <w:tabs>
                <w:tab w:val="left" w:pos="3969"/>
              </w:tabs>
              <w:spacing w:after="0" w:line="240" w:lineRule="auto"/>
              <w:jc w:val="center"/>
              <w:rPr>
                <w:rFonts w:ascii="Times New Roman" w:eastAsia="Calibri" w:hAnsi="Times New Roman" w:cs="Times New Roman"/>
                <w:b/>
                <w:sz w:val="24"/>
                <w:szCs w:val="24"/>
                <w:lang w:val="kk-KZ"/>
              </w:rPr>
            </w:pPr>
            <w:r w:rsidRPr="00697E3A">
              <w:rPr>
                <w:rFonts w:ascii="Times New Roman" w:eastAsia="Calibri" w:hAnsi="Times New Roman" w:cs="Times New Roman"/>
                <w:b/>
                <w:sz w:val="24"/>
                <w:szCs w:val="24"/>
                <w:lang w:val="kk-KZ"/>
              </w:rPr>
              <w:t>Уақыты</w:t>
            </w:r>
          </w:p>
        </w:tc>
        <w:tc>
          <w:tcPr>
            <w:tcW w:w="9072" w:type="dxa"/>
          </w:tcPr>
          <w:p w:rsidR="006B52BE" w:rsidRPr="00697E3A" w:rsidRDefault="006B52BE" w:rsidP="00A67A3F">
            <w:pPr>
              <w:tabs>
                <w:tab w:val="left" w:pos="3969"/>
              </w:tabs>
              <w:spacing w:after="0" w:line="240" w:lineRule="auto"/>
              <w:jc w:val="center"/>
              <w:rPr>
                <w:rFonts w:ascii="Times New Roman" w:eastAsia="Calibri" w:hAnsi="Times New Roman" w:cs="Times New Roman"/>
                <w:b/>
                <w:sz w:val="24"/>
                <w:szCs w:val="24"/>
                <w:lang w:val="kk-KZ"/>
              </w:rPr>
            </w:pPr>
            <w:r w:rsidRPr="00697E3A">
              <w:rPr>
                <w:rFonts w:ascii="Times New Roman" w:eastAsia="Calibri" w:hAnsi="Times New Roman" w:cs="Times New Roman"/>
                <w:b/>
                <w:sz w:val="24"/>
                <w:szCs w:val="24"/>
                <w:lang w:val="kk-KZ"/>
              </w:rPr>
              <w:t>Мазмұны (тақырып)</w:t>
            </w:r>
          </w:p>
        </w:tc>
        <w:tc>
          <w:tcPr>
            <w:tcW w:w="1985" w:type="dxa"/>
          </w:tcPr>
          <w:p w:rsidR="006B52BE" w:rsidRPr="00697E3A" w:rsidRDefault="006B52BE" w:rsidP="00A67A3F">
            <w:pPr>
              <w:tabs>
                <w:tab w:val="left" w:pos="3969"/>
              </w:tabs>
              <w:spacing w:after="0" w:line="240" w:lineRule="auto"/>
              <w:jc w:val="center"/>
              <w:rPr>
                <w:rFonts w:ascii="Times New Roman" w:eastAsia="Calibri" w:hAnsi="Times New Roman" w:cs="Times New Roman"/>
                <w:b/>
                <w:sz w:val="24"/>
                <w:szCs w:val="24"/>
                <w:lang w:val="kk-KZ"/>
              </w:rPr>
            </w:pPr>
            <w:r w:rsidRPr="00697E3A">
              <w:rPr>
                <w:rFonts w:ascii="Times New Roman" w:eastAsia="Calibri" w:hAnsi="Times New Roman" w:cs="Times New Roman"/>
                <w:b/>
                <w:sz w:val="24"/>
                <w:szCs w:val="24"/>
                <w:lang w:val="kk-KZ"/>
              </w:rPr>
              <w:t>Өтілу түрі</w:t>
            </w:r>
          </w:p>
        </w:tc>
        <w:tc>
          <w:tcPr>
            <w:tcW w:w="1984" w:type="dxa"/>
          </w:tcPr>
          <w:p w:rsidR="006B52BE" w:rsidRPr="00697E3A" w:rsidRDefault="006B52BE" w:rsidP="00A67A3F">
            <w:pPr>
              <w:tabs>
                <w:tab w:val="left" w:pos="3969"/>
              </w:tabs>
              <w:spacing w:after="0" w:line="240" w:lineRule="auto"/>
              <w:jc w:val="center"/>
              <w:rPr>
                <w:rFonts w:ascii="Times New Roman" w:eastAsia="Calibri" w:hAnsi="Times New Roman" w:cs="Times New Roman"/>
                <w:b/>
                <w:sz w:val="24"/>
                <w:szCs w:val="24"/>
                <w:lang w:val="kk-KZ"/>
              </w:rPr>
            </w:pPr>
            <w:r w:rsidRPr="00697E3A">
              <w:rPr>
                <w:rFonts w:ascii="Times New Roman" w:eastAsia="Calibri" w:hAnsi="Times New Roman" w:cs="Times New Roman"/>
                <w:b/>
                <w:sz w:val="24"/>
                <w:szCs w:val="24"/>
                <w:lang w:val="kk-KZ"/>
              </w:rPr>
              <w:t>Жауаптылар</w:t>
            </w:r>
          </w:p>
        </w:tc>
      </w:tr>
      <w:tr w:rsidR="006B52BE" w:rsidRPr="003F1EC7" w:rsidTr="00AD30C7">
        <w:trPr>
          <w:trHeight w:val="324"/>
        </w:trPr>
        <w:tc>
          <w:tcPr>
            <w:tcW w:w="15026" w:type="dxa"/>
            <w:gridSpan w:val="5"/>
            <w:vAlign w:val="center"/>
          </w:tcPr>
          <w:p w:rsidR="006B52BE" w:rsidRPr="00697E3A" w:rsidRDefault="006B52BE" w:rsidP="00A67A3F">
            <w:pPr>
              <w:tabs>
                <w:tab w:val="left" w:pos="3969"/>
              </w:tabs>
              <w:spacing w:after="0" w:line="240" w:lineRule="auto"/>
              <w:jc w:val="center"/>
              <w:rPr>
                <w:rFonts w:ascii="Times New Roman" w:eastAsia="Calibri" w:hAnsi="Times New Roman" w:cs="Times New Roman"/>
                <w:b/>
                <w:sz w:val="24"/>
                <w:szCs w:val="24"/>
                <w:lang w:val="kk-KZ"/>
              </w:rPr>
            </w:pPr>
            <w:r w:rsidRPr="00697E3A">
              <w:rPr>
                <w:rFonts w:ascii="Times New Roman" w:eastAsia="Calibri" w:hAnsi="Times New Roman" w:cs="Times New Roman"/>
                <w:b/>
                <w:sz w:val="24"/>
                <w:szCs w:val="24"/>
              </w:rPr>
              <w:t>Семина</w:t>
            </w:r>
            <w:r w:rsidRPr="00697E3A">
              <w:rPr>
                <w:rFonts w:ascii="Times New Roman" w:eastAsia="Calibri" w:hAnsi="Times New Roman" w:cs="Times New Roman"/>
                <w:b/>
                <w:sz w:val="24"/>
                <w:szCs w:val="24"/>
                <w:lang w:val="kk-KZ"/>
              </w:rPr>
              <w:t xml:space="preserve">р </w:t>
            </w:r>
            <w:r w:rsidRPr="00697E3A">
              <w:rPr>
                <w:rFonts w:ascii="Times New Roman" w:eastAsia="Calibri" w:hAnsi="Times New Roman" w:cs="Times New Roman"/>
                <w:b/>
                <w:sz w:val="24"/>
                <w:szCs w:val="24"/>
              </w:rPr>
              <w:t>–практикум</w:t>
            </w:r>
          </w:p>
          <w:p w:rsidR="006B52BE" w:rsidRPr="00697E3A" w:rsidRDefault="006B52BE" w:rsidP="00A67A3F">
            <w:pPr>
              <w:spacing w:after="0" w:line="240" w:lineRule="auto"/>
              <w:jc w:val="center"/>
              <w:rPr>
                <w:rFonts w:ascii="Times New Roman" w:eastAsia="Calibri" w:hAnsi="Times New Roman" w:cs="Times New Roman"/>
                <w:sz w:val="24"/>
                <w:szCs w:val="24"/>
                <w:lang w:val="kk-KZ"/>
              </w:rPr>
            </w:pPr>
            <w:r w:rsidRPr="00697E3A">
              <w:rPr>
                <w:rFonts w:ascii="Times New Roman" w:eastAsia="Calibri" w:hAnsi="Times New Roman" w:cs="Times New Roman"/>
                <w:b/>
                <w:sz w:val="24"/>
                <w:szCs w:val="24"/>
                <w:lang w:val="kk-KZ"/>
              </w:rPr>
              <w:t xml:space="preserve">Тақырыбы: </w:t>
            </w:r>
            <w:r w:rsidRPr="004F169F">
              <w:rPr>
                <w:rFonts w:ascii="Times New Roman" w:eastAsia="Calibri" w:hAnsi="Times New Roman" w:cs="Times New Roman"/>
                <w:sz w:val="24"/>
                <w:szCs w:val="24"/>
                <w:lang w:val="kk-KZ"/>
              </w:rPr>
              <w:t>«Мектеп жасына дейінгі балалардың рухани-адамгершілік тәрбиесін қалыптастыру үшін заттық-дамытушы кеңістіктік ортаны құру»</w:t>
            </w:r>
          </w:p>
          <w:p w:rsidR="006B52BE" w:rsidRPr="00697E3A" w:rsidRDefault="006B52BE" w:rsidP="00A67A3F">
            <w:pPr>
              <w:tabs>
                <w:tab w:val="left" w:pos="3969"/>
              </w:tabs>
              <w:spacing w:after="0" w:line="240" w:lineRule="auto"/>
              <w:jc w:val="center"/>
              <w:rPr>
                <w:rFonts w:ascii="Times New Roman" w:eastAsia="Calibri" w:hAnsi="Times New Roman" w:cs="Times New Roman"/>
                <w:sz w:val="24"/>
                <w:szCs w:val="24"/>
                <w:lang w:val="kk-KZ"/>
              </w:rPr>
            </w:pPr>
            <w:r w:rsidRPr="00697E3A">
              <w:rPr>
                <w:rFonts w:ascii="Times New Roman" w:eastAsia="Calibri" w:hAnsi="Times New Roman" w:cs="Times New Roman"/>
                <w:b/>
                <w:sz w:val="24"/>
                <w:szCs w:val="24"/>
                <w:lang w:val="kk-KZ"/>
              </w:rPr>
              <w:t xml:space="preserve">Өту аралығы: </w:t>
            </w:r>
            <w:r>
              <w:rPr>
                <w:rFonts w:ascii="Times New Roman" w:eastAsia="Calibri" w:hAnsi="Times New Roman" w:cs="Times New Roman"/>
                <w:sz w:val="24"/>
                <w:szCs w:val="24"/>
                <w:lang w:val="kk-KZ"/>
              </w:rPr>
              <w:t>Ақпан</w:t>
            </w:r>
          </w:p>
          <w:p w:rsidR="006B52BE" w:rsidRPr="00697E3A" w:rsidRDefault="006B52BE" w:rsidP="00A67A3F">
            <w:pPr>
              <w:tabs>
                <w:tab w:val="left" w:pos="3969"/>
              </w:tabs>
              <w:spacing w:after="0" w:line="240" w:lineRule="auto"/>
              <w:ind w:firstLine="360"/>
              <w:jc w:val="center"/>
              <w:rPr>
                <w:rFonts w:ascii="Times New Roman" w:eastAsia="Calibri" w:hAnsi="Times New Roman" w:cs="Times New Roman"/>
                <w:sz w:val="24"/>
                <w:szCs w:val="24"/>
                <w:lang w:val="kk-KZ"/>
              </w:rPr>
            </w:pPr>
            <w:r w:rsidRPr="00697E3A">
              <w:rPr>
                <w:rFonts w:ascii="Times New Roman" w:eastAsia="Calibri" w:hAnsi="Times New Roman" w:cs="Times New Roman"/>
                <w:b/>
                <w:sz w:val="24"/>
                <w:szCs w:val="24"/>
                <w:bdr w:val="none" w:sz="0" w:space="0" w:color="auto" w:frame="1"/>
                <w:lang w:val="kk-KZ"/>
              </w:rPr>
              <w:t>Өтілу түрі</w:t>
            </w:r>
            <w:r w:rsidRPr="00697E3A">
              <w:rPr>
                <w:rFonts w:ascii="Times New Roman" w:eastAsia="Calibri" w:hAnsi="Times New Roman" w:cs="Times New Roman"/>
                <w:b/>
                <w:sz w:val="24"/>
                <w:szCs w:val="24"/>
                <w:lang w:val="kk-KZ"/>
              </w:rPr>
              <w:t>:</w:t>
            </w:r>
            <w:r w:rsidRPr="00697E3A">
              <w:rPr>
                <w:rFonts w:ascii="Times New Roman" w:eastAsia="Calibri" w:hAnsi="Times New Roman" w:cs="Times New Roman"/>
                <w:sz w:val="24"/>
                <w:szCs w:val="24"/>
                <w:lang w:val="kk-KZ"/>
              </w:rPr>
              <w:t xml:space="preserve"> іскерлік ойын</w:t>
            </w:r>
          </w:p>
        </w:tc>
      </w:tr>
      <w:tr w:rsidR="006B52BE" w:rsidRPr="00697E3A" w:rsidTr="00AD30C7">
        <w:trPr>
          <w:trHeight w:val="324"/>
        </w:trPr>
        <w:tc>
          <w:tcPr>
            <w:tcW w:w="15026" w:type="dxa"/>
            <w:gridSpan w:val="5"/>
            <w:vAlign w:val="center"/>
          </w:tcPr>
          <w:p w:rsidR="006B52BE" w:rsidRPr="00697E3A" w:rsidRDefault="006B52BE" w:rsidP="00A67A3F">
            <w:pPr>
              <w:tabs>
                <w:tab w:val="left" w:pos="3969"/>
              </w:tabs>
              <w:spacing w:after="0" w:line="240" w:lineRule="auto"/>
              <w:jc w:val="center"/>
              <w:rPr>
                <w:rFonts w:ascii="Times New Roman" w:eastAsia="Calibri" w:hAnsi="Times New Roman" w:cs="Times New Roman"/>
                <w:b/>
                <w:sz w:val="24"/>
                <w:szCs w:val="24"/>
              </w:rPr>
            </w:pPr>
            <w:r w:rsidRPr="00697E3A">
              <w:rPr>
                <w:rFonts w:ascii="Times New Roman" w:eastAsia="Calibri" w:hAnsi="Times New Roman" w:cs="Times New Roman"/>
                <w:b/>
                <w:sz w:val="24"/>
                <w:szCs w:val="24"/>
                <w:lang w:val="kk-KZ"/>
              </w:rPr>
              <w:t xml:space="preserve">Лекциялар </w:t>
            </w:r>
          </w:p>
        </w:tc>
      </w:tr>
      <w:tr w:rsidR="006B52BE" w:rsidRPr="00697E3A" w:rsidTr="00AD30C7">
        <w:trPr>
          <w:trHeight w:val="198"/>
        </w:trPr>
        <w:tc>
          <w:tcPr>
            <w:tcW w:w="993" w:type="dxa"/>
            <w:vMerge w:val="restart"/>
            <w:tcBorders>
              <w:right w:val="single" w:sz="4" w:space="0" w:color="auto"/>
            </w:tcBorders>
            <w:vAlign w:val="center"/>
          </w:tcPr>
          <w:p w:rsidR="006B52BE"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 ақпан</w:t>
            </w:r>
          </w:p>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r w:rsidRPr="00697E3A">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3</w:t>
            </w:r>
            <w:r w:rsidRPr="00697E3A">
              <w:rPr>
                <w:rFonts w:ascii="Times New Roman" w:eastAsia="Times New Roman" w:hAnsi="Times New Roman" w:cs="Times New Roman"/>
                <w:sz w:val="24"/>
                <w:szCs w:val="24"/>
                <w:lang w:val="kk-KZ"/>
              </w:rPr>
              <w:t xml:space="preserve"> жыл</w:t>
            </w:r>
          </w:p>
        </w:tc>
        <w:tc>
          <w:tcPr>
            <w:tcW w:w="992" w:type="dxa"/>
            <w:tcBorders>
              <w:left w:val="single" w:sz="4" w:space="0" w:color="auto"/>
            </w:tcBorders>
            <w:vAlign w:val="center"/>
          </w:tcPr>
          <w:p w:rsidR="006B52BE" w:rsidRPr="00EB5DE8" w:rsidRDefault="006B52BE" w:rsidP="00A67A3F">
            <w:pPr>
              <w:tabs>
                <w:tab w:val="left" w:pos="3969"/>
              </w:tabs>
              <w:spacing w:after="0" w:line="240" w:lineRule="auto"/>
              <w:rPr>
                <w:rFonts w:ascii="Times New Roman" w:eastAsia="Times New Roman" w:hAnsi="Times New Roman" w:cs="Times New Roman"/>
                <w:sz w:val="24"/>
                <w:szCs w:val="24"/>
                <w:lang w:val="kk-KZ"/>
              </w:rPr>
            </w:pPr>
          </w:p>
        </w:tc>
        <w:tc>
          <w:tcPr>
            <w:tcW w:w="9072" w:type="dxa"/>
          </w:tcPr>
          <w:p w:rsidR="006B52BE" w:rsidRPr="00EB5DE8" w:rsidRDefault="006B52BE" w:rsidP="00A67A3F">
            <w:pPr>
              <w:spacing w:after="0" w:line="240" w:lineRule="auto"/>
              <w:ind w:right="150"/>
              <w:rPr>
                <w:rFonts w:ascii="Times New Roman" w:eastAsia="Calibri" w:hAnsi="Times New Roman" w:cs="Times New Roman"/>
                <w:bCs/>
                <w:sz w:val="24"/>
                <w:szCs w:val="24"/>
                <w:lang w:val="kk-KZ"/>
              </w:rPr>
            </w:pPr>
            <w:r w:rsidRPr="00EB5DE8">
              <w:rPr>
                <w:rFonts w:ascii="Times New Roman" w:eastAsia="Calibri" w:hAnsi="Times New Roman" w:cs="Times New Roman"/>
                <w:sz w:val="24"/>
                <w:szCs w:val="24"/>
                <w:lang w:val="kk-KZ"/>
              </w:rPr>
              <w:t>Мәселенің өзектілігі</w:t>
            </w:r>
          </w:p>
        </w:tc>
        <w:tc>
          <w:tcPr>
            <w:tcW w:w="1985" w:type="dxa"/>
          </w:tcPr>
          <w:p w:rsidR="006B52BE" w:rsidRPr="00697E3A" w:rsidRDefault="006B52BE" w:rsidP="00A67A3F">
            <w:pPr>
              <w:spacing w:after="0" w:line="240" w:lineRule="auto"/>
              <w:jc w:val="center"/>
              <w:rPr>
                <w:rFonts w:ascii="Times New Roman" w:eastAsia="Calibri" w:hAnsi="Times New Roman" w:cs="Times New Roman"/>
                <w:sz w:val="24"/>
                <w:szCs w:val="24"/>
                <w:lang w:val="kk-KZ"/>
              </w:rPr>
            </w:pPr>
            <w:r w:rsidRPr="00697E3A">
              <w:rPr>
                <w:rFonts w:ascii="Times New Roman" w:eastAsia="Calibri" w:hAnsi="Times New Roman" w:cs="Times New Roman"/>
                <w:sz w:val="24"/>
                <w:szCs w:val="24"/>
                <w:lang w:val="kk-KZ"/>
              </w:rPr>
              <w:t xml:space="preserve">Хабарлама </w:t>
            </w:r>
          </w:p>
        </w:tc>
        <w:tc>
          <w:tcPr>
            <w:tcW w:w="1984" w:type="dxa"/>
          </w:tcPr>
          <w:p w:rsidR="006B52BE" w:rsidRPr="00697E3A" w:rsidRDefault="00FC7531" w:rsidP="006B52BE">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sz w:val="28"/>
                <w:szCs w:val="28"/>
                <w:lang w:val="kk-KZ"/>
              </w:rPr>
              <w:t>Әдіскер</w:t>
            </w:r>
          </w:p>
        </w:tc>
      </w:tr>
      <w:tr w:rsidR="006B52BE" w:rsidRPr="00697E3A" w:rsidTr="00AD30C7">
        <w:trPr>
          <w:trHeight w:val="484"/>
        </w:trPr>
        <w:tc>
          <w:tcPr>
            <w:tcW w:w="993" w:type="dxa"/>
            <w:vMerge/>
            <w:tcBorders>
              <w:right w:val="single" w:sz="4" w:space="0" w:color="auto"/>
            </w:tcBorders>
            <w:vAlign w:val="center"/>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tcPr>
          <w:p w:rsidR="006B52BE" w:rsidRPr="00EB5DE8" w:rsidRDefault="006B52BE" w:rsidP="00A67A3F">
            <w:pPr>
              <w:tabs>
                <w:tab w:val="left" w:pos="3969"/>
              </w:tabs>
              <w:spacing w:after="0" w:afterAutospacing="1" w:line="240" w:lineRule="auto"/>
              <w:jc w:val="center"/>
              <w:rPr>
                <w:rFonts w:ascii="Times New Roman" w:eastAsia="Times New Roman" w:hAnsi="Times New Roman" w:cs="Times New Roman"/>
                <w:sz w:val="24"/>
                <w:szCs w:val="24"/>
                <w:lang w:val="kk-KZ"/>
              </w:rPr>
            </w:pPr>
          </w:p>
        </w:tc>
        <w:tc>
          <w:tcPr>
            <w:tcW w:w="9072" w:type="dxa"/>
          </w:tcPr>
          <w:p w:rsidR="006B52BE" w:rsidRPr="00EB5DE8" w:rsidRDefault="006B52BE" w:rsidP="00A67A3F">
            <w:pPr>
              <w:keepNext/>
              <w:keepLines/>
              <w:shd w:val="clear" w:color="auto" w:fill="FFFFFF"/>
              <w:spacing w:after="0" w:line="240" w:lineRule="auto"/>
              <w:jc w:val="both"/>
              <w:outlineLvl w:val="0"/>
              <w:rPr>
                <w:rFonts w:ascii="Times New Roman" w:eastAsia="Times New Roman" w:hAnsi="Times New Roman" w:cs="Times New Roman"/>
                <w:sz w:val="24"/>
                <w:szCs w:val="24"/>
                <w:lang w:val="kk-KZ"/>
              </w:rPr>
            </w:pPr>
            <w:r w:rsidRPr="00EB5DE8">
              <w:rPr>
                <w:rFonts w:ascii="Times New Roman" w:eastAsia="Times New Roman" w:hAnsi="Times New Roman" w:cs="Times New Roman"/>
                <w:sz w:val="24"/>
                <w:szCs w:val="24"/>
                <w:lang w:val="kk-KZ"/>
              </w:rPr>
              <w:t xml:space="preserve">Презентация: «Мектепке дейінгі білім беру ұйымының пәндік – дамытушылық ортасының балалардың рухани-адамгершілік тәрбиесіне </w:t>
            </w:r>
            <w:r>
              <w:rPr>
                <w:rFonts w:ascii="Times New Roman" w:eastAsia="Times New Roman" w:hAnsi="Times New Roman" w:cs="Times New Roman"/>
                <w:sz w:val="24"/>
                <w:szCs w:val="24"/>
                <w:lang w:val="kk-KZ"/>
              </w:rPr>
              <w:t>әсері</w:t>
            </w:r>
            <w:r w:rsidRPr="00EB5DE8">
              <w:rPr>
                <w:rFonts w:ascii="Times New Roman" w:eastAsia="Times New Roman" w:hAnsi="Times New Roman" w:cs="Times New Roman"/>
                <w:sz w:val="24"/>
                <w:szCs w:val="24"/>
                <w:lang w:val="kk-KZ"/>
              </w:rPr>
              <w:t>»</w:t>
            </w:r>
          </w:p>
        </w:tc>
        <w:tc>
          <w:tcPr>
            <w:tcW w:w="1985" w:type="dxa"/>
          </w:tcPr>
          <w:p w:rsidR="006B52BE" w:rsidRPr="00697E3A" w:rsidRDefault="006B52BE" w:rsidP="00A67A3F">
            <w:pPr>
              <w:tabs>
                <w:tab w:val="left" w:pos="3969"/>
              </w:tabs>
              <w:spacing w:after="0" w:line="240" w:lineRule="auto"/>
              <w:ind w:right="150"/>
              <w:jc w:val="center"/>
              <w:rPr>
                <w:rFonts w:ascii="Times New Roman" w:eastAsia="Calibri" w:hAnsi="Times New Roman" w:cs="Times New Roman"/>
                <w:sz w:val="24"/>
                <w:szCs w:val="24"/>
                <w:lang w:val="kk-KZ"/>
              </w:rPr>
            </w:pPr>
            <w:r w:rsidRPr="00697E3A">
              <w:rPr>
                <w:rFonts w:ascii="Times New Roman" w:eastAsia="Calibri" w:hAnsi="Times New Roman" w:cs="Times New Roman"/>
                <w:sz w:val="24"/>
                <w:szCs w:val="24"/>
                <w:lang w:val="kk-KZ"/>
              </w:rPr>
              <w:t>Лекция</w:t>
            </w:r>
          </w:p>
          <w:p w:rsidR="006B52BE" w:rsidRPr="00697E3A" w:rsidRDefault="006B52BE" w:rsidP="00A67A3F">
            <w:pPr>
              <w:tabs>
                <w:tab w:val="left" w:pos="3969"/>
              </w:tabs>
              <w:spacing w:after="0" w:line="240" w:lineRule="auto"/>
              <w:ind w:right="150"/>
              <w:jc w:val="center"/>
              <w:rPr>
                <w:rFonts w:ascii="Times New Roman" w:eastAsia="Calibri" w:hAnsi="Times New Roman" w:cs="Times New Roman"/>
                <w:sz w:val="24"/>
                <w:szCs w:val="24"/>
                <w:lang w:val="kk-KZ"/>
              </w:rPr>
            </w:pPr>
            <w:r w:rsidRPr="00697E3A">
              <w:rPr>
                <w:rFonts w:ascii="Times New Roman" w:eastAsia="Calibri" w:hAnsi="Times New Roman" w:cs="Times New Roman"/>
                <w:sz w:val="24"/>
                <w:szCs w:val="24"/>
                <w:lang w:val="kk-KZ"/>
              </w:rPr>
              <w:t>Презентация</w:t>
            </w:r>
          </w:p>
        </w:tc>
        <w:tc>
          <w:tcPr>
            <w:tcW w:w="1984" w:type="dxa"/>
          </w:tcPr>
          <w:p w:rsidR="006B52BE" w:rsidRPr="00697E3A" w:rsidRDefault="00FC7531" w:rsidP="006B52BE">
            <w:pPr>
              <w:tabs>
                <w:tab w:val="left" w:pos="3330"/>
                <w:tab w:val="left" w:pos="3969"/>
              </w:tabs>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sz w:val="28"/>
                <w:szCs w:val="28"/>
                <w:lang w:val="kk-KZ"/>
              </w:rPr>
              <w:t>Әдіскер</w:t>
            </w:r>
          </w:p>
        </w:tc>
      </w:tr>
      <w:tr w:rsidR="006B52BE" w:rsidRPr="00697E3A" w:rsidTr="00AD30C7">
        <w:trPr>
          <w:trHeight w:val="288"/>
        </w:trPr>
        <w:tc>
          <w:tcPr>
            <w:tcW w:w="993" w:type="dxa"/>
            <w:vMerge/>
            <w:tcBorders>
              <w:right w:val="single" w:sz="4" w:space="0" w:color="auto"/>
            </w:tcBorders>
            <w:vAlign w:val="center"/>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vAlign w:val="center"/>
          </w:tcPr>
          <w:p w:rsidR="006B52BE" w:rsidRPr="00643C99" w:rsidRDefault="006B52BE" w:rsidP="00A67A3F">
            <w:pPr>
              <w:tabs>
                <w:tab w:val="left" w:pos="3969"/>
              </w:tabs>
              <w:spacing w:after="0" w:line="240" w:lineRule="auto"/>
              <w:rPr>
                <w:rFonts w:ascii="Times New Roman" w:eastAsia="Calibri" w:hAnsi="Times New Roman" w:cs="Times New Roman"/>
                <w:sz w:val="24"/>
                <w:szCs w:val="24"/>
                <w:lang w:val="kk-KZ"/>
              </w:rPr>
            </w:pPr>
          </w:p>
        </w:tc>
        <w:tc>
          <w:tcPr>
            <w:tcW w:w="9072" w:type="dxa"/>
          </w:tcPr>
          <w:p w:rsidR="006B52BE" w:rsidRPr="00643C99" w:rsidRDefault="006B52BE" w:rsidP="00A67A3F">
            <w:pPr>
              <w:tabs>
                <w:tab w:val="left" w:pos="3969"/>
              </w:tabs>
              <w:spacing w:after="0" w:line="240" w:lineRule="auto"/>
              <w:ind w:right="150"/>
              <w:jc w:val="both"/>
              <w:rPr>
                <w:rFonts w:ascii="Times New Roman" w:eastAsia="Calibri" w:hAnsi="Times New Roman" w:cs="Times New Roman"/>
                <w:bCs/>
                <w:iCs/>
                <w:sz w:val="24"/>
                <w:szCs w:val="24"/>
                <w:lang w:val="kk-KZ"/>
              </w:rPr>
            </w:pPr>
            <w:r w:rsidRPr="00643C99">
              <w:rPr>
                <w:rFonts w:ascii="Times New Roman" w:eastAsia="Calibri" w:hAnsi="Times New Roman" w:cs="Times New Roman"/>
                <w:bCs/>
                <w:iCs/>
                <w:sz w:val="24"/>
                <w:szCs w:val="24"/>
                <w:lang w:val="kk-KZ"/>
              </w:rPr>
              <w:t>Тәрбиешілерден алынған сауалнамаларды талдау.</w:t>
            </w:r>
          </w:p>
          <w:p w:rsidR="006B52BE" w:rsidRPr="00643C99" w:rsidRDefault="006B52BE" w:rsidP="00A67A3F">
            <w:pPr>
              <w:tabs>
                <w:tab w:val="left" w:pos="3969"/>
              </w:tabs>
              <w:spacing w:after="0" w:line="240" w:lineRule="auto"/>
              <w:ind w:right="150"/>
              <w:jc w:val="both"/>
              <w:rPr>
                <w:rFonts w:ascii="Times New Roman" w:eastAsia="Calibri" w:hAnsi="Times New Roman" w:cs="Times New Roman"/>
                <w:bCs/>
                <w:iCs/>
                <w:sz w:val="24"/>
                <w:szCs w:val="24"/>
                <w:lang w:val="kk-KZ"/>
              </w:rPr>
            </w:pPr>
            <w:r w:rsidRPr="00643C99">
              <w:rPr>
                <w:rFonts w:ascii="Times New Roman" w:eastAsia="Calibri" w:hAnsi="Times New Roman" w:cs="Times New Roman"/>
                <w:bCs/>
                <w:iCs/>
                <w:sz w:val="24"/>
                <w:szCs w:val="24"/>
                <w:lang w:val="kk-KZ"/>
              </w:rPr>
              <w:t xml:space="preserve"> «</w:t>
            </w:r>
            <w:r>
              <w:rPr>
                <w:rFonts w:ascii="Times New Roman" w:eastAsia="Calibri" w:hAnsi="Times New Roman" w:cs="Times New Roman"/>
                <w:bCs/>
                <w:iCs/>
                <w:sz w:val="24"/>
                <w:szCs w:val="24"/>
                <w:lang w:val="kk-KZ"/>
              </w:rPr>
              <w:t>Б</w:t>
            </w:r>
            <w:r w:rsidRPr="00643C99">
              <w:rPr>
                <w:rFonts w:ascii="Times New Roman" w:eastAsia="Calibri" w:hAnsi="Times New Roman" w:cs="Times New Roman"/>
                <w:bCs/>
                <w:iCs/>
                <w:sz w:val="24"/>
                <w:szCs w:val="24"/>
                <w:lang w:val="kk-KZ"/>
              </w:rPr>
              <w:t>алабақшада пәндік-дамытушылық ортаны құру»</w:t>
            </w:r>
          </w:p>
        </w:tc>
        <w:tc>
          <w:tcPr>
            <w:tcW w:w="1985" w:type="dxa"/>
          </w:tcPr>
          <w:p w:rsidR="006B52BE" w:rsidRPr="00697E3A" w:rsidRDefault="006B52BE" w:rsidP="00A67A3F">
            <w:pPr>
              <w:tabs>
                <w:tab w:val="left" w:pos="3969"/>
              </w:tabs>
              <w:spacing w:after="0" w:line="240" w:lineRule="auto"/>
              <w:jc w:val="center"/>
              <w:rPr>
                <w:rFonts w:ascii="Times New Roman" w:eastAsia="Calibri" w:hAnsi="Times New Roman" w:cs="Times New Roman"/>
                <w:bCs/>
                <w:iCs/>
                <w:sz w:val="24"/>
                <w:szCs w:val="24"/>
                <w:lang w:val="kk-KZ"/>
              </w:rPr>
            </w:pPr>
          </w:p>
          <w:p w:rsidR="006B52BE" w:rsidRPr="00697E3A" w:rsidRDefault="006B52BE" w:rsidP="00A67A3F">
            <w:pPr>
              <w:tabs>
                <w:tab w:val="left" w:pos="3969"/>
              </w:tabs>
              <w:spacing w:after="0" w:line="240" w:lineRule="auto"/>
              <w:jc w:val="center"/>
              <w:rPr>
                <w:rFonts w:ascii="Times New Roman" w:eastAsia="Calibri" w:hAnsi="Times New Roman" w:cs="Times New Roman"/>
                <w:sz w:val="24"/>
                <w:szCs w:val="24"/>
                <w:lang w:val="kk-KZ"/>
              </w:rPr>
            </w:pPr>
            <w:r w:rsidRPr="00697E3A">
              <w:rPr>
                <w:rFonts w:ascii="Times New Roman" w:eastAsia="Calibri" w:hAnsi="Times New Roman" w:cs="Times New Roman"/>
                <w:bCs/>
                <w:iCs/>
                <w:sz w:val="24"/>
                <w:szCs w:val="24"/>
                <w:lang w:val="kk-KZ"/>
              </w:rPr>
              <w:t xml:space="preserve">Ұжымдық талдау </w:t>
            </w:r>
          </w:p>
        </w:tc>
        <w:tc>
          <w:tcPr>
            <w:tcW w:w="1984" w:type="dxa"/>
          </w:tcPr>
          <w:p w:rsidR="006B52BE" w:rsidRPr="00697E3A" w:rsidRDefault="006B52BE" w:rsidP="00A67A3F">
            <w:pPr>
              <w:tabs>
                <w:tab w:val="left" w:pos="3969"/>
              </w:tabs>
              <w:spacing w:after="0" w:line="240" w:lineRule="auto"/>
              <w:jc w:val="center"/>
              <w:rPr>
                <w:rFonts w:ascii="Times New Roman" w:eastAsia="Calibri" w:hAnsi="Times New Roman" w:cs="Times New Roman"/>
                <w:sz w:val="24"/>
                <w:szCs w:val="24"/>
                <w:lang w:val="kk-KZ"/>
              </w:rPr>
            </w:pPr>
            <w:r w:rsidRPr="00697E3A">
              <w:rPr>
                <w:rFonts w:ascii="Times New Roman" w:eastAsia="Calibri" w:hAnsi="Times New Roman" w:cs="Times New Roman"/>
                <w:sz w:val="24"/>
                <w:szCs w:val="24"/>
                <w:lang w:val="kk-KZ"/>
              </w:rPr>
              <w:t xml:space="preserve">Әдістемелік бірлестік жетекшісі </w:t>
            </w:r>
          </w:p>
        </w:tc>
      </w:tr>
      <w:tr w:rsidR="0028078B" w:rsidRPr="00697E3A" w:rsidTr="00AD30C7">
        <w:trPr>
          <w:trHeight w:val="288"/>
        </w:trPr>
        <w:tc>
          <w:tcPr>
            <w:tcW w:w="993" w:type="dxa"/>
            <w:vMerge/>
            <w:tcBorders>
              <w:right w:val="single" w:sz="4" w:space="0" w:color="auto"/>
            </w:tcBorders>
            <w:vAlign w:val="center"/>
          </w:tcPr>
          <w:p w:rsidR="0028078B" w:rsidRPr="00697E3A" w:rsidRDefault="0028078B"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vAlign w:val="center"/>
          </w:tcPr>
          <w:p w:rsidR="0028078B" w:rsidRPr="00643C99" w:rsidRDefault="0028078B" w:rsidP="00A67A3F">
            <w:pPr>
              <w:tabs>
                <w:tab w:val="left" w:pos="3969"/>
              </w:tabs>
              <w:spacing w:after="0" w:line="240" w:lineRule="auto"/>
              <w:rPr>
                <w:rFonts w:ascii="Times New Roman" w:eastAsia="Calibri" w:hAnsi="Times New Roman" w:cs="Times New Roman"/>
                <w:sz w:val="24"/>
                <w:szCs w:val="24"/>
                <w:lang w:val="kk-KZ"/>
              </w:rPr>
            </w:pPr>
          </w:p>
        </w:tc>
        <w:tc>
          <w:tcPr>
            <w:tcW w:w="9072" w:type="dxa"/>
          </w:tcPr>
          <w:p w:rsidR="0028078B" w:rsidRPr="00643C99" w:rsidRDefault="009F551F" w:rsidP="00A67A3F">
            <w:pPr>
              <w:tabs>
                <w:tab w:val="left" w:pos="3969"/>
              </w:tabs>
              <w:spacing w:after="0" w:line="240" w:lineRule="auto"/>
              <w:ind w:right="150"/>
              <w:jc w:val="both"/>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«Тұзды үңгір» жұмысы</w:t>
            </w:r>
          </w:p>
        </w:tc>
        <w:tc>
          <w:tcPr>
            <w:tcW w:w="1985" w:type="dxa"/>
          </w:tcPr>
          <w:p w:rsidR="0028078B" w:rsidRPr="00697E3A" w:rsidRDefault="009F551F" w:rsidP="00A67A3F">
            <w:pPr>
              <w:tabs>
                <w:tab w:val="left" w:pos="3969"/>
              </w:tabs>
              <w:spacing w:after="0" w:line="240" w:lineRule="auto"/>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Эксперимент</w:t>
            </w:r>
          </w:p>
        </w:tc>
        <w:tc>
          <w:tcPr>
            <w:tcW w:w="1984" w:type="dxa"/>
          </w:tcPr>
          <w:p w:rsidR="0028078B" w:rsidRDefault="009F551F" w:rsidP="00A67A3F">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Мед бике </w:t>
            </w:r>
          </w:p>
          <w:p w:rsidR="009F551F" w:rsidRPr="00697E3A" w:rsidRDefault="009F551F" w:rsidP="00A67A3F">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Тәрбиешілер</w:t>
            </w:r>
          </w:p>
        </w:tc>
      </w:tr>
      <w:tr w:rsidR="006B52BE" w:rsidRPr="00697E3A" w:rsidTr="00AD30C7">
        <w:trPr>
          <w:trHeight w:val="828"/>
        </w:trPr>
        <w:tc>
          <w:tcPr>
            <w:tcW w:w="993" w:type="dxa"/>
            <w:vMerge/>
            <w:tcBorders>
              <w:right w:val="single" w:sz="4" w:space="0" w:color="auto"/>
            </w:tcBorders>
            <w:vAlign w:val="center"/>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vAlign w:val="center"/>
          </w:tcPr>
          <w:p w:rsidR="006B52BE" w:rsidRPr="00643C99" w:rsidRDefault="006B52BE" w:rsidP="00A67A3F">
            <w:pPr>
              <w:tabs>
                <w:tab w:val="left" w:pos="3969"/>
              </w:tabs>
              <w:spacing w:after="0" w:line="240" w:lineRule="auto"/>
              <w:rPr>
                <w:rFonts w:ascii="Times New Roman" w:eastAsia="Calibri" w:hAnsi="Times New Roman" w:cs="Times New Roman"/>
                <w:sz w:val="24"/>
                <w:szCs w:val="24"/>
                <w:lang w:val="kk-KZ"/>
              </w:rPr>
            </w:pPr>
          </w:p>
        </w:tc>
        <w:tc>
          <w:tcPr>
            <w:tcW w:w="9072" w:type="dxa"/>
          </w:tcPr>
          <w:p w:rsidR="006B52BE" w:rsidRPr="00643C99" w:rsidRDefault="006B52BE" w:rsidP="00A67A3F">
            <w:pPr>
              <w:tabs>
                <w:tab w:val="left" w:pos="3969"/>
              </w:tabs>
              <w:spacing w:after="0" w:line="240" w:lineRule="auto"/>
              <w:ind w:right="150"/>
              <w:jc w:val="both"/>
              <w:rPr>
                <w:rFonts w:ascii="Times New Roman" w:eastAsia="Calibri" w:hAnsi="Times New Roman" w:cs="Times New Roman"/>
                <w:b/>
                <w:bCs/>
                <w:iCs/>
                <w:sz w:val="24"/>
                <w:szCs w:val="24"/>
                <w:lang w:val="kk-KZ"/>
              </w:rPr>
            </w:pPr>
            <w:r w:rsidRPr="00643C99">
              <w:rPr>
                <w:rFonts w:ascii="Times New Roman" w:eastAsia="Calibri" w:hAnsi="Times New Roman" w:cs="Times New Roman"/>
                <w:bCs/>
                <w:iCs/>
                <w:sz w:val="24"/>
                <w:szCs w:val="24"/>
                <w:lang w:val="kk-KZ"/>
              </w:rPr>
              <w:t>«</w:t>
            </w:r>
            <w:r>
              <w:rPr>
                <w:rFonts w:ascii="Times New Roman" w:eastAsia="Calibri" w:hAnsi="Times New Roman" w:cs="Times New Roman"/>
                <w:bCs/>
                <w:iCs/>
                <w:sz w:val="24"/>
                <w:szCs w:val="24"/>
                <w:lang w:val="kk-KZ"/>
              </w:rPr>
              <w:t>Ересек</w:t>
            </w:r>
            <w:r w:rsidRPr="00643C99">
              <w:rPr>
                <w:rFonts w:ascii="Times New Roman" w:eastAsia="Calibri" w:hAnsi="Times New Roman" w:cs="Times New Roman"/>
                <w:bCs/>
                <w:iCs/>
                <w:sz w:val="24"/>
                <w:szCs w:val="24"/>
                <w:lang w:val="kk-KZ"/>
              </w:rPr>
              <w:t xml:space="preserve"> мектеп жасына дейінгі балалардың рухани-адамгершілік және патриоттық тәрбиесін жүзеге асыру және оңтайландыру үшін пәндік-дамыту ортасын құру»</w:t>
            </w:r>
          </w:p>
        </w:tc>
        <w:tc>
          <w:tcPr>
            <w:tcW w:w="1985" w:type="dxa"/>
          </w:tcPr>
          <w:p w:rsidR="006B52BE" w:rsidRPr="00697E3A" w:rsidRDefault="006B52BE" w:rsidP="00A67A3F">
            <w:pPr>
              <w:tabs>
                <w:tab w:val="left" w:pos="3969"/>
              </w:tabs>
              <w:spacing w:after="0" w:line="240" w:lineRule="auto"/>
              <w:jc w:val="center"/>
              <w:rPr>
                <w:rFonts w:ascii="Times New Roman" w:eastAsia="Calibri" w:hAnsi="Times New Roman" w:cs="Times New Roman"/>
                <w:color w:val="993300"/>
                <w:sz w:val="24"/>
                <w:szCs w:val="24"/>
                <w:lang w:val="kk-KZ"/>
              </w:rPr>
            </w:pPr>
            <w:r w:rsidRPr="00697E3A">
              <w:rPr>
                <w:rFonts w:ascii="Times New Roman" w:eastAsia="Calibri" w:hAnsi="Times New Roman" w:cs="Times New Roman"/>
                <w:sz w:val="24"/>
                <w:szCs w:val="24"/>
                <w:lang w:val="kk-KZ"/>
              </w:rPr>
              <w:t>Кеңес</w:t>
            </w:r>
          </w:p>
        </w:tc>
        <w:tc>
          <w:tcPr>
            <w:tcW w:w="1984" w:type="dxa"/>
          </w:tcPr>
          <w:p w:rsidR="006B52BE" w:rsidRPr="00697E3A" w:rsidRDefault="00FC7531" w:rsidP="006B52BE">
            <w:pPr>
              <w:tabs>
                <w:tab w:val="left" w:pos="3969"/>
              </w:tabs>
              <w:spacing w:after="0" w:line="240" w:lineRule="auto"/>
              <w:jc w:val="center"/>
              <w:rPr>
                <w:rFonts w:ascii="Times New Roman" w:eastAsia="Calibri" w:hAnsi="Times New Roman" w:cs="Times New Roman"/>
                <w:color w:val="993300"/>
                <w:sz w:val="24"/>
                <w:szCs w:val="24"/>
                <w:lang w:val="kk-KZ"/>
              </w:rPr>
            </w:pPr>
            <w:r>
              <w:rPr>
                <w:rFonts w:ascii="Times New Roman" w:eastAsia="Times New Roman" w:hAnsi="Times New Roman" w:cs="Times New Roman"/>
                <w:sz w:val="28"/>
                <w:szCs w:val="28"/>
                <w:lang w:val="kk-KZ"/>
              </w:rPr>
              <w:t>Әдіскер</w:t>
            </w:r>
          </w:p>
        </w:tc>
      </w:tr>
      <w:tr w:rsidR="006B52BE" w:rsidRPr="00697E3A" w:rsidTr="00AD30C7">
        <w:trPr>
          <w:trHeight w:val="323"/>
        </w:trPr>
        <w:tc>
          <w:tcPr>
            <w:tcW w:w="993" w:type="dxa"/>
            <w:vMerge w:val="restart"/>
            <w:tcBorders>
              <w:right w:val="single" w:sz="4" w:space="0" w:color="auto"/>
            </w:tcBorders>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 ақпан</w:t>
            </w:r>
            <w:r w:rsidRPr="00697E3A">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3</w:t>
            </w:r>
            <w:r w:rsidRPr="00697E3A">
              <w:rPr>
                <w:rFonts w:ascii="Times New Roman" w:eastAsia="Times New Roman" w:hAnsi="Times New Roman" w:cs="Times New Roman"/>
                <w:sz w:val="24"/>
                <w:szCs w:val="24"/>
                <w:lang w:val="kk-KZ"/>
              </w:rPr>
              <w:t xml:space="preserve"> жыл</w:t>
            </w:r>
          </w:p>
        </w:tc>
        <w:tc>
          <w:tcPr>
            <w:tcW w:w="992" w:type="dxa"/>
            <w:tcBorders>
              <w:left w:val="single" w:sz="4" w:space="0" w:color="auto"/>
            </w:tcBorders>
          </w:tcPr>
          <w:p w:rsidR="006B52BE" w:rsidRPr="00697E3A" w:rsidRDefault="006B52BE" w:rsidP="00A67A3F">
            <w:pPr>
              <w:tabs>
                <w:tab w:val="left" w:pos="3969"/>
              </w:tabs>
              <w:spacing w:after="0" w:afterAutospacing="1" w:line="240" w:lineRule="auto"/>
              <w:jc w:val="center"/>
              <w:rPr>
                <w:rFonts w:ascii="Times New Roman" w:eastAsia="Times New Roman" w:hAnsi="Times New Roman" w:cs="Times New Roman"/>
                <w:sz w:val="24"/>
                <w:szCs w:val="24"/>
                <w:lang w:val="kk-KZ"/>
              </w:rPr>
            </w:pPr>
          </w:p>
        </w:tc>
        <w:tc>
          <w:tcPr>
            <w:tcW w:w="9072" w:type="dxa"/>
          </w:tcPr>
          <w:p w:rsidR="006B52BE" w:rsidRPr="008705D8" w:rsidRDefault="006B52BE" w:rsidP="00A67A3F">
            <w:pPr>
              <w:tabs>
                <w:tab w:val="left" w:pos="3969"/>
              </w:tabs>
              <w:spacing w:after="0" w:line="240" w:lineRule="auto"/>
              <w:jc w:val="both"/>
              <w:rPr>
                <w:rFonts w:ascii="Times New Roman" w:eastAsia="Times New Roman" w:hAnsi="Times New Roman" w:cs="Times New Roman"/>
                <w:bCs/>
                <w:iCs/>
                <w:sz w:val="24"/>
                <w:szCs w:val="24"/>
                <w:lang w:val="kk-KZ"/>
              </w:rPr>
            </w:pPr>
            <w:r w:rsidRPr="008705D8">
              <w:rPr>
                <w:rFonts w:ascii="Times New Roman" w:eastAsia="Times New Roman" w:hAnsi="Times New Roman" w:cs="Times New Roman"/>
                <w:bCs/>
                <w:iCs/>
                <w:sz w:val="24"/>
                <w:szCs w:val="24"/>
                <w:lang w:val="kk-KZ"/>
              </w:rPr>
              <w:t xml:space="preserve">«Мектеп жасына дейінгі балалардың рухани-адамгершілік тәрбиесінің пәндік-дамытушылық ортасын құру» тақырыбы бойынша ата-аналармен суреттер көрмесі </w:t>
            </w:r>
          </w:p>
        </w:tc>
        <w:tc>
          <w:tcPr>
            <w:tcW w:w="1985" w:type="dxa"/>
          </w:tcPr>
          <w:p w:rsidR="006B52BE" w:rsidRPr="008705D8" w:rsidRDefault="006B52BE" w:rsidP="00A67A3F">
            <w:pPr>
              <w:tabs>
                <w:tab w:val="left" w:pos="3969"/>
              </w:tabs>
              <w:spacing w:after="0" w:line="240" w:lineRule="auto"/>
              <w:ind w:right="150"/>
              <w:jc w:val="center"/>
              <w:rPr>
                <w:rFonts w:ascii="Times New Roman" w:eastAsia="Calibri" w:hAnsi="Times New Roman" w:cs="Times New Roman"/>
                <w:sz w:val="24"/>
                <w:szCs w:val="24"/>
                <w:lang w:val="kk-KZ"/>
              </w:rPr>
            </w:pPr>
            <w:r w:rsidRPr="008705D8">
              <w:rPr>
                <w:rFonts w:ascii="Times New Roman" w:eastAsia="Calibri" w:hAnsi="Times New Roman" w:cs="Times New Roman"/>
                <w:sz w:val="24"/>
                <w:szCs w:val="24"/>
                <w:lang w:val="kk-KZ"/>
              </w:rPr>
              <w:t>Сурет көрмесі</w:t>
            </w:r>
          </w:p>
        </w:tc>
        <w:tc>
          <w:tcPr>
            <w:tcW w:w="1984" w:type="dxa"/>
          </w:tcPr>
          <w:p w:rsidR="006B52BE" w:rsidRPr="008705D8" w:rsidRDefault="006B52BE" w:rsidP="00A67A3F">
            <w:pPr>
              <w:tabs>
                <w:tab w:val="left" w:pos="3330"/>
                <w:tab w:val="left" w:pos="3969"/>
              </w:tabs>
              <w:spacing w:after="0" w:line="240" w:lineRule="auto"/>
              <w:jc w:val="center"/>
              <w:rPr>
                <w:rFonts w:ascii="Times New Roman" w:eastAsia="Calibri" w:hAnsi="Times New Roman" w:cs="Times New Roman"/>
                <w:sz w:val="24"/>
                <w:szCs w:val="24"/>
                <w:lang w:val="kk-KZ"/>
              </w:rPr>
            </w:pPr>
            <w:r w:rsidRPr="008705D8">
              <w:rPr>
                <w:rFonts w:ascii="Times New Roman" w:eastAsia="Calibri" w:hAnsi="Times New Roman" w:cs="Times New Roman"/>
                <w:sz w:val="24"/>
                <w:szCs w:val="24"/>
                <w:lang w:val="kk-KZ"/>
              </w:rPr>
              <w:t xml:space="preserve">Тәрбиешілер </w:t>
            </w:r>
          </w:p>
        </w:tc>
      </w:tr>
      <w:tr w:rsidR="006B52BE" w:rsidRPr="006B52BE" w:rsidTr="00AD30C7">
        <w:trPr>
          <w:trHeight w:val="323"/>
        </w:trPr>
        <w:tc>
          <w:tcPr>
            <w:tcW w:w="993" w:type="dxa"/>
            <w:vMerge/>
            <w:tcBorders>
              <w:right w:val="single" w:sz="4" w:space="0" w:color="auto"/>
            </w:tcBorders>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tcPr>
          <w:p w:rsidR="006B52BE" w:rsidRPr="00697E3A" w:rsidRDefault="006B52BE" w:rsidP="00A67A3F">
            <w:pPr>
              <w:tabs>
                <w:tab w:val="left" w:pos="3969"/>
              </w:tabs>
              <w:spacing w:after="0" w:afterAutospacing="1" w:line="240" w:lineRule="auto"/>
              <w:jc w:val="center"/>
              <w:rPr>
                <w:rFonts w:ascii="Times New Roman" w:eastAsia="Times New Roman" w:hAnsi="Times New Roman" w:cs="Times New Roman"/>
                <w:sz w:val="24"/>
                <w:szCs w:val="24"/>
                <w:lang w:val="kk-KZ"/>
              </w:rPr>
            </w:pPr>
          </w:p>
        </w:tc>
        <w:tc>
          <w:tcPr>
            <w:tcW w:w="9072" w:type="dxa"/>
          </w:tcPr>
          <w:p w:rsidR="006B52BE" w:rsidRPr="008705D8" w:rsidRDefault="006B52BE" w:rsidP="00A67A3F">
            <w:pPr>
              <w:tabs>
                <w:tab w:val="left" w:pos="3969"/>
              </w:tabs>
              <w:spacing w:after="0" w:line="240" w:lineRule="auto"/>
              <w:jc w:val="both"/>
              <w:rPr>
                <w:rFonts w:ascii="Times New Roman" w:eastAsia="Times New Roman" w:hAnsi="Times New Roman" w:cs="Times New Roman"/>
                <w:bCs/>
                <w:iCs/>
                <w:sz w:val="24"/>
                <w:szCs w:val="24"/>
                <w:lang w:val="kk-KZ"/>
              </w:rPr>
            </w:pPr>
            <w:r w:rsidRPr="008705D8">
              <w:rPr>
                <w:rFonts w:ascii="Times New Roman" w:eastAsia="Times New Roman" w:hAnsi="Times New Roman" w:cs="Times New Roman"/>
                <w:sz w:val="24"/>
                <w:szCs w:val="24"/>
                <w:lang w:val="kk-KZ"/>
              </w:rPr>
              <w:t>Зерттеу ойыны: «Металдар»</w:t>
            </w:r>
          </w:p>
        </w:tc>
        <w:tc>
          <w:tcPr>
            <w:tcW w:w="1985" w:type="dxa"/>
          </w:tcPr>
          <w:p w:rsidR="006B52BE" w:rsidRPr="008705D8" w:rsidRDefault="006B52BE" w:rsidP="00A67A3F">
            <w:pPr>
              <w:tabs>
                <w:tab w:val="left" w:pos="3969"/>
              </w:tabs>
              <w:spacing w:after="0" w:line="240" w:lineRule="auto"/>
              <w:ind w:right="150"/>
              <w:jc w:val="center"/>
              <w:rPr>
                <w:rFonts w:ascii="Times New Roman" w:eastAsia="Calibri" w:hAnsi="Times New Roman" w:cs="Times New Roman"/>
                <w:sz w:val="24"/>
                <w:szCs w:val="24"/>
                <w:lang w:val="kk-KZ"/>
              </w:rPr>
            </w:pPr>
            <w:r w:rsidRPr="008705D8">
              <w:rPr>
                <w:rFonts w:ascii="Times New Roman" w:eastAsia="Calibri" w:hAnsi="Times New Roman" w:cs="Times New Roman"/>
                <w:sz w:val="24"/>
                <w:szCs w:val="24"/>
                <w:lang w:val="kk-KZ"/>
              </w:rPr>
              <w:t>Эксперимент</w:t>
            </w:r>
          </w:p>
        </w:tc>
        <w:tc>
          <w:tcPr>
            <w:tcW w:w="1984" w:type="dxa"/>
          </w:tcPr>
          <w:p w:rsidR="006B52BE" w:rsidRPr="008705D8" w:rsidRDefault="006B52BE" w:rsidP="00A67A3F">
            <w:pPr>
              <w:tabs>
                <w:tab w:val="left" w:pos="3330"/>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ересек</w:t>
            </w:r>
            <w:r w:rsidRPr="008705D8">
              <w:rPr>
                <w:rFonts w:ascii="Times New Roman" w:eastAsia="Calibri" w:hAnsi="Times New Roman" w:cs="Times New Roman"/>
                <w:sz w:val="24"/>
                <w:szCs w:val="24"/>
                <w:lang w:val="kk-KZ"/>
              </w:rPr>
              <w:t xml:space="preserve"> тобы</w:t>
            </w:r>
          </w:p>
        </w:tc>
      </w:tr>
      <w:tr w:rsidR="006B52BE" w:rsidRPr="001E5A3C" w:rsidTr="00AD30C7">
        <w:trPr>
          <w:trHeight w:val="323"/>
        </w:trPr>
        <w:tc>
          <w:tcPr>
            <w:tcW w:w="993" w:type="dxa"/>
            <w:vMerge/>
            <w:tcBorders>
              <w:right w:val="single" w:sz="4" w:space="0" w:color="auto"/>
            </w:tcBorders>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tcPr>
          <w:p w:rsidR="006B52BE" w:rsidRPr="00697E3A" w:rsidRDefault="006B52BE" w:rsidP="00A67A3F">
            <w:pPr>
              <w:tabs>
                <w:tab w:val="left" w:pos="3969"/>
              </w:tabs>
              <w:spacing w:after="0" w:afterAutospacing="1" w:line="240" w:lineRule="auto"/>
              <w:jc w:val="center"/>
              <w:rPr>
                <w:rFonts w:ascii="Times New Roman" w:eastAsia="Times New Roman" w:hAnsi="Times New Roman" w:cs="Times New Roman"/>
                <w:sz w:val="24"/>
                <w:szCs w:val="24"/>
                <w:lang w:val="kk-KZ"/>
              </w:rPr>
            </w:pPr>
          </w:p>
        </w:tc>
        <w:tc>
          <w:tcPr>
            <w:tcW w:w="9072" w:type="dxa"/>
          </w:tcPr>
          <w:p w:rsidR="006B52BE" w:rsidRPr="00F2760C" w:rsidRDefault="006B52BE" w:rsidP="00A67A3F">
            <w:pPr>
              <w:tabs>
                <w:tab w:val="left" w:pos="3969"/>
              </w:tabs>
              <w:spacing w:after="0" w:line="240" w:lineRule="auto"/>
              <w:ind w:right="150"/>
              <w:jc w:val="both"/>
              <w:rPr>
                <w:rFonts w:ascii="Times New Roman" w:eastAsia="Calibri" w:hAnsi="Times New Roman" w:cs="Times New Roman"/>
                <w:sz w:val="24"/>
                <w:szCs w:val="24"/>
                <w:lang w:val="kk-KZ"/>
              </w:rPr>
            </w:pPr>
            <w:r w:rsidRPr="000E33E7">
              <w:rPr>
                <w:rFonts w:ascii="Times New Roman" w:eastAsia="Calibri" w:hAnsi="Times New Roman" w:cs="Times New Roman"/>
                <w:bCs/>
                <w:sz w:val="24"/>
                <w:szCs w:val="24"/>
                <w:lang w:val="kk-KZ"/>
              </w:rPr>
              <w:t xml:space="preserve">Интерактивті жабдықты қолдана отырып, логика бойынша </w:t>
            </w:r>
            <w:r>
              <w:rPr>
                <w:rFonts w:ascii="Times New Roman" w:eastAsia="Calibri" w:hAnsi="Times New Roman" w:cs="Times New Roman"/>
                <w:bCs/>
                <w:sz w:val="24"/>
                <w:szCs w:val="24"/>
                <w:lang w:val="kk-KZ"/>
              </w:rPr>
              <w:t>ұйымдастырылған іс-әрекеті: «О</w:t>
            </w:r>
            <w:r w:rsidRPr="000E33E7">
              <w:rPr>
                <w:rFonts w:ascii="Times New Roman" w:eastAsia="Calibri" w:hAnsi="Times New Roman" w:cs="Times New Roman"/>
                <w:bCs/>
                <w:sz w:val="24"/>
                <w:szCs w:val="24"/>
                <w:lang w:val="kk-KZ"/>
              </w:rPr>
              <w:t>йын-сауық логикасы</w:t>
            </w:r>
            <w:r>
              <w:rPr>
                <w:rFonts w:ascii="Times New Roman" w:eastAsia="Calibri" w:hAnsi="Times New Roman" w:cs="Times New Roman"/>
                <w:bCs/>
                <w:sz w:val="24"/>
                <w:szCs w:val="24"/>
                <w:lang w:val="kk-KZ"/>
              </w:rPr>
              <w:t>»</w:t>
            </w:r>
          </w:p>
        </w:tc>
        <w:tc>
          <w:tcPr>
            <w:tcW w:w="1985" w:type="dxa"/>
          </w:tcPr>
          <w:p w:rsidR="006B52BE" w:rsidRPr="00697E3A" w:rsidRDefault="006B52BE" w:rsidP="00A67A3F">
            <w:pPr>
              <w:shd w:val="clear" w:color="auto" w:fill="FFFFFF"/>
              <w:tabs>
                <w:tab w:val="left" w:pos="3969"/>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ҰІӘ</w:t>
            </w:r>
          </w:p>
        </w:tc>
        <w:tc>
          <w:tcPr>
            <w:tcW w:w="1984" w:type="dxa"/>
          </w:tcPr>
          <w:p w:rsidR="006B52BE" w:rsidRPr="00697E3A" w:rsidRDefault="006B52BE" w:rsidP="00A67A3F">
            <w:pPr>
              <w:tabs>
                <w:tab w:val="left" w:pos="3330"/>
                <w:tab w:val="left" w:pos="3969"/>
              </w:tabs>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МАД</w:t>
            </w:r>
            <w:r w:rsidRPr="00697E3A">
              <w:rPr>
                <w:rFonts w:ascii="Times New Roman" w:eastAsia="Times New Roman" w:hAnsi="Times New Roman" w:cs="Times New Roman"/>
                <w:sz w:val="24"/>
                <w:szCs w:val="24"/>
                <w:lang w:val="kk-KZ"/>
              </w:rPr>
              <w:t xml:space="preserve"> тобы</w:t>
            </w:r>
          </w:p>
        </w:tc>
      </w:tr>
      <w:tr w:rsidR="006B52BE" w:rsidRPr="00D67DE2" w:rsidTr="00AD30C7">
        <w:trPr>
          <w:trHeight w:val="90"/>
        </w:trPr>
        <w:tc>
          <w:tcPr>
            <w:tcW w:w="993" w:type="dxa"/>
            <w:vMerge/>
            <w:tcBorders>
              <w:right w:val="single" w:sz="4" w:space="0" w:color="auto"/>
            </w:tcBorders>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072" w:type="dxa"/>
          </w:tcPr>
          <w:p w:rsidR="006B52BE" w:rsidRPr="00AD7A3F" w:rsidRDefault="006B52BE" w:rsidP="00A67A3F">
            <w:pPr>
              <w:tabs>
                <w:tab w:val="left" w:pos="3969"/>
              </w:tabs>
              <w:spacing w:after="0" w:line="240" w:lineRule="auto"/>
              <w:ind w:right="150"/>
              <w:jc w:val="both"/>
              <w:rPr>
                <w:rFonts w:ascii="Times New Roman" w:eastAsia="Calibri" w:hAnsi="Times New Roman" w:cs="Times New Roman"/>
                <w:sz w:val="24"/>
                <w:szCs w:val="24"/>
                <w:lang w:val="kk-KZ"/>
              </w:rPr>
            </w:pPr>
            <w:r w:rsidRPr="00AD7A3F">
              <w:rPr>
                <w:rFonts w:ascii="Times New Roman" w:eastAsia="Calibri" w:hAnsi="Times New Roman" w:cs="Times New Roman"/>
                <w:bCs/>
                <w:sz w:val="24"/>
                <w:szCs w:val="24"/>
                <w:lang w:val="kk-KZ"/>
              </w:rPr>
              <w:t>Тақырыбы:</w:t>
            </w:r>
            <w:r w:rsidRPr="00AD7A3F">
              <w:rPr>
                <w:rFonts w:ascii="Times New Roman" w:eastAsia="Calibri" w:hAnsi="Times New Roman" w:cs="Times New Roman"/>
                <w:sz w:val="24"/>
                <w:szCs w:val="24"/>
                <w:lang w:val="kk-KZ"/>
              </w:rPr>
              <w:t>«Біздің әдемі, мейірімді әлем»ұйымдастырылған іс-әрекеті</w:t>
            </w:r>
          </w:p>
        </w:tc>
        <w:tc>
          <w:tcPr>
            <w:tcW w:w="1985" w:type="dxa"/>
          </w:tcPr>
          <w:p w:rsidR="006B52BE" w:rsidRPr="00AD7A3F" w:rsidRDefault="006B52BE" w:rsidP="00A67A3F">
            <w:pPr>
              <w:tabs>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ҰІӘ</w:t>
            </w:r>
          </w:p>
          <w:p w:rsidR="006B52BE" w:rsidRPr="00AD7A3F" w:rsidRDefault="006B52BE" w:rsidP="00A67A3F">
            <w:pPr>
              <w:tabs>
                <w:tab w:val="left" w:pos="3969"/>
              </w:tabs>
              <w:spacing w:after="0" w:line="240" w:lineRule="auto"/>
              <w:jc w:val="both"/>
              <w:rPr>
                <w:rFonts w:ascii="Times New Roman" w:eastAsia="Calibri" w:hAnsi="Times New Roman" w:cs="Times New Roman"/>
                <w:sz w:val="24"/>
                <w:szCs w:val="24"/>
                <w:lang w:val="kk-KZ"/>
              </w:rPr>
            </w:pPr>
          </w:p>
        </w:tc>
        <w:tc>
          <w:tcPr>
            <w:tcW w:w="1984" w:type="dxa"/>
          </w:tcPr>
          <w:p w:rsidR="006B52BE" w:rsidRDefault="006B52BE" w:rsidP="00A67A3F">
            <w:pPr>
              <w:tabs>
                <w:tab w:val="left" w:pos="3330"/>
                <w:tab w:val="left" w:pos="3969"/>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Педагог-психолог</w:t>
            </w:r>
          </w:p>
          <w:p w:rsidR="006B52BE" w:rsidRPr="00AD7A3F" w:rsidRDefault="006B52BE" w:rsidP="00A67A3F">
            <w:pPr>
              <w:tabs>
                <w:tab w:val="left" w:pos="3969"/>
              </w:tabs>
              <w:spacing w:after="0" w:line="240" w:lineRule="auto"/>
              <w:jc w:val="center"/>
              <w:rPr>
                <w:rFonts w:ascii="Times New Roman" w:eastAsia="Calibri" w:hAnsi="Times New Roman" w:cs="Times New Roman"/>
                <w:sz w:val="24"/>
                <w:szCs w:val="24"/>
                <w:lang w:val="kk-KZ"/>
              </w:rPr>
            </w:pPr>
            <w:r w:rsidRPr="00AD7A3F">
              <w:rPr>
                <w:rFonts w:ascii="Times New Roman" w:eastAsia="Times New Roman" w:hAnsi="Times New Roman" w:cs="Times New Roman"/>
                <w:sz w:val="24"/>
                <w:szCs w:val="24"/>
                <w:lang w:val="kk-KZ"/>
              </w:rPr>
              <w:t>ортаңғы тобы</w:t>
            </w:r>
          </w:p>
        </w:tc>
      </w:tr>
      <w:tr w:rsidR="006B52BE" w:rsidRPr="006B52BE" w:rsidTr="00AD30C7">
        <w:trPr>
          <w:trHeight w:val="497"/>
        </w:trPr>
        <w:tc>
          <w:tcPr>
            <w:tcW w:w="993" w:type="dxa"/>
            <w:vMerge/>
            <w:tcBorders>
              <w:right w:val="single" w:sz="4" w:space="0" w:color="auto"/>
            </w:tcBorders>
            <w:vAlign w:val="center"/>
          </w:tcPr>
          <w:p w:rsidR="006B52BE" w:rsidRPr="00697E3A" w:rsidRDefault="006B52BE" w:rsidP="00A67A3F">
            <w:pPr>
              <w:tabs>
                <w:tab w:val="left" w:pos="3969"/>
              </w:tabs>
              <w:spacing w:after="0" w:line="240" w:lineRule="auto"/>
              <w:jc w:val="center"/>
              <w:rPr>
                <w:rFonts w:ascii="Times New Roman" w:eastAsia="Times New Roman" w:hAnsi="Times New Roman" w:cs="Times New Roman"/>
                <w:sz w:val="24"/>
                <w:szCs w:val="24"/>
                <w:lang w:val="kk-KZ"/>
              </w:rPr>
            </w:pPr>
          </w:p>
        </w:tc>
        <w:tc>
          <w:tcPr>
            <w:tcW w:w="992" w:type="dxa"/>
            <w:tcBorders>
              <w:left w:val="single" w:sz="4" w:space="0" w:color="auto"/>
            </w:tcBorders>
            <w:vAlign w:val="center"/>
          </w:tcPr>
          <w:p w:rsidR="006B52BE" w:rsidRPr="00697E3A" w:rsidRDefault="006B52BE" w:rsidP="00A67A3F">
            <w:pPr>
              <w:tabs>
                <w:tab w:val="left" w:pos="3969"/>
              </w:tabs>
              <w:spacing w:after="0" w:line="240" w:lineRule="auto"/>
              <w:jc w:val="center"/>
              <w:rPr>
                <w:rFonts w:ascii="Times New Roman" w:eastAsia="Calibri" w:hAnsi="Times New Roman" w:cs="Times New Roman"/>
                <w:sz w:val="24"/>
                <w:szCs w:val="24"/>
                <w:lang w:val="kk-KZ"/>
              </w:rPr>
            </w:pPr>
          </w:p>
        </w:tc>
        <w:tc>
          <w:tcPr>
            <w:tcW w:w="9072" w:type="dxa"/>
          </w:tcPr>
          <w:p w:rsidR="006B52BE" w:rsidRDefault="006B52BE" w:rsidP="00A67A3F">
            <w:pPr>
              <w:tabs>
                <w:tab w:val="left" w:pos="3969"/>
              </w:tabs>
              <w:spacing w:after="0" w:line="240" w:lineRule="auto"/>
              <w:ind w:right="150"/>
              <w:rPr>
                <w:rFonts w:ascii="Times New Roman" w:eastAsia="Times New Roman" w:hAnsi="Times New Roman" w:cs="Times New Roman"/>
                <w:color w:val="000000"/>
                <w:sz w:val="24"/>
                <w:szCs w:val="24"/>
                <w:lang w:val="kk-KZ"/>
              </w:rPr>
            </w:pPr>
            <w:r w:rsidRPr="008705D8">
              <w:rPr>
                <w:rFonts w:ascii="Times New Roman" w:eastAsia="Times New Roman" w:hAnsi="Times New Roman" w:cs="Times New Roman"/>
                <w:color w:val="000000"/>
                <w:sz w:val="24"/>
                <w:szCs w:val="24"/>
                <w:lang w:val="kk-KZ"/>
              </w:rPr>
              <w:t>«Қолды суламай, қағаз қыстырғышты судан қалай алуға болады?»</w:t>
            </w:r>
          </w:p>
          <w:p w:rsidR="006B52BE" w:rsidRDefault="006B52BE" w:rsidP="00A67A3F">
            <w:pPr>
              <w:tabs>
                <w:tab w:val="left" w:pos="3969"/>
              </w:tabs>
              <w:spacing w:after="0" w:line="240" w:lineRule="auto"/>
              <w:ind w:right="150"/>
              <w:rPr>
                <w:rFonts w:ascii="Times New Roman" w:eastAsia="Times New Roman" w:hAnsi="Times New Roman" w:cs="Times New Roman"/>
                <w:color w:val="000000"/>
                <w:sz w:val="24"/>
                <w:szCs w:val="24"/>
                <w:lang w:val="kk-KZ"/>
              </w:rPr>
            </w:pPr>
          </w:p>
          <w:p w:rsidR="006B52BE" w:rsidRPr="000E33E7" w:rsidRDefault="006B52BE" w:rsidP="00A67A3F">
            <w:pPr>
              <w:tabs>
                <w:tab w:val="left" w:pos="3969"/>
              </w:tabs>
              <w:spacing w:after="0" w:line="240" w:lineRule="auto"/>
              <w:ind w:right="150"/>
              <w:rPr>
                <w:rFonts w:ascii="Times New Roman" w:eastAsia="Calibri" w:hAnsi="Times New Roman" w:cs="Times New Roman"/>
                <w:color w:val="FF0000"/>
                <w:sz w:val="24"/>
                <w:szCs w:val="24"/>
                <w:lang w:val="kk-KZ"/>
              </w:rPr>
            </w:pPr>
          </w:p>
        </w:tc>
        <w:tc>
          <w:tcPr>
            <w:tcW w:w="1985" w:type="dxa"/>
          </w:tcPr>
          <w:p w:rsidR="006B52BE" w:rsidRPr="000E33E7" w:rsidRDefault="006B52BE" w:rsidP="00A67A3F">
            <w:pPr>
              <w:tabs>
                <w:tab w:val="left" w:pos="3969"/>
              </w:tabs>
              <w:spacing w:after="0" w:line="240" w:lineRule="auto"/>
              <w:jc w:val="center"/>
              <w:rPr>
                <w:rFonts w:ascii="Times New Roman" w:eastAsia="Calibri" w:hAnsi="Times New Roman" w:cs="Times New Roman"/>
                <w:color w:val="FF0000"/>
                <w:sz w:val="24"/>
                <w:szCs w:val="24"/>
                <w:lang w:val="kk-KZ"/>
              </w:rPr>
            </w:pPr>
            <w:r w:rsidRPr="008705D8">
              <w:rPr>
                <w:rFonts w:ascii="Times New Roman" w:eastAsia="Calibri" w:hAnsi="Times New Roman" w:cs="Times New Roman"/>
                <w:sz w:val="24"/>
                <w:szCs w:val="24"/>
                <w:lang w:val="kk-KZ"/>
              </w:rPr>
              <w:t>Эксперимент</w:t>
            </w:r>
          </w:p>
        </w:tc>
        <w:tc>
          <w:tcPr>
            <w:tcW w:w="1984" w:type="dxa"/>
          </w:tcPr>
          <w:p w:rsidR="006B52BE" w:rsidRDefault="006B52BE" w:rsidP="00A67A3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МАД </w:t>
            </w:r>
            <w:r w:rsidRPr="006C60E4">
              <w:rPr>
                <w:rFonts w:ascii="Times New Roman" w:eastAsia="Times New Roman" w:hAnsi="Times New Roman" w:cs="Times New Roman"/>
                <w:sz w:val="24"/>
                <w:szCs w:val="24"/>
                <w:lang w:val="kk-KZ"/>
              </w:rPr>
              <w:t xml:space="preserve"> тобы</w:t>
            </w:r>
          </w:p>
          <w:p w:rsidR="00DA0311" w:rsidRDefault="00DA0311" w:rsidP="00A67A3F">
            <w:pPr>
              <w:spacing w:after="0" w:line="240" w:lineRule="auto"/>
              <w:jc w:val="center"/>
              <w:rPr>
                <w:rFonts w:ascii="Times New Roman" w:eastAsia="Times New Roman" w:hAnsi="Times New Roman" w:cs="Times New Roman"/>
                <w:sz w:val="24"/>
                <w:szCs w:val="24"/>
                <w:lang w:val="kk-KZ"/>
              </w:rPr>
            </w:pPr>
          </w:p>
          <w:p w:rsidR="00DA0311" w:rsidRPr="000E33E7" w:rsidRDefault="00DA0311" w:rsidP="00A67A3F">
            <w:pPr>
              <w:spacing w:after="0" w:line="240" w:lineRule="auto"/>
              <w:jc w:val="center"/>
              <w:rPr>
                <w:rFonts w:ascii="Times New Roman" w:eastAsia="Calibri" w:hAnsi="Times New Roman" w:cs="Times New Roman"/>
                <w:color w:val="FF0000"/>
                <w:sz w:val="24"/>
                <w:szCs w:val="24"/>
                <w:lang w:val="kk-KZ"/>
              </w:rPr>
            </w:pPr>
          </w:p>
        </w:tc>
      </w:tr>
      <w:tr w:rsidR="006B52BE" w:rsidRPr="006B52BE" w:rsidTr="00AD30C7">
        <w:trPr>
          <w:trHeight w:val="318"/>
        </w:trPr>
        <w:tc>
          <w:tcPr>
            <w:tcW w:w="15026" w:type="dxa"/>
            <w:gridSpan w:val="5"/>
            <w:tcBorders>
              <w:bottom w:val="single" w:sz="4" w:space="0" w:color="auto"/>
            </w:tcBorders>
            <w:vAlign w:val="center"/>
          </w:tcPr>
          <w:p w:rsidR="006B52BE" w:rsidRPr="00742B61" w:rsidRDefault="006B52BE" w:rsidP="00A67A3F">
            <w:pPr>
              <w:tabs>
                <w:tab w:val="left" w:pos="3969"/>
              </w:tabs>
              <w:spacing w:after="0" w:line="240" w:lineRule="auto"/>
              <w:jc w:val="center"/>
              <w:rPr>
                <w:rFonts w:ascii="Times New Roman" w:eastAsia="Calibri" w:hAnsi="Times New Roman" w:cs="Times New Roman"/>
                <w:sz w:val="24"/>
                <w:szCs w:val="24"/>
                <w:lang w:val="kk-KZ"/>
              </w:rPr>
            </w:pPr>
          </w:p>
        </w:tc>
      </w:tr>
      <w:tr w:rsidR="006B52BE" w:rsidRPr="00697E3A" w:rsidTr="00AD30C7">
        <w:trPr>
          <w:trHeight w:val="335"/>
        </w:trPr>
        <w:tc>
          <w:tcPr>
            <w:tcW w:w="993" w:type="dxa"/>
            <w:vMerge w:val="restart"/>
            <w:tcBorders>
              <w:top w:val="single" w:sz="4" w:space="0" w:color="auto"/>
              <w:right w:val="single" w:sz="4" w:space="0" w:color="auto"/>
            </w:tcBorders>
            <w:vAlign w:val="center"/>
          </w:tcPr>
          <w:p w:rsidR="006B52BE" w:rsidRPr="00697E3A" w:rsidRDefault="006B52BE" w:rsidP="00A67A3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16 ақпан </w:t>
            </w:r>
            <w:r w:rsidRPr="00697E3A">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 xml:space="preserve">3 </w:t>
            </w:r>
            <w:r w:rsidRPr="00697E3A">
              <w:rPr>
                <w:rFonts w:ascii="Times New Roman" w:eastAsia="Times New Roman" w:hAnsi="Times New Roman" w:cs="Times New Roman"/>
                <w:sz w:val="24"/>
                <w:szCs w:val="24"/>
                <w:lang w:val="kk-KZ"/>
              </w:rPr>
              <w:t>жыл</w:t>
            </w:r>
          </w:p>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697E3A" w:rsidRDefault="006B52BE" w:rsidP="00A67A3F">
            <w:pPr>
              <w:spacing w:after="0" w:line="240" w:lineRule="auto"/>
              <w:jc w:val="center"/>
              <w:rPr>
                <w:rFonts w:ascii="Times New Roman" w:eastAsia="Calibri" w:hAnsi="Times New Roman" w:cs="Times New Roman"/>
                <w:sz w:val="24"/>
                <w:szCs w:val="24"/>
              </w:rPr>
            </w:pPr>
          </w:p>
        </w:tc>
        <w:tc>
          <w:tcPr>
            <w:tcW w:w="9072" w:type="dxa"/>
          </w:tcPr>
          <w:p w:rsidR="006B52BE" w:rsidRPr="00742B61" w:rsidRDefault="006B52BE" w:rsidP="00A67A3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EB5DE8">
              <w:rPr>
                <w:rFonts w:ascii="Times New Roman" w:eastAsia="Calibri" w:hAnsi="Times New Roman" w:cs="Times New Roman"/>
                <w:sz w:val="24"/>
                <w:szCs w:val="24"/>
                <w:lang w:val="kk-KZ"/>
              </w:rPr>
              <w:t>Бір-біріңе жүрегіңді аш</w:t>
            </w:r>
            <w:r>
              <w:rPr>
                <w:rFonts w:ascii="Times New Roman" w:eastAsia="Calibri" w:hAnsi="Times New Roman" w:cs="Times New Roman"/>
                <w:sz w:val="24"/>
                <w:szCs w:val="24"/>
                <w:lang w:val="kk-KZ"/>
              </w:rPr>
              <w:t xml:space="preserve">» </w:t>
            </w:r>
            <w:r w:rsidRPr="00EB5DE8">
              <w:rPr>
                <w:rFonts w:ascii="Times New Roman" w:eastAsia="Calibri" w:hAnsi="Times New Roman" w:cs="Times New Roman"/>
                <w:sz w:val="24"/>
                <w:szCs w:val="24"/>
                <w:lang w:val="kk-KZ"/>
              </w:rPr>
              <w:t>жаттығуы</w:t>
            </w:r>
          </w:p>
        </w:tc>
        <w:tc>
          <w:tcPr>
            <w:tcW w:w="1985" w:type="dxa"/>
          </w:tcPr>
          <w:p w:rsidR="006B52BE" w:rsidRPr="00742B61" w:rsidRDefault="006B52BE" w:rsidP="00A67A3F">
            <w:pPr>
              <w:spacing w:after="0" w:line="240" w:lineRule="auto"/>
              <w:jc w:val="center"/>
              <w:rPr>
                <w:rFonts w:ascii="Times New Roman" w:eastAsia="Calibri" w:hAnsi="Times New Roman" w:cs="Times New Roman"/>
                <w:sz w:val="24"/>
                <w:szCs w:val="24"/>
                <w:lang w:val="kk-KZ"/>
              </w:rPr>
            </w:pPr>
            <w:r w:rsidRPr="00742B61">
              <w:rPr>
                <w:rFonts w:ascii="Times New Roman" w:eastAsia="Calibri" w:hAnsi="Times New Roman" w:cs="Times New Roman"/>
                <w:sz w:val="24"/>
                <w:szCs w:val="24"/>
                <w:lang w:val="kk-KZ"/>
              </w:rPr>
              <w:t xml:space="preserve">Ойын </w:t>
            </w:r>
            <w:r>
              <w:rPr>
                <w:rFonts w:ascii="Times New Roman" w:eastAsia="Calibri" w:hAnsi="Times New Roman" w:cs="Times New Roman"/>
                <w:sz w:val="24"/>
                <w:szCs w:val="24"/>
                <w:lang w:val="kk-KZ"/>
              </w:rPr>
              <w:t>жатығуы</w:t>
            </w:r>
          </w:p>
        </w:tc>
        <w:tc>
          <w:tcPr>
            <w:tcW w:w="1984" w:type="dxa"/>
          </w:tcPr>
          <w:p w:rsidR="006B52BE" w:rsidRPr="00742B61" w:rsidRDefault="00FC7531" w:rsidP="006B52BE">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sz w:val="28"/>
                <w:szCs w:val="28"/>
                <w:lang w:val="kk-KZ"/>
              </w:rPr>
              <w:t>Әдіскер</w:t>
            </w:r>
          </w:p>
        </w:tc>
      </w:tr>
      <w:tr w:rsidR="006B52BE" w:rsidRPr="0029385A" w:rsidTr="00AD30C7">
        <w:trPr>
          <w:trHeight w:val="126"/>
        </w:trPr>
        <w:tc>
          <w:tcPr>
            <w:tcW w:w="993" w:type="dxa"/>
            <w:vMerge/>
            <w:tcBorders>
              <w:right w:val="single" w:sz="4" w:space="0" w:color="auto"/>
            </w:tcBorders>
            <w:vAlign w:val="center"/>
          </w:tcPr>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EB5DE8" w:rsidRDefault="006B52BE" w:rsidP="00A67A3F">
            <w:pPr>
              <w:spacing w:before="100" w:beforeAutospacing="1" w:after="100" w:afterAutospacing="1" w:line="240" w:lineRule="auto"/>
              <w:jc w:val="center"/>
              <w:rPr>
                <w:rFonts w:ascii="Times New Roman" w:eastAsia="Calibri" w:hAnsi="Times New Roman" w:cs="Times New Roman"/>
                <w:sz w:val="24"/>
                <w:szCs w:val="24"/>
                <w:lang w:val="kk-KZ"/>
              </w:rPr>
            </w:pPr>
          </w:p>
        </w:tc>
        <w:tc>
          <w:tcPr>
            <w:tcW w:w="9072" w:type="dxa"/>
          </w:tcPr>
          <w:p w:rsidR="006B52BE" w:rsidRPr="00933DAC" w:rsidRDefault="006B52BE" w:rsidP="00A67A3F">
            <w:pPr>
              <w:spacing w:after="0" w:line="240" w:lineRule="auto"/>
              <w:jc w:val="both"/>
              <w:rPr>
                <w:rFonts w:ascii="Times New Roman" w:eastAsia="Calibri" w:hAnsi="Times New Roman" w:cs="Times New Roman"/>
                <w:sz w:val="24"/>
                <w:szCs w:val="24"/>
                <w:shd w:val="clear" w:color="auto" w:fill="FFFFFF"/>
                <w:lang w:val="kk-KZ"/>
              </w:rPr>
            </w:pPr>
            <w:r w:rsidRPr="00933DAC">
              <w:rPr>
                <w:rFonts w:ascii="Times New Roman" w:eastAsia="Calibri" w:hAnsi="Times New Roman" w:cs="Times New Roman"/>
                <w:sz w:val="24"/>
                <w:szCs w:val="24"/>
                <w:shd w:val="clear" w:color="auto" w:fill="FFFFFF"/>
                <w:lang w:val="kk-KZ"/>
              </w:rPr>
              <w:t>«МЖМБС талаптарына сәйкес заттық-</w:t>
            </w:r>
            <w:r>
              <w:rPr>
                <w:rFonts w:ascii="Times New Roman" w:eastAsia="Calibri" w:hAnsi="Times New Roman" w:cs="Times New Roman"/>
                <w:sz w:val="24"/>
                <w:szCs w:val="24"/>
                <w:shd w:val="clear" w:color="auto" w:fill="FFFFFF"/>
                <w:lang w:val="kk-KZ"/>
              </w:rPr>
              <w:t xml:space="preserve">дамытуыш </w:t>
            </w:r>
            <w:r w:rsidRPr="00933DAC">
              <w:rPr>
                <w:rFonts w:ascii="Times New Roman" w:eastAsia="Calibri" w:hAnsi="Times New Roman" w:cs="Times New Roman"/>
                <w:sz w:val="24"/>
                <w:szCs w:val="24"/>
                <w:shd w:val="clear" w:color="auto" w:fill="FFFFFF"/>
                <w:lang w:val="kk-KZ"/>
              </w:rPr>
              <w:t xml:space="preserve">кеңістіктік ортасы туралы  сіз не білесіз?» </w:t>
            </w:r>
          </w:p>
        </w:tc>
        <w:tc>
          <w:tcPr>
            <w:tcW w:w="1985" w:type="dxa"/>
          </w:tcPr>
          <w:p w:rsidR="006B52BE" w:rsidRPr="00933DAC" w:rsidRDefault="006B52BE" w:rsidP="00A67A3F">
            <w:pPr>
              <w:spacing w:after="0" w:line="240" w:lineRule="auto"/>
              <w:jc w:val="center"/>
              <w:rPr>
                <w:rFonts w:ascii="Times New Roman" w:eastAsia="Calibri" w:hAnsi="Times New Roman" w:cs="Times New Roman"/>
                <w:sz w:val="24"/>
                <w:szCs w:val="24"/>
                <w:lang w:val="kk-KZ"/>
              </w:rPr>
            </w:pPr>
            <w:r w:rsidRPr="00933DAC">
              <w:rPr>
                <w:rFonts w:ascii="Times New Roman" w:eastAsia="Calibri" w:hAnsi="Times New Roman" w:cs="Times New Roman"/>
                <w:sz w:val="24"/>
                <w:szCs w:val="24"/>
                <w:shd w:val="clear" w:color="auto" w:fill="FFFFFF"/>
                <w:lang w:val="kk-KZ"/>
              </w:rPr>
              <w:t>Командалық  ойыны</w:t>
            </w:r>
          </w:p>
        </w:tc>
        <w:tc>
          <w:tcPr>
            <w:tcW w:w="1984" w:type="dxa"/>
          </w:tcPr>
          <w:p w:rsidR="006B52BE" w:rsidRDefault="006B52BE" w:rsidP="00A67A3F">
            <w:pPr>
              <w:spacing w:after="0" w:line="240" w:lineRule="auto"/>
              <w:jc w:val="center"/>
              <w:rPr>
                <w:rFonts w:ascii="Times New Roman" w:eastAsia="Calibri" w:hAnsi="Times New Roman" w:cs="Times New Roman"/>
                <w:sz w:val="24"/>
                <w:szCs w:val="24"/>
                <w:lang w:val="kk-KZ"/>
              </w:rPr>
            </w:pPr>
            <w:r w:rsidRPr="00933DAC">
              <w:rPr>
                <w:rFonts w:ascii="Times New Roman" w:eastAsia="Calibri" w:hAnsi="Times New Roman" w:cs="Times New Roman"/>
                <w:sz w:val="24"/>
                <w:szCs w:val="24"/>
                <w:lang w:val="kk-KZ"/>
              </w:rPr>
              <w:t>Педагог-психолог</w:t>
            </w:r>
          </w:p>
          <w:p w:rsidR="00D928D1" w:rsidRPr="00EB5DE8" w:rsidRDefault="00D928D1" w:rsidP="00A67A3F">
            <w:pPr>
              <w:spacing w:after="0" w:line="240" w:lineRule="auto"/>
              <w:jc w:val="center"/>
              <w:rPr>
                <w:rFonts w:ascii="Times New Roman" w:eastAsia="Calibri" w:hAnsi="Times New Roman" w:cs="Times New Roman"/>
                <w:sz w:val="24"/>
                <w:szCs w:val="24"/>
                <w:lang w:val="kk-KZ"/>
              </w:rPr>
            </w:pPr>
          </w:p>
        </w:tc>
      </w:tr>
      <w:tr w:rsidR="006B52BE" w:rsidRPr="00933DAC" w:rsidTr="00AD30C7">
        <w:trPr>
          <w:trHeight w:val="281"/>
        </w:trPr>
        <w:tc>
          <w:tcPr>
            <w:tcW w:w="993" w:type="dxa"/>
            <w:vMerge/>
            <w:tcBorders>
              <w:right w:val="single" w:sz="4" w:space="0" w:color="auto"/>
            </w:tcBorders>
            <w:vAlign w:val="center"/>
          </w:tcPr>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933DAC" w:rsidRDefault="006B52BE" w:rsidP="00A67A3F">
            <w:pPr>
              <w:spacing w:before="100" w:beforeAutospacing="1" w:after="100" w:afterAutospacing="1" w:line="240" w:lineRule="auto"/>
              <w:jc w:val="center"/>
              <w:rPr>
                <w:rFonts w:ascii="Times New Roman" w:eastAsia="Calibri" w:hAnsi="Times New Roman" w:cs="Times New Roman"/>
                <w:sz w:val="24"/>
                <w:szCs w:val="24"/>
                <w:lang w:val="kk-KZ"/>
              </w:rPr>
            </w:pPr>
          </w:p>
        </w:tc>
        <w:tc>
          <w:tcPr>
            <w:tcW w:w="9072" w:type="dxa"/>
          </w:tcPr>
          <w:p w:rsidR="006B52BE" w:rsidRPr="00E96CE1" w:rsidRDefault="006B52BE" w:rsidP="00A67A3F">
            <w:pPr>
              <w:spacing w:after="0" w:line="240" w:lineRule="auto"/>
              <w:ind w:right="150"/>
              <w:jc w:val="both"/>
              <w:rPr>
                <w:rFonts w:ascii="Times New Roman" w:eastAsia="Calibri" w:hAnsi="Times New Roman" w:cs="Times New Roman"/>
                <w:bCs/>
                <w:sz w:val="24"/>
                <w:szCs w:val="24"/>
                <w:lang w:val="kk-KZ"/>
              </w:rPr>
            </w:pPr>
            <w:r w:rsidRPr="00E96CE1">
              <w:rPr>
                <w:rFonts w:ascii="Times New Roman" w:eastAsia="Calibri" w:hAnsi="Times New Roman" w:cs="Times New Roman"/>
                <w:bCs/>
                <w:sz w:val="24"/>
                <w:szCs w:val="24"/>
                <w:lang w:val="kk-KZ"/>
              </w:rPr>
              <w:t>«Балабақшада МЖМБС талаптарына  сәйкес дамытушы заттық-кеңістіктік ортаны құру»</w:t>
            </w:r>
          </w:p>
        </w:tc>
        <w:tc>
          <w:tcPr>
            <w:tcW w:w="1985" w:type="dxa"/>
          </w:tcPr>
          <w:p w:rsidR="006B52BE" w:rsidRPr="00E96CE1" w:rsidRDefault="006B52BE" w:rsidP="00A67A3F">
            <w:pPr>
              <w:spacing w:after="0" w:line="240" w:lineRule="auto"/>
              <w:jc w:val="center"/>
              <w:rPr>
                <w:rFonts w:ascii="Times New Roman" w:eastAsia="Calibri" w:hAnsi="Times New Roman" w:cs="Times New Roman"/>
                <w:sz w:val="24"/>
                <w:szCs w:val="24"/>
                <w:lang w:val="kk-KZ"/>
              </w:rPr>
            </w:pPr>
            <w:r w:rsidRPr="00E96CE1">
              <w:rPr>
                <w:rFonts w:ascii="Times New Roman" w:eastAsia="Calibri" w:hAnsi="Times New Roman" w:cs="Times New Roman"/>
                <w:bCs/>
                <w:sz w:val="24"/>
                <w:szCs w:val="24"/>
                <w:lang w:val="kk-KZ"/>
              </w:rPr>
              <w:t>Шебер-сынып</w:t>
            </w:r>
          </w:p>
        </w:tc>
        <w:tc>
          <w:tcPr>
            <w:tcW w:w="1984" w:type="dxa"/>
          </w:tcPr>
          <w:p w:rsidR="00D928D1" w:rsidRPr="00D928D1" w:rsidRDefault="00FC7531" w:rsidP="00D928D1">
            <w:pPr>
              <w:tabs>
                <w:tab w:val="left" w:pos="3969"/>
              </w:tabs>
              <w:spacing w:after="0" w:line="240" w:lineRule="auto"/>
              <w:jc w:val="center"/>
              <w:rPr>
                <w:rFonts w:ascii="Times New Roman" w:eastAsia="Calibri" w:hAnsi="Times New Roman" w:cs="Times New Roman"/>
                <w:sz w:val="24"/>
                <w:szCs w:val="24"/>
                <w:bdr w:val="none" w:sz="0" w:space="0" w:color="auto" w:frame="1"/>
                <w:lang w:val="kk-KZ"/>
              </w:rPr>
            </w:pPr>
            <w:r>
              <w:rPr>
                <w:rFonts w:ascii="Times New Roman" w:eastAsia="Calibri" w:hAnsi="Times New Roman" w:cs="Times New Roman"/>
                <w:sz w:val="24"/>
                <w:szCs w:val="24"/>
                <w:lang w:val="kk-KZ"/>
              </w:rPr>
              <w:t>тәрбиеші</w:t>
            </w:r>
          </w:p>
        </w:tc>
      </w:tr>
      <w:tr w:rsidR="006B52BE" w:rsidRPr="00D928D1" w:rsidTr="00AD30C7">
        <w:trPr>
          <w:trHeight w:val="285"/>
        </w:trPr>
        <w:tc>
          <w:tcPr>
            <w:tcW w:w="993" w:type="dxa"/>
            <w:vMerge/>
            <w:tcBorders>
              <w:right w:val="single" w:sz="4" w:space="0" w:color="auto"/>
            </w:tcBorders>
            <w:vAlign w:val="center"/>
          </w:tcPr>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E96CE1" w:rsidRDefault="006B52BE" w:rsidP="00A67A3F">
            <w:pPr>
              <w:spacing w:before="100" w:beforeAutospacing="1" w:after="100" w:afterAutospacing="1" w:line="240" w:lineRule="auto"/>
              <w:jc w:val="center"/>
              <w:rPr>
                <w:rFonts w:ascii="Times New Roman" w:eastAsia="Calibri" w:hAnsi="Times New Roman" w:cs="Times New Roman"/>
                <w:sz w:val="24"/>
                <w:szCs w:val="24"/>
                <w:lang w:val="kk-KZ"/>
              </w:rPr>
            </w:pPr>
          </w:p>
        </w:tc>
        <w:tc>
          <w:tcPr>
            <w:tcW w:w="9072" w:type="dxa"/>
            <w:vAlign w:val="center"/>
          </w:tcPr>
          <w:p w:rsidR="006B52BE" w:rsidRPr="00F25095" w:rsidRDefault="006B52BE" w:rsidP="00A67A3F">
            <w:pPr>
              <w:spacing w:after="0" w:line="240" w:lineRule="auto"/>
              <w:jc w:val="both"/>
              <w:rPr>
                <w:rFonts w:ascii="Times New Roman" w:eastAsia="Calibri" w:hAnsi="Times New Roman" w:cs="Times New Roman"/>
                <w:sz w:val="24"/>
                <w:szCs w:val="24"/>
                <w:lang w:val="kk-KZ"/>
              </w:rPr>
            </w:pPr>
            <w:r w:rsidRPr="00F25095">
              <w:rPr>
                <w:rFonts w:ascii="Times New Roman" w:eastAsia="Calibri" w:hAnsi="Times New Roman" w:cs="Times New Roman"/>
                <w:sz w:val="24"/>
                <w:szCs w:val="24"/>
                <w:lang w:val="kk-KZ"/>
              </w:rPr>
              <w:t>«Біз ойнай отырып, қолымыздан не келетінін және не білетінімізді тексереміз»</w:t>
            </w:r>
          </w:p>
        </w:tc>
        <w:tc>
          <w:tcPr>
            <w:tcW w:w="1985" w:type="dxa"/>
          </w:tcPr>
          <w:p w:rsidR="006B52BE" w:rsidRPr="00F25095" w:rsidRDefault="006B52BE" w:rsidP="00A67A3F">
            <w:pPr>
              <w:spacing w:after="0" w:line="240" w:lineRule="auto"/>
              <w:jc w:val="center"/>
              <w:rPr>
                <w:rFonts w:ascii="Times New Roman" w:eastAsia="Calibri" w:hAnsi="Times New Roman" w:cs="Times New Roman"/>
                <w:sz w:val="24"/>
                <w:szCs w:val="24"/>
                <w:lang w:val="kk-KZ"/>
              </w:rPr>
            </w:pPr>
            <w:r w:rsidRPr="00F25095">
              <w:rPr>
                <w:rFonts w:ascii="Times New Roman" w:eastAsia="Calibri" w:hAnsi="Times New Roman" w:cs="Times New Roman"/>
                <w:sz w:val="24"/>
                <w:szCs w:val="24"/>
                <w:lang w:val="kk-KZ"/>
              </w:rPr>
              <w:t>Іскерлік ойын-викторина</w:t>
            </w:r>
          </w:p>
        </w:tc>
        <w:tc>
          <w:tcPr>
            <w:tcW w:w="1984" w:type="dxa"/>
          </w:tcPr>
          <w:p w:rsidR="006B52BE" w:rsidRPr="00F25095" w:rsidRDefault="006B52BE" w:rsidP="00A67A3F">
            <w:pPr>
              <w:spacing w:after="0" w:line="240" w:lineRule="auto"/>
              <w:jc w:val="center"/>
              <w:rPr>
                <w:rFonts w:ascii="Times New Roman" w:eastAsia="Calibri" w:hAnsi="Times New Roman" w:cs="Times New Roman"/>
                <w:sz w:val="24"/>
                <w:szCs w:val="24"/>
                <w:lang w:val="kk-KZ"/>
              </w:rPr>
            </w:pPr>
            <w:r w:rsidRPr="00F25095">
              <w:rPr>
                <w:rFonts w:ascii="Times New Roman" w:eastAsia="Calibri" w:hAnsi="Times New Roman" w:cs="Times New Roman"/>
                <w:sz w:val="24"/>
                <w:szCs w:val="24"/>
                <w:lang w:val="kk-KZ"/>
              </w:rPr>
              <w:t>спорт нұсқаушысы</w:t>
            </w:r>
          </w:p>
        </w:tc>
      </w:tr>
      <w:tr w:rsidR="006B52BE" w:rsidRPr="00D928D1" w:rsidTr="00AD30C7">
        <w:trPr>
          <w:trHeight w:val="332"/>
        </w:trPr>
        <w:tc>
          <w:tcPr>
            <w:tcW w:w="993" w:type="dxa"/>
            <w:vMerge/>
            <w:tcBorders>
              <w:right w:val="single" w:sz="4" w:space="0" w:color="auto"/>
            </w:tcBorders>
            <w:vAlign w:val="center"/>
          </w:tcPr>
          <w:p w:rsidR="006B52BE" w:rsidRPr="00697E3A" w:rsidRDefault="006B52BE" w:rsidP="00A67A3F">
            <w:pPr>
              <w:spacing w:before="100" w:beforeAutospacing="1" w:after="100" w:afterAutospacing="1"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D928D1" w:rsidRDefault="006B52BE" w:rsidP="00A67A3F">
            <w:pPr>
              <w:spacing w:before="100" w:beforeAutospacing="1" w:after="100" w:afterAutospacing="1" w:line="240" w:lineRule="auto"/>
              <w:jc w:val="center"/>
              <w:rPr>
                <w:rFonts w:ascii="Times New Roman" w:eastAsia="Calibri" w:hAnsi="Times New Roman" w:cs="Times New Roman"/>
                <w:sz w:val="24"/>
                <w:szCs w:val="24"/>
                <w:lang w:val="kk-KZ"/>
              </w:rPr>
            </w:pPr>
          </w:p>
        </w:tc>
        <w:tc>
          <w:tcPr>
            <w:tcW w:w="9072" w:type="dxa"/>
            <w:vAlign w:val="center"/>
          </w:tcPr>
          <w:p w:rsidR="006B52BE" w:rsidRPr="00742B61" w:rsidRDefault="006B52BE" w:rsidP="00A67A3F">
            <w:pPr>
              <w:spacing w:after="0"/>
              <w:jc w:val="both"/>
              <w:rPr>
                <w:rFonts w:ascii="Times New Roman" w:eastAsia="Calibri" w:hAnsi="Times New Roman" w:cs="Times New Roman"/>
                <w:sz w:val="24"/>
                <w:szCs w:val="24"/>
                <w:lang w:val="kk-KZ"/>
              </w:rPr>
            </w:pPr>
            <w:r w:rsidRPr="00742B61">
              <w:rPr>
                <w:rFonts w:ascii="Times New Roman" w:eastAsia="Calibri" w:hAnsi="Times New Roman" w:cs="Times New Roman"/>
                <w:sz w:val="24"/>
                <w:szCs w:val="24"/>
                <w:lang w:val="kk-KZ"/>
              </w:rPr>
              <w:t>«</w:t>
            </w:r>
            <w:r w:rsidRPr="00873808">
              <w:rPr>
                <w:rFonts w:ascii="Times New Roman" w:eastAsia="Calibri" w:hAnsi="Times New Roman" w:cs="Times New Roman"/>
                <w:sz w:val="24"/>
                <w:szCs w:val="24"/>
                <w:lang w:val="kk-KZ"/>
              </w:rPr>
              <w:t>Карусель</w:t>
            </w:r>
            <w:r>
              <w:rPr>
                <w:rFonts w:ascii="Times New Roman" w:eastAsia="Calibri" w:hAnsi="Times New Roman" w:cs="Times New Roman"/>
                <w:sz w:val="24"/>
                <w:szCs w:val="24"/>
                <w:lang w:val="kk-KZ"/>
              </w:rPr>
              <w:t xml:space="preserve">» </w:t>
            </w:r>
          </w:p>
        </w:tc>
        <w:tc>
          <w:tcPr>
            <w:tcW w:w="1985" w:type="dxa"/>
          </w:tcPr>
          <w:p w:rsidR="006B52BE" w:rsidRPr="00742B61" w:rsidRDefault="006B52BE" w:rsidP="00A67A3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Жаттығуы </w:t>
            </w:r>
          </w:p>
        </w:tc>
        <w:tc>
          <w:tcPr>
            <w:tcW w:w="1984" w:type="dxa"/>
          </w:tcPr>
          <w:p w:rsidR="006B52BE" w:rsidRPr="00742B61" w:rsidRDefault="006B52BE" w:rsidP="00A67A3F">
            <w:pPr>
              <w:spacing w:after="0" w:line="240" w:lineRule="auto"/>
              <w:jc w:val="center"/>
              <w:rPr>
                <w:rFonts w:ascii="Times New Roman" w:eastAsia="Calibri" w:hAnsi="Times New Roman" w:cs="Times New Roman"/>
                <w:sz w:val="24"/>
                <w:szCs w:val="24"/>
                <w:lang w:val="kk-KZ"/>
              </w:rPr>
            </w:pPr>
            <w:r w:rsidRPr="00742B61">
              <w:rPr>
                <w:rFonts w:ascii="Times New Roman" w:eastAsia="Calibri" w:hAnsi="Times New Roman" w:cs="Times New Roman"/>
                <w:sz w:val="24"/>
                <w:szCs w:val="24"/>
                <w:bdr w:val="none" w:sz="0" w:space="0" w:color="auto" w:frame="1"/>
                <w:lang w:val="kk-KZ"/>
              </w:rPr>
              <w:t>тәрбиеші</w:t>
            </w:r>
          </w:p>
        </w:tc>
      </w:tr>
      <w:tr w:rsidR="006B52BE" w:rsidRPr="00D928D1" w:rsidTr="00AD30C7">
        <w:trPr>
          <w:trHeight w:val="257"/>
        </w:trPr>
        <w:tc>
          <w:tcPr>
            <w:tcW w:w="993" w:type="dxa"/>
            <w:vMerge/>
            <w:tcBorders>
              <w:right w:val="single" w:sz="4" w:space="0" w:color="auto"/>
            </w:tcBorders>
            <w:vAlign w:val="center"/>
          </w:tcPr>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697E3A" w:rsidRDefault="006B52BE" w:rsidP="00A67A3F">
            <w:pPr>
              <w:spacing w:after="0" w:line="240" w:lineRule="auto"/>
              <w:jc w:val="center"/>
              <w:rPr>
                <w:rFonts w:ascii="Times New Roman" w:eastAsia="Calibri" w:hAnsi="Times New Roman" w:cs="Times New Roman"/>
                <w:sz w:val="24"/>
                <w:szCs w:val="24"/>
                <w:lang w:val="kk-KZ"/>
              </w:rPr>
            </w:pPr>
          </w:p>
        </w:tc>
        <w:tc>
          <w:tcPr>
            <w:tcW w:w="9072" w:type="dxa"/>
            <w:vAlign w:val="center"/>
          </w:tcPr>
          <w:p w:rsidR="006B52BE" w:rsidRPr="00742B61" w:rsidRDefault="006B52BE" w:rsidP="00A67A3F">
            <w:pPr>
              <w:spacing w:after="0"/>
              <w:jc w:val="both"/>
              <w:rPr>
                <w:rFonts w:ascii="Times New Roman" w:eastAsia="Calibri" w:hAnsi="Times New Roman" w:cs="Times New Roman"/>
                <w:sz w:val="24"/>
                <w:szCs w:val="24"/>
                <w:lang w:val="kk-KZ"/>
              </w:rPr>
            </w:pPr>
            <w:r>
              <w:rPr>
                <w:rFonts w:ascii="Times New Roman" w:eastAsia="Calibri" w:hAnsi="Times New Roman" w:cs="Times New Roman"/>
                <w:bCs/>
                <w:sz w:val="24"/>
                <w:szCs w:val="24"/>
                <w:shd w:val="clear" w:color="auto" w:fill="FFFFFF"/>
                <w:lang w:val="kk-KZ"/>
              </w:rPr>
              <w:t>«Қ</w:t>
            </w:r>
            <w:r w:rsidRPr="00F25095">
              <w:rPr>
                <w:rFonts w:ascii="Times New Roman" w:eastAsia="Calibri" w:hAnsi="Times New Roman" w:cs="Times New Roman"/>
                <w:bCs/>
                <w:sz w:val="24"/>
                <w:szCs w:val="24"/>
                <w:shd w:val="clear" w:color="auto" w:fill="FFFFFF"/>
                <w:lang w:val="kk-KZ"/>
              </w:rPr>
              <w:t>азіргі</w:t>
            </w:r>
            <w:r>
              <w:rPr>
                <w:rFonts w:ascii="Times New Roman" w:eastAsia="Calibri" w:hAnsi="Times New Roman" w:cs="Times New Roman"/>
                <w:bCs/>
                <w:sz w:val="24"/>
                <w:szCs w:val="24"/>
                <w:shd w:val="clear" w:color="auto" w:fill="FFFFFF"/>
                <w:lang w:val="kk-KZ"/>
              </w:rPr>
              <w:t xml:space="preserve"> білім беру</w:t>
            </w:r>
            <w:r w:rsidRPr="00F25095">
              <w:rPr>
                <w:rFonts w:ascii="Times New Roman" w:eastAsia="Calibri" w:hAnsi="Times New Roman" w:cs="Times New Roman"/>
                <w:bCs/>
                <w:sz w:val="24"/>
                <w:szCs w:val="24"/>
                <w:shd w:val="clear" w:color="auto" w:fill="FFFFFF"/>
                <w:lang w:val="kk-KZ"/>
              </w:rPr>
              <w:t xml:space="preserve"> жағдай</w:t>
            </w:r>
            <w:r>
              <w:rPr>
                <w:rFonts w:ascii="Times New Roman" w:eastAsia="Calibri" w:hAnsi="Times New Roman" w:cs="Times New Roman"/>
                <w:bCs/>
                <w:sz w:val="24"/>
                <w:szCs w:val="24"/>
                <w:shd w:val="clear" w:color="auto" w:fill="FFFFFF"/>
                <w:lang w:val="kk-KZ"/>
              </w:rPr>
              <w:t>ындағы патриоттық тәрбие моделі»</w:t>
            </w:r>
          </w:p>
        </w:tc>
        <w:tc>
          <w:tcPr>
            <w:tcW w:w="1985" w:type="dxa"/>
          </w:tcPr>
          <w:p w:rsidR="006B52BE" w:rsidRPr="00742B61" w:rsidRDefault="006B52BE" w:rsidP="00A67A3F">
            <w:pPr>
              <w:spacing w:after="0" w:line="240" w:lineRule="auto"/>
              <w:jc w:val="center"/>
              <w:rPr>
                <w:rFonts w:ascii="Times New Roman" w:eastAsia="Calibri" w:hAnsi="Times New Roman" w:cs="Times New Roman"/>
                <w:sz w:val="24"/>
                <w:szCs w:val="24"/>
                <w:lang w:val="kk-KZ"/>
              </w:rPr>
            </w:pPr>
            <w:r w:rsidRPr="00742B61">
              <w:rPr>
                <w:rFonts w:ascii="Times New Roman" w:eastAsia="Calibri" w:hAnsi="Times New Roman" w:cs="Times New Roman"/>
                <w:sz w:val="24"/>
                <w:szCs w:val="24"/>
                <w:lang w:val="kk-KZ"/>
              </w:rPr>
              <w:t>Ойын</w:t>
            </w:r>
          </w:p>
        </w:tc>
        <w:tc>
          <w:tcPr>
            <w:tcW w:w="1984" w:type="dxa"/>
          </w:tcPr>
          <w:p w:rsidR="006B52BE" w:rsidRPr="00742B61" w:rsidRDefault="00FC7531" w:rsidP="00A67A3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bdr w:val="none" w:sz="0" w:space="0" w:color="auto" w:frame="1"/>
                <w:lang w:val="kk-KZ"/>
              </w:rPr>
              <w:t>тәрбиеші</w:t>
            </w:r>
          </w:p>
        </w:tc>
      </w:tr>
      <w:tr w:rsidR="006B52BE" w:rsidRPr="00697E3A" w:rsidTr="00AD30C7">
        <w:trPr>
          <w:trHeight w:val="201"/>
        </w:trPr>
        <w:tc>
          <w:tcPr>
            <w:tcW w:w="993" w:type="dxa"/>
            <w:vMerge/>
            <w:tcBorders>
              <w:right w:val="single" w:sz="4" w:space="0" w:color="auto"/>
            </w:tcBorders>
            <w:vAlign w:val="center"/>
          </w:tcPr>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697E3A" w:rsidRDefault="006B52BE" w:rsidP="00A67A3F">
            <w:pPr>
              <w:spacing w:after="0" w:line="240" w:lineRule="auto"/>
              <w:jc w:val="center"/>
              <w:rPr>
                <w:rFonts w:ascii="Times New Roman" w:eastAsia="Calibri" w:hAnsi="Times New Roman" w:cs="Times New Roman"/>
                <w:sz w:val="24"/>
                <w:szCs w:val="24"/>
                <w:lang w:val="kk-KZ"/>
              </w:rPr>
            </w:pPr>
          </w:p>
        </w:tc>
        <w:tc>
          <w:tcPr>
            <w:tcW w:w="9072" w:type="dxa"/>
            <w:vAlign w:val="center"/>
          </w:tcPr>
          <w:p w:rsidR="006B52BE" w:rsidRPr="00F25095" w:rsidRDefault="006B52BE" w:rsidP="00A67A3F">
            <w:pPr>
              <w:spacing w:after="0" w:line="240" w:lineRule="auto"/>
              <w:jc w:val="both"/>
              <w:rPr>
                <w:rFonts w:ascii="Times New Roman" w:eastAsia="Calibri" w:hAnsi="Times New Roman" w:cs="Times New Roman"/>
                <w:bCs/>
                <w:sz w:val="24"/>
                <w:szCs w:val="24"/>
                <w:shd w:val="clear" w:color="auto" w:fill="FFFFFF"/>
                <w:lang w:val="kk-KZ"/>
              </w:rPr>
            </w:pPr>
            <w:r w:rsidRPr="00EB5DE8">
              <w:rPr>
                <w:rFonts w:ascii="Times New Roman" w:eastAsia="Calibri" w:hAnsi="Times New Roman" w:cs="Times New Roman"/>
                <w:sz w:val="24"/>
                <w:szCs w:val="24"/>
                <w:lang w:val="kk-KZ"/>
              </w:rPr>
              <w:t>«</w:t>
            </w:r>
            <w:r w:rsidRPr="00AD7A3F">
              <w:rPr>
                <w:rFonts w:ascii="Times New Roman" w:eastAsia="Calibri" w:hAnsi="Times New Roman" w:cs="Times New Roman"/>
                <w:sz w:val="24"/>
                <w:szCs w:val="24"/>
                <w:lang w:val="kk-KZ"/>
              </w:rPr>
              <w:t>Адамгершілік-патриоттық тәрбие бойынша пәндік-кеңістіктік дамытушы ортаны құру бойынша әдістемелік ұсынымдар</w:t>
            </w:r>
            <w:r>
              <w:rPr>
                <w:rFonts w:ascii="Times New Roman" w:eastAsia="Calibri" w:hAnsi="Times New Roman" w:cs="Times New Roman"/>
                <w:sz w:val="24"/>
                <w:szCs w:val="24"/>
                <w:lang w:val="kk-KZ"/>
              </w:rPr>
              <w:t>»</w:t>
            </w:r>
          </w:p>
        </w:tc>
        <w:tc>
          <w:tcPr>
            <w:tcW w:w="1985" w:type="dxa"/>
          </w:tcPr>
          <w:p w:rsidR="006B52BE" w:rsidRPr="00742B61" w:rsidRDefault="006B52BE" w:rsidP="00A67A3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ұсыным</w:t>
            </w:r>
          </w:p>
        </w:tc>
        <w:tc>
          <w:tcPr>
            <w:tcW w:w="1984" w:type="dxa"/>
          </w:tcPr>
          <w:p w:rsidR="006B52BE" w:rsidRPr="00742B61" w:rsidRDefault="00FC7531" w:rsidP="006B52BE">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sz w:val="28"/>
                <w:szCs w:val="28"/>
                <w:lang w:val="kk-KZ"/>
              </w:rPr>
              <w:t>Әдіскер</w:t>
            </w:r>
          </w:p>
        </w:tc>
      </w:tr>
      <w:tr w:rsidR="006B52BE" w:rsidRPr="00697E3A" w:rsidTr="00AD30C7">
        <w:trPr>
          <w:trHeight w:val="367"/>
        </w:trPr>
        <w:tc>
          <w:tcPr>
            <w:tcW w:w="993" w:type="dxa"/>
            <w:vMerge/>
            <w:tcBorders>
              <w:right w:val="single" w:sz="4" w:space="0" w:color="auto"/>
            </w:tcBorders>
            <w:vAlign w:val="center"/>
          </w:tcPr>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92" w:type="dxa"/>
            <w:tcBorders>
              <w:left w:val="single" w:sz="4" w:space="0" w:color="auto"/>
            </w:tcBorders>
            <w:vAlign w:val="center"/>
          </w:tcPr>
          <w:p w:rsidR="006B52BE" w:rsidRPr="00697E3A" w:rsidRDefault="006B52BE" w:rsidP="00A67A3F">
            <w:pPr>
              <w:spacing w:after="0" w:line="240" w:lineRule="auto"/>
              <w:rPr>
                <w:rFonts w:ascii="Times New Roman" w:eastAsia="Calibri" w:hAnsi="Times New Roman" w:cs="Times New Roman"/>
                <w:sz w:val="24"/>
                <w:szCs w:val="24"/>
                <w:lang w:val="kk-KZ"/>
              </w:rPr>
            </w:pPr>
          </w:p>
        </w:tc>
        <w:tc>
          <w:tcPr>
            <w:tcW w:w="9072" w:type="dxa"/>
            <w:vAlign w:val="center"/>
          </w:tcPr>
          <w:p w:rsidR="006B52BE" w:rsidRPr="00742B61" w:rsidRDefault="006B52BE" w:rsidP="00A67A3F">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w:t>
            </w:r>
            <w:r w:rsidRPr="00873808">
              <w:rPr>
                <w:rFonts w:ascii="Times New Roman" w:eastAsia="Calibri" w:hAnsi="Times New Roman" w:cs="Times New Roman"/>
                <w:sz w:val="24"/>
                <w:szCs w:val="24"/>
                <w:lang w:val="kk-KZ"/>
              </w:rPr>
              <w:t>үзім шоғыры</w:t>
            </w:r>
            <w:r>
              <w:rPr>
                <w:rFonts w:ascii="Times New Roman" w:eastAsia="Calibri" w:hAnsi="Times New Roman" w:cs="Times New Roman"/>
                <w:sz w:val="24"/>
                <w:szCs w:val="24"/>
                <w:lang w:val="kk-KZ"/>
              </w:rPr>
              <w:t>»</w:t>
            </w:r>
          </w:p>
        </w:tc>
        <w:tc>
          <w:tcPr>
            <w:tcW w:w="1985" w:type="dxa"/>
          </w:tcPr>
          <w:p w:rsidR="006B52BE" w:rsidRPr="00742B61" w:rsidRDefault="006B52BE" w:rsidP="00A67A3F">
            <w:pPr>
              <w:spacing w:after="0" w:line="240" w:lineRule="auto"/>
              <w:jc w:val="center"/>
              <w:rPr>
                <w:rFonts w:ascii="Times New Roman" w:eastAsia="Calibri" w:hAnsi="Times New Roman" w:cs="Times New Roman"/>
                <w:sz w:val="24"/>
                <w:szCs w:val="24"/>
                <w:lang w:val="kk-KZ"/>
              </w:rPr>
            </w:pPr>
            <w:r w:rsidRPr="00742B61">
              <w:rPr>
                <w:rFonts w:ascii="Times New Roman" w:eastAsia="Calibri" w:hAnsi="Times New Roman" w:cs="Times New Roman"/>
                <w:sz w:val="24"/>
                <w:szCs w:val="24"/>
                <w:lang w:val="kk-KZ"/>
              </w:rPr>
              <w:t>Ойын-рефлексия</w:t>
            </w:r>
          </w:p>
        </w:tc>
        <w:tc>
          <w:tcPr>
            <w:tcW w:w="1984" w:type="dxa"/>
          </w:tcPr>
          <w:p w:rsidR="006B52BE" w:rsidRPr="00742B61" w:rsidRDefault="00FC7531" w:rsidP="006B52BE">
            <w:pPr>
              <w:spacing w:after="0" w:line="240" w:lineRule="auto"/>
              <w:jc w:val="center"/>
              <w:rPr>
                <w:rFonts w:ascii="Times New Roman" w:eastAsia="Calibri" w:hAnsi="Times New Roman" w:cs="Times New Roman"/>
                <w:sz w:val="24"/>
                <w:szCs w:val="24"/>
                <w:bdr w:val="none" w:sz="0" w:space="0" w:color="auto" w:frame="1"/>
                <w:lang w:val="kk-KZ"/>
              </w:rPr>
            </w:pPr>
            <w:r>
              <w:rPr>
                <w:rFonts w:ascii="Times New Roman" w:eastAsia="Times New Roman" w:hAnsi="Times New Roman" w:cs="Times New Roman"/>
                <w:sz w:val="28"/>
                <w:szCs w:val="28"/>
                <w:lang w:val="kk-KZ"/>
              </w:rPr>
              <w:t>Әдіскер</w:t>
            </w:r>
          </w:p>
        </w:tc>
      </w:tr>
    </w:tbl>
    <w:p w:rsidR="006B52BE" w:rsidRPr="00697E3A" w:rsidRDefault="006B52BE" w:rsidP="006B52BE">
      <w:pPr>
        <w:spacing w:after="0" w:line="240" w:lineRule="auto"/>
        <w:jc w:val="both"/>
        <w:rPr>
          <w:rFonts w:ascii="Times New Roman" w:eastAsia="Calibri" w:hAnsi="Times New Roman" w:cs="Times New Roman"/>
          <w:b/>
          <w:sz w:val="24"/>
          <w:szCs w:val="24"/>
          <w:lang w:val="kk-KZ"/>
        </w:rPr>
      </w:pPr>
    </w:p>
    <w:p w:rsidR="006B52BE" w:rsidRDefault="006B52BE" w:rsidP="006B52BE">
      <w:pPr>
        <w:spacing w:after="0" w:line="240" w:lineRule="auto"/>
        <w:rPr>
          <w:rFonts w:ascii="Times New Roman" w:eastAsia="Calibri" w:hAnsi="Times New Roman" w:cs="Times New Roman"/>
          <w:b/>
          <w:sz w:val="24"/>
          <w:szCs w:val="24"/>
          <w:lang w:val="kk-KZ"/>
        </w:rPr>
      </w:pPr>
    </w:p>
    <w:p w:rsidR="00C46E10" w:rsidRPr="001160F0" w:rsidRDefault="001160F0" w:rsidP="009F551F">
      <w:pPr>
        <w:spacing w:after="0"/>
        <w:jc w:val="center"/>
        <w:rPr>
          <w:rFonts w:ascii="Times New Roman" w:eastAsia="Times New Roman" w:hAnsi="Times New Roman" w:cs="Times New Roman"/>
          <w:b/>
          <w:sz w:val="28"/>
          <w:szCs w:val="28"/>
          <w:lang w:val="kk-KZ"/>
        </w:rPr>
      </w:pPr>
      <w:r w:rsidRPr="001160F0">
        <w:rPr>
          <w:rFonts w:ascii="Times New Roman" w:eastAsia="Times New Roman" w:hAnsi="Times New Roman" w:cs="Times New Roman"/>
          <w:b/>
          <w:sz w:val="28"/>
          <w:szCs w:val="28"/>
          <w:lang w:val="kk-KZ"/>
        </w:rPr>
        <w:t>3)Ашық ұйымдастырылған іс-әрекетін өткізу кестесі</w:t>
      </w:r>
    </w:p>
    <w:tbl>
      <w:tblPr>
        <w:tblStyle w:val="aa"/>
        <w:tblW w:w="0" w:type="auto"/>
        <w:tblLook w:val="04A0"/>
      </w:tblPr>
      <w:tblGrid>
        <w:gridCol w:w="959"/>
        <w:gridCol w:w="10206"/>
        <w:gridCol w:w="1699"/>
        <w:gridCol w:w="2128"/>
      </w:tblGrid>
      <w:tr w:rsidR="001160F0" w:rsidRPr="001160F0" w:rsidTr="00AD30C7">
        <w:tc>
          <w:tcPr>
            <w:tcW w:w="959" w:type="dxa"/>
          </w:tcPr>
          <w:p w:rsidR="001160F0" w:rsidRPr="001160F0" w:rsidRDefault="001160F0" w:rsidP="00240D78">
            <w:pPr>
              <w:rPr>
                <w:rFonts w:ascii="Times New Roman" w:eastAsia="Times New Roman" w:hAnsi="Times New Roman" w:cs="Times New Roman"/>
                <w:b/>
                <w:sz w:val="28"/>
                <w:szCs w:val="28"/>
                <w:lang w:val="kk-KZ"/>
              </w:rPr>
            </w:pPr>
            <w:r w:rsidRPr="001160F0">
              <w:rPr>
                <w:rFonts w:ascii="Times New Roman" w:eastAsia="Times New Roman" w:hAnsi="Times New Roman" w:cs="Times New Roman"/>
                <w:b/>
                <w:sz w:val="28"/>
                <w:szCs w:val="28"/>
                <w:lang w:val="kk-KZ"/>
              </w:rPr>
              <w:t>№</w:t>
            </w:r>
          </w:p>
        </w:tc>
        <w:tc>
          <w:tcPr>
            <w:tcW w:w="10206" w:type="dxa"/>
          </w:tcPr>
          <w:p w:rsidR="001160F0" w:rsidRPr="001160F0" w:rsidRDefault="001160F0" w:rsidP="00240D78">
            <w:pPr>
              <w:rPr>
                <w:rFonts w:ascii="Times New Roman" w:eastAsia="Times New Roman" w:hAnsi="Times New Roman" w:cs="Times New Roman"/>
                <w:b/>
                <w:sz w:val="28"/>
                <w:szCs w:val="28"/>
                <w:lang w:val="kk-KZ"/>
              </w:rPr>
            </w:pPr>
            <w:r w:rsidRPr="001160F0">
              <w:rPr>
                <w:rFonts w:ascii="Times New Roman" w:eastAsia="Times New Roman" w:hAnsi="Times New Roman" w:cs="Times New Roman"/>
                <w:b/>
                <w:sz w:val="28"/>
                <w:szCs w:val="28"/>
                <w:lang w:val="kk-KZ"/>
              </w:rPr>
              <w:t>Іс</w:t>
            </w:r>
            <w:r w:rsidR="009A560F">
              <w:rPr>
                <w:rFonts w:ascii="Times New Roman" w:eastAsia="Times New Roman" w:hAnsi="Times New Roman" w:cs="Times New Roman"/>
                <w:b/>
                <w:sz w:val="28"/>
                <w:szCs w:val="28"/>
                <w:lang w:val="kk-KZ"/>
              </w:rPr>
              <w:t>-</w:t>
            </w:r>
            <w:r w:rsidRPr="001160F0">
              <w:rPr>
                <w:rFonts w:ascii="Times New Roman" w:eastAsia="Times New Roman" w:hAnsi="Times New Roman" w:cs="Times New Roman"/>
                <w:b/>
                <w:sz w:val="28"/>
                <w:szCs w:val="28"/>
                <w:lang w:val="kk-KZ"/>
              </w:rPr>
              <w:t>шаралар мазмұны</w:t>
            </w:r>
          </w:p>
        </w:tc>
        <w:tc>
          <w:tcPr>
            <w:tcW w:w="1699" w:type="dxa"/>
          </w:tcPr>
          <w:p w:rsidR="001160F0" w:rsidRPr="001160F0" w:rsidRDefault="001160F0" w:rsidP="00240D78">
            <w:pPr>
              <w:rPr>
                <w:rFonts w:ascii="Times New Roman" w:eastAsia="Times New Roman" w:hAnsi="Times New Roman" w:cs="Times New Roman"/>
                <w:b/>
                <w:sz w:val="28"/>
                <w:szCs w:val="28"/>
                <w:lang w:val="kk-KZ"/>
              </w:rPr>
            </w:pPr>
            <w:r w:rsidRPr="001160F0">
              <w:rPr>
                <w:rFonts w:ascii="Times New Roman" w:eastAsia="Times New Roman" w:hAnsi="Times New Roman" w:cs="Times New Roman"/>
                <w:b/>
                <w:sz w:val="28"/>
                <w:szCs w:val="28"/>
                <w:lang w:val="kk-KZ"/>
              </w:rPr>
              <w:t xml:space="preserve">Мерзімі </w:t>
            </w:r>
          </w:p>
        </w:tc>
        <w:tc>
          <w:tcPr>
            <w:tcW w:w="2128" w:type="dxa"/>
          </w:tcPr>
          <w:p w:rsidR="001160F0" w:rsidRPr="001160F0" w:rsidRDefault="001160F0" w:rsidP="00240D78">
            <w:pPr>
              <w:rPr>
                <w:rFonts w:ascii="Times New Roman" w:eastAsia="Times New Roman" w:hAnsi="Times New Roman" w:cs="Times New Roman"/>
                <w:b/>
                <w:sz w:val="28"/>
                <w:szCs w:val="28"/>
                <w:lang w:val="kk-KZ"/>
              </w:rPr>
            </w:pPr>
            <w:r w:rsidRPr="001160F0">
              <w:rPr>
                <w:rFonts w:ascii="Times New Roman" w:eastAsia="Times New Roman" w:hAnsi="Times New Roman" w:cs="Times New Roman"/>
                <w:b/>
                <w:sz w:val="28"/>
                <w:szCs w:val="28"/>
                <w:lang w:val="kk-KZ"/>
              </w:rPr>
              <w:t xml:space="preserve">Жауапты </w:t>
            </w:r>
          </w:p>
        </w:tc>
      </w:tr>
      <w:tr w:rsidR="001160F0" w:rsidTr="00AD30C7">
        <w:tc>
          <w:tcPr>
            <w:tcW w:w="959" w:type="dxa"/>
          </w:tcPr>
          <w:p w:rsidR="001160F0"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0206" w:type="dxa"/>
          </w:tcPr>
          <w:p w:rsidR="001160F0" w:rsidRDefault="001160F0"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Танымдық</w:t>
            </w:r>
            <w:r w:rsidR="003952D0">
              <w:rPr>
                <w:rFonts w:ascii="Times New Roman" w:eastAsia="Times New Roman" w:hAnsi="Times New Roman" w:cs="Times New Roman"/>
                <w:sz w:val="28"/>
                <w:szCs w:val="28"/>
                <w:lang w:val="kk-KZ"/>
              </w:rPr>
              <w:t xml:space="preserve"> және зияткерлік дағдыларды дамытуда</w:t>
            </w:r>
            <w:r>
              <w:rPr>
                <w:rFonts w:ascii="Times New Roman" w:eastAsia="Times New Roman" w:hAnsi="Times New Roman" w:cs="Times New Roman"/>
                <w:sz w:val="28"/>
                <w:szCs w:val="28"/>
                <w:lang w:val="kk-KZ"/>
              </w:rPr>
              <w:t xml:space="preserve"> сыни тұрғыдан ойлау стратегияларын қолдану</w:t>
            </w:r>
          </w:p>
        </w:tc>
        <w:tc>
          <w:tcPr>
            <w:tcW w:w="1699" w:type="dxa"/>
          </w:tcPr>
          <w:p w:rsidR="001160F0" w:rsidRDefault="001160F0"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2128" w:type="dxa"/>
          </w:tcPr>
          <w:p w:rsidR="001160F0" w:rsidRDefault="001160F0"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МАД то</w:t>
            </w:r>
            <w:r w:rsidR="003952D0">
              <w:rPr>
                <w:rFonts w:ascii="Times New Roman" w:eastAsia="Times New Roman" w:hAnsi="Times New Roman" w:cs="Times New Roman"/>
                <w:sz w:val="28"/>
                <w:szCs w:val="28"/>
                <w:lang w:val="kk-KZ"/>
              </w:rPr>
              <w:t>птары</w:t>
            </w:r>
          </w:p>
        </w:tc>
      </w:tr>
      <w:tr w:rsidR="001160F0" w:rsidTr="00AD30C7">
        <w:tc>
          <w:tcPr>
            <w:tcW w:w="959" w:type="dxa"/>
          </w:tcPr>
          <w:p w:rsidR="001160F0"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10206" w:type="dxa"/>
          </w:tcPr>
          <w:p w:rsidR="001160F0" w:rsidRDefault="009F6B8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Шығармашылық </w:t>
            </w:r>
            <w:r w:rsidR="003952D0">
              <w:rPr>
                <w:rFonts w:ascii="Times New Roman" w:eastAsia="Times New Roman" w:hAnsi="Times New Roman" w:cs="Times New Roman"/>
                <w:sz w:val="28"/>
                <w:szCs w:val="28"/>
                <w:lang w:val="kk-KZ"/>
              </w:rPr>
              <w:t xml:space="preserve">дағдыларын, зерттеу </w:t>
            </w:r>
            <w:r>
              <w:rPr>
                <w:rFonts w:ascii="Times New Roman" w:eastAsia="Times New Roman" w:hAnsi="Times New Roman" w:cs="Times New Roman"/>
                <w:sz w:val="28"/>
                <w:szCs w:val="28"/>
                <w:lang w:val="kk-KZ"/>
              </w:rPr>
              <w:t>іс</w:t>
            </w:r>
            <w:r w:rsidR="003952D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ә</w:t>
            </w:r>
            <w:r w:rsidR="003952D0">
              <w:rPr>
                <w:rFonts w:ascii="Times New Roman" w:eastAsia="Times New Roman" w:hAnsi="Times New Roman" w:cs="Times New Roman"/>
                <w:sz w:val="28"/>
                <w:szCs w:val="28"/>
                <w:lang w:val="kk-KZ"/>
              </w:rPr>
              <w:t>рекетін дамытуда</w:t>
            </w:r>
            <w:r>
              <w:rPr>
                <w:rFonts w:ascii="Times New Roman" w:eastAsia="Times New Roman" w:hAnsi="Times New Roman" w:cs="Times New Roman"/>
                <w:sz w:val="28"/>
                <w:szCs w:val="28"/>
                <w:lang w:val="kk-KZ"/>
              </w:rPr>
              <w:t xml:space="preserve"> заманауи әдістері мен тәсілдерін қолдана отырып, баланың логикалық қиялын дамыту</w:t>
            </w:r>
          </w:p>
        </w:tc>
        <w:tc>
          <w:tcPr>
            <w:tcW w:w="1699" w:type="dxa"/>
          </w:tcPr>
          <w:p w:rsidR="001160F0" w:rsidRDefault="009F6B8D"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w:t>
            </w:r>
          </w:p>
        </w:tc>
        <w:tc>
          <w:tcPr>
            <w:tcW w:w="2128" w:type="dxa"/>
          </w:tcPr>
          <w:p w:rsidR="003952D0" w:rsidRDefault="003952D0"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Ересек топтары</w:t>
            </w:r>
          </w:p>
        </w:tc>
      </w:tr>
      <w:tr w:rsidR="001160F0" w:rsidTr="00AD30C7">
        <w:tc>
          <w:tcPr>
            <w:tcW w:w="959" w:type="dxa"/>
          </w:tcPr>
          <w:p w:rsidR="001160F0"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10206" w:type="dxa"/>
          </w:tcPr>
          <w:p w:rsidR="001160F0" w:rsidRDefault="003952D0"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тілі пәнінің ҰІӘ ұйымдастыруы</w:t>
            </w:r>
          </w:p>
        </w:tc>
        <w:tc>
          <w:tcPr>
            <w:tcW w:w="1699" w:type="dxa"/>
          </w:tcPr>
          <w:p w:rsidR="001160F0"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Желтоқсан</w:t>
            </w:r>
          </w:p>
        </w:tc>
        <w:tc>
          <w:tcPr>
            <w:tcW w:w="2128" w:type="dxa"/>
          </w:tcPr>
          <w:p w:rsidR="001160F0" w:rsidRDefault="00FC753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тілі маманы</w:t>
            </w:r>
          </w:p>
        </w:tc>
      </w:tr>
      <w:tr w:rsidR="001160F0" w:rsidTr="00AD30C7">
        <w:tc>
          <w:tcPr>
            <w:tcW w:w="959" w:type="dxa"/>
          </w:tcPr>
          <w:p w:rsidR="001160F0"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10206" w:type="dxa"/>
          </w:tcPr>
          <w:p w:rsidR="001160F0" w:rsidRDefault="003952D0"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Коммуникативтік дағдыларды дамытуда сыни тұрғыдан ойлау стратегияларын қолдану</w:t>
            </w:r>
          </w:p>
        </w:tc>
        <w:tc>
          <w:tcPr>
            <w:tcW w:w="1699" w:type="dxa"/>
          </w:tcPr>
          <w:p w:rsidR="001160F0" w:rsidRDefault="003952D0"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2128" w:type="dxa"/>
          </w:tcPr>
          <w:p w:rsidR="009A560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FC7531">
              <w:rPr>
                <w:rFonts w:ascii="Times New Roman" w:eastAsia="Times New Roman" w:hAnsi="Times New Roman" w:cs="Times New Roman"/>
                <w:sz w:val="28"/>
                <w:szCs w:val="28"/>
                <w:lang w:val="kk-KZ"/>
              </w:rPr>
              <w:t>әрбиеші</w:t>
            </w:r>
          </w:p>
        </w:tc>
      </w:tr>
      <w:tr w:rsidR="001160F0" w:rsidTr="00AD30C7">
        <w:tc>
          <w:tcPr>
            <w:tcW w:w="959" w:type="dxa"/>
          </w:tcPr>
          <w:p w:rsidR="001160F0"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0206" w:type="dxa"/>
          </w:tcPr>
          <w:p w:rsidR="001160F0"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ҰІӘ ұйымдастыруы</w:t>
            </w:r>
          </w:p>
        </w:tc>
        <w:tc>
          <w:tcPr>
            <w:tcW w:w="1699" w:type="dxa"/>
          </w:tcPr>
          <w:p w:rsidR="001160F0"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Ақпан</w:t>
            </w:r>
          </w:p>
        </w:tc>
        <w:tc>
          <w:tcPr>
            <w:tcW w:w="2128" w:type="dxa"/>
          </w:tcPr>
          <w:p w:rsidR="009A560F" w:rsidRDefault="00FC753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Муз.жетекшісі</w:t>
            </w:r>
          </w:p>
        </w:tc>
      </w:tr>
      <w:tr w:rsidR="009A560F" w:rsidTr="00AD30C7">
        <w:tc>
          <w:tcPr>
            <w:tcW w:w="959" w:type="dxa"/>
          </w:tcPr>
          <w:p w:rsidR="009A560F"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0206" w:type="dxa"/>
          </w:tcPr>
          <w:p w:rsidR="009A560F" w:rsidRDefault="009A560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Дене шынықтыру нұсқаушысының ҰІӘ ұйымдастыруы</w:t>
            </w:r>
          </w:p>
        </w:tc>
        <w:tc>
          <w:tcPr>
            <w:tcW w:w="1699" w:type="dxa"/>
          </w:tcPr>
          <w:p w:rsidR="009A560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Наурыз</w:t>
            </w:r>
          </w:p>
        </w:tc>
        <w:tc>
          <w:tcPr>
            <w:tcW w:w="2128" w:type="dxa"/>
          </w:tcPr>
          <w:p w:rsidR="009A560F" w:rsidRPr="009A560F" w:rsidRDefault="00FC7531" w:rsidP="00FC7531">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Дене шынықтыру нұсқаушысы</w:t>
            </w:r>
          </w:p>
        </w:tc>
      </w:tr>
    </w:tbl>
    <w:p w:rsidR="00850963" w:rsidRDefault="00850963" w:rsidP="00240D78">
      <w:pPr>
        <w:spacing w:after="0"/>
        <w:rPr>
          <w:rFonts w:ascii="Times New Roman" w:eastAsia="Times New Roman" w:hAnsi="Times New Roman" w:cs="Times New Roman"/>
          <w:sz w:val="28"/>
          <w:szCs w:val="28"/>
          <w:lang w:val="kk-KZ"/>
        </w:rPr>
      </w:pPr>
    </w:p>
    <w:p w:rsidR="00850963" w:rsidRDefault="00850963" w:rsidP="00240D78">
      <w:pPr>
        <w:spacing w:after="0"/>
        <w:rPr>
          <w:rFonts w:ascii="Times New Roman" w:eastAsia="Times New Roman" w:hAnsi="Times New Roman" w:cs="Times New Roman"/>
          <w:sz w:val="28"/>
          <w:szCs w:val="28"/>
          <w:lang w:val="kk-KZ"/>
        </w:rPr>
      </w:pPr>
    </w:p>
    <w:p w:rsidR="009A560F" w:rsidRPr="009A560F" w:rsidRDefault="009A560F" w:rsidP="00240D78">
      <w:pPr>
        <w:spacing w:after="0"/>
        <w:rPr>
          <w:rFonts w:ascii="Times New Roman" w:eastAsia="Times New Roman" w:hAnsi="Times New Roman" w:cs="Times New Roman"/>
          <w:b/>
          <w:sz w:val="28"/>
          <w:szCs w:val="28"/>
          <w:lang w:val="kk-KZ"/>
        </w:rPr>
      </w:pPr>
      <w:r w:rsidRPr="009A560F">
        <w:rPr>
          <w:rFonts w:ascii="Times New Roman" w:eastAsia="Times New Roman" w:hAnsi="Times New Roman" w:cs="Times New Roman"/>
          <w:b/>
          <w:sz w:val="28"/>
          <w:szCs w:val="28"/>
          <w:lang w:val="kk-KZ"/>
        </w:rPr>
        <w:t>4)Әдістемелік отырыс</w:t>
      </w:r>
    </w:p>
    <w:p w:rsidR="00850963" w:rsidRDefault="00850963" w:rsidP="009A560F">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 Әдістемелік кеңес</w:t>
      </w:r>
    </w:p>
    <w:p w:rsidR="00850963" w:rsidRPr="00850963" w:rsidRDefault="00850963" w:rsidP="009A560F">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Тақырыбы: </w:t>
      </w:r>
      <w:r w:rsidRPr="00850963">
        <w:rPr>
          <w:rFonts w:ascii="Times New Roman" w:eastAsia="Calibri" w:hAnsi="Times New Roman" w:cs="Times New Roman"/>
          <w:sz w:val="28"/>
          <w:szCs w:val="28"/>
          <w:lang w:val="kk-KZ"/>
        </w:rPr>
        <w:t>Балабақшаның жылдық жұмыс жоспарынталқылау, өзгерістер енгізу, толықтыру</w:t>
      </w:r>
    </w:p>
    <w:p w:rsidR="009A560F" w:rsidRPr="009A560F" w:rsidRDefault="009A560F" w:rsidP="009A560F">
      <w:pPr>
        <w:spacing w:after="0" w:line="240" w:lineRule="auto"/>
        <w:jc w:val="both"/>
        <w:rPr>
          <w:rFonts w:ascii="Times New Roman" w:eastAsia="Calibri" w:hAnsi="Times New Roman" w:cs="Times New Roman"/>
          <w:b/>
          <w:sz w:val="28"/>
          <w:szCs w:val="28"/>
          <w:lang w:val="kk-KZ"/>
        </w:rPr>
      </w:pPr>
      <w:r w:rsidRPr="009A560F">
        <w:rPr>
          <w:rFonts w:ascii="Times New Roman" w:eastAsia="Calibri" w:hAnsi="Times New Roman" w:cs="Times New Roman"/>
          <w:b/>
          <w:sz w:val="28"/>
          <w:szCs w:val="28"/>
          <w:lang w:val="kk-KZ"/>
        </w:rPr>
        <w:t>Мақсаты:</w:t>
      </w:r>
    </w:p>
    <w:p w:rsidR="009A560F" w:rsidRP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Мектепке дейінгі білім беру мекемесінің әрбір педагогының педагогикалық қызметінің жеке-қайталанбас және тиімді жүйесін қалыптастыру және дамыту, мектепке дейінгі ұйым мақсаты мен жылдық міндеттерін шешуде жағдай жасау.</w:t>
      </w:r>
    </w:p>
    <w:p w:rsidR="009A560F" w:rsidRPr="009A560F" w:rsidRDefault="009A560F" w:rsidP="009A560F">
      <w:pPr>
        <w:spacing w:after="0" w:line="240" w:lineRule="auto"/>
        <w:jc w:val="both"/>
        <w:rPr>
          <w:rFonts w:ascii="Times New Roman" w:eastAsia="Calibri" w:hAnsi="Times New Roman" w:cs="Times New Roman"/>
          <w:b/>
          <w:sz w:val="28"/>
          <w:szCs w:val="28"/>
          <w:lang w:val="kk-KZ"/>
        </w:rPr>
      </w:pPr>
      <w:r w:rsidRPr="009A560F">
        <w:rPr>
          <w:rFonts w:ascii="Times New Roman" w:eastAsia="Calibri" w:hAnsi="Times New Roman" w:cs="Times New Roman"/>
          <w:b/>
          <w:sz w:val="28"/>
          <w:szCs w:val="28"/>
          <w:lang w:val="kk-KZ"/>
        </w:rPr>
        <w:t xml:space="preserve"> Міндеттер:</w:t>
      </w:r>
    </w:p>
    <w:p w:rsidR="009A560F" w:rsidRP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педагогтардың ғылыми-әдістемелік жұмысын дамытудың басым бағыттарын анықтау;</w:t>
      </w:r>
    </w:p>
    <w:p w:rsidR="009A560F" w:rsidRP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мекеменің ғылыми-әдістемелік қызметін қамтамасыз ету;</w:t>
      </w:r>
    </w:p>
    <w:p w:rsidR="009A560F" w:rsidRP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бағдарламаларды, жобаларды, ережелерді және басқа да ғылыми-әдістемелік өнімдерді жетілдіру, сараптау  бойынша ұсыныстар мен ұсыныстарды дайындау;</w:t>
      </w:r>
    </w:p>
    <w:p w:rsidR="009A560F" w:rsidRP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озық педагогикалық тәжірибені жалпылау және тарату; жарияланымдарды дайындау;</w:t>
      </w:r>
    </w:p>
    <w:p w:rsidR="009A560F" w:rsidRP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бақылау және басшылықты дайындау және педкеңес, семинарлар, конкурстар өткізу;</w:t>
      </w:r>
    </w:p>
    <w:p w:rsidR="009A560F" w:rsidRP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педагогикалық инновациялар банкін қалыптастыру;</w:t>
      </w:r>
    </w:p>
    <w:p w:rsidR="009A560F" w:rsidRDefault="009A560F" w:rsidP="009A560F">
      <w:pPr>
        <w:spacing w:after="0" w:line="240" w:lineRule="auto"/>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білім беру процесін, бағдарламаларды, бірлестік қызметінің формалары мен әдістерін, педагогикалық қызметкерлердің шеберлігін жетілдіру.</w:t>
      </w:r>
    </w:p>
    <w:p w:rsidR="00850963" w:rsidRPr="009A560F" w:rsidRDefault="00850963" w:rsidP="009A560F">
      <w:pPr>
        <w:spacing w:after="0" w:line="240" w:lineRule="auto"/>
        <w:jc w:val="both"/>
        <w:rPr>
          <w:rFonts w:ascii="Times New Roman" w:eastAsia="Calibri" w:hAnsi="Times New Roman" w:cs="Times New Roman"/>
          <w:sz w:val="28"/>
          <w:szCs w:val="28"/>
          <w:lang w:val="kk-KZ"/>
        </w:rPr>
      </w:pPr>
      <w:r w:rsidRPr="00850963">
        <w:rPr>
          <w:rFonts w:ascii="Times New Roman" w:eastAsia="Calibri" w:hAnsi="Times New Roman" w:cs="Times New Roman"/>
          <w:b/>
          <w:sz w:val="28"/>
          <w:szCs w:val="28"/>
          <w:lang w:val="kk-KZ"/>
        </w:rPr>
        <w:t>Түрі</w:t>
      </w:r>
      <w:r>
        <w:rPr>
          <w:rFonts w:ascii="Times New Roman" w:eastAsia="Calibri" w:hAnsi="Times New Roman" w:cs="Times New Roman"/>
          <w:sz w:val="28"/>
          <w:szCs w:val="28"/>
          <w:lang w:val="kk-KZ"/>
        </w:rPr>
        <w:t>:Дөңгелек үстел</w:t>
      </w:r>
    </w:p>
    <w:tbl>
      <w:tblPr>
        <w:tblStyle w:val="aa"/>
        <w:tblW w:w="0" w:type="auto"/>
        <w:tblLook w:val="04A0"/>
      </w:tblPr>
      <w:tblGrid>
        <w:gridCol w:w="896"/>
        <w:gridCol w:w="7859"/>
        <w:gridCol w:w="2126"/>
        <w:gridCol w:w="2127"/>
        <w:gridCol w:w="2126"/>
      </w:tblGrid>
      <w:tr w:rsidR="00850963" w:rsidTr="004A70BA">
        <w:tc>
          <w:tcPr>
            <w:tcW w:w="896" w:type="dxa"/>
          </w:tcPr>
          <w:p w:rsidR="009A560F" w:rsidRPr="00AA1B8A" w:rsidRDefault="009A560F" w:rsidP="00A67A3F">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7859" w:type="dxa"/>
          </w:tcPr>
          <w:p w:rsidR="009A560F" w:rsidRPr="00AA1B8A" w:rsidRDefault="009A560F"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2126" w:type="dxa"/>
          </w:tcPr>
          <w:p w:rsidR="009A560F" w:rsidRPr="00AA1B8A" w:rsidRDefault="009A560F"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2127" w:type="dxa"/>
          </w:tcPr>
          <w:p w:rsidR="009A560F" w:rsidRPr="00AA1B8A" w:rsidRDefault="009A560F"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2126" w:type="dxa"/>
          </w:tcPr>
          <w:p w:rsidR="009A560F" w:rsidRPr="00AA1B8A" w:rsidRDefault="009A560F"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850963" w:rsidTr="004A70BA">
        <w:tc>
          <w:tcPr>
            <w:tcW w:w="896" w:type="dxa"/>
          </w:tcPr>
          <w:p w:rsidR="009A560F"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859" w:type="dxa"/>
          </w:tcPr>
          <w:p w:rsidR="009A560F" w:rsidRPr="009A560F" w:rsidRDefault="009A560F" w:rsidP="009A560F">
            <w:pPr>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Педагогикалық үдерісті жаңа оқу жылына дайындау, педагогтардың құжаттарды талапқа сай толтырулары, жаңа оқу жылына дайындық:</w:t>
            </w:r>
          </w:p>
          <w:p w:rsidR="009A560F" w:rsidRPr="009A560F" w:rsidRDefault="009A560F" w:rsidP="009A560F">
            <w:pPr>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перспективалық жоспар, циклограмма, мониторинг;</w:t>
            </w:r>
          </w:p>
          <w:p w:rsidR="009A560F" w:rsidRPr="009A560F" w:rsidRDefault="009A560F" w:rsidP="009A560F">
            <w:pPr>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өзіндік білім көтеру тақырыптары мен жоспарын талқылау;</w:t>
            </w:r>
          </w:p>
          <w:p w:rsidR="009A560F" w:rsidRPr="009A560F" w:rsidRDefault="009A560F" w:rsidP="009A560F">
            <w:pPr>
              <w:jc w:val="both"/>
              <w:rPr>
                <w:rFonts w:ascii="Times New Roman" w:eastAsia="Calibri" w:hAnsi="Times New Roman" w:cs="Times New Roman"/>
                <w:sz w:val="28"/>
                <w:szCs w:val="28"/>
                <w:lang w:val="kk-KZ"/>
              </w:rPr>
            </w:pPr>
            <w:r w:rsidRPr="009A560F">
              <w:rPr>
                <w:rFonts w:ascii="Times New Roman" w:eastAsia="Calibri" w:hAnsi="Times New Roman" w:cs="Times New Roman"/>
                <w:sz w:val="28"/>
                <w:szCs w:val="28"/>
                <w:lang w:val="kk-KZ"/>
              </w:rPr>
              <w:t>- портфолио жинақтау;</w:t>
            </w:r>
          </w:p>
          <w:p w:rsidR="009A560F" w:rsidRDefault="009A560F" w:rsidP="009A560F">
            <w:pPr>
              <w:rPr>
                <w:rFonts w:ascii="Times New Roman" w:eastAsia="Times New Roman" w:hAnsi="Times New Roman" w:cs="Times New Roman"/>
                <w:sz w:val="28"/>
                <w:szCs w:val="28"/>
                <w:lang w:val="kk-KZ"/>
              </w:rPr>
            </w:pPr>
            <w:r w:rsidRPr="009A560F">
              <w:rPr>
                <w:rFonts w:ascii="Times New Roman" w:eastAsia="Calibri" w:hAnsi="Times New Roman" w:cs="Times New Roman"/>
                <w:sz w:val="28"/>
                <w:szCs w:val="28"/>
                <w:lang w:val="kk-KZ"/>
              </w:rPr>
              <w:t>- жеке бағдарламалар, шығармашылық жобалар дайындау, бекіту.</w:t>
            </w:r>
          </w:p>
        </w:tc>
        <w:tc>
          <w:tcPr>
            <w:tcW w:w="2126" w:type="dxa"/>
          </w:tcPr>
          <w:p w:rsidR="009A560F"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Есеп беру </w:t>
            </w:r>
          </w:p>
        </w:tc>
        <w:tc>
          <w:tcPr>
            <w:tcW w:w="2127" w:type="dxa"/>
          </w:tcPr>
          <w:p w:rsidR="009A560F"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Кыркүйек</w:t>
            </w:r>
          </w:p>
        </w:tc>
        <w:tc>
          <w:tcPr>
            <w:tcW w:w="2126" w:type="dxa"/>
          </w:tcPr>
          <w:p w:rsidR="009A560F" w:rsidRDefault="00FC7531" w:rsidP="008509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850963" w:rsidTr="004A70BA">
        <w:tc>
          <w:tcPr>
            <w:tcW w:w="89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859" w:type="dxa"/>
          </w:tcPr>
          <w:p w:rsidR="00850963" w:rsidRPr="00850963" w:rsidRDefault="00850963" w:rsidP="00A67A3F">
            <w:pPr>
              <w:rPr>
                <w:rFonts w:ascii="Times New Roman" w:eastAsia="Calibri" w:hAnsi="Times New Roman" w:cs="Times New Roman"/>
                <w:sz w:val="28"/>
                <w:szCs w:val="28"/>
                <w:lang w:val="kk-KZ"/>
              </w:rPr>
            </w:pPr>
            <w:r w:rsidRPr="00850963">
              <w:rPr>
                <w:rFonts w:ascii="Times New Roman" w:eastAsia="Calibri" w:hAnsi="Times New Roman" w:cs="Times New Roman"/>
                <w:sz w:val="28"/>
                <w:szCs w:val="28"/>
                <w:lang w:val="kk-KZ"/>
              </w:rPr>
              <w:t>Әдістемелік бірлестіктің жұмыс жоспарын талқылап, бекіту</w:t>
            </w:r>
          </w:p>
        </w:tc>
        <w:tc>
          <w:tcPr>
            <w:tcW w:w="212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Бекіту </w:t>
            </w:r>
          </w:p>
        </w:tc>
        <w:tc>
          <w:tcPr>
            <w:tcW w:w="2127" w:type="dxa"/>
            <w:vMerge w:val="restart"/>
            <w:tcBorders>
              <w:top w:val="nil"/>
            </w:tcBorders>
          </w:tcPr>
          <w:p w:rsidR="00850963" w:rsidRDefault="00850963" w:rsidP="00240D78">
            <w:pPr>
              <w:rPr>
                <w:rFonts w:ascii="Times New Roman" w:eastAsia="Times New Roman" w:hAnsi="Times New Roman" w:cs="Times New Roman"/>
                <w:sz w:val="28"/>
                <w:szCs w:val="28"/>
                <w:lang w:val="kk-KZ"/>
              </w:rPr>
            </w:pPr>
          </w:p>
        </w:tc>
        <w:tc>
          <w:tcPr>
            <w:tcW w:w="2126" w:type="dxa"/>
            <w:vMerge w:val="restart"/>
            <w:tcBorders>
              <w:top w:val="nil"/>
            </w:tcBorders>
          </w:tcPr>
          <w:p w:rsidR="00850963" w:rsidRDefault="00850963" w:rsidP="00240D78">
            <w:pPr>
              <w:rPr>
                <w:rFonts w:ascii="Times New Roman" w:eastAsia="Times New Roman" w:hAnsi="Times New Roman" w:cs="Times New Roman"/>
                <w:sz w:val="28"/>
                <w:szCs w:val="28"/>
                <w:lang w:val="kk-KZ"/>
              </w:rPr>
            </w:pPr>
          </w:p>
        </w:tc>
      </w:tr>
      <w:tr w:rsidR="00850963" w:rsidTr="004A70BA">
        <w:tc>
          <w:tcPr>
            <w:tcW w:w="89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7859" w:type="dxa"/>
          </w:tcPr>
          <w:p w:rsidR="00850963" w:rsidRPr="00850963" w:rsidRDefault="00850963" w:rsidP="00A67A3F">
            <w:pPr>
              <w:rPr>
                <w:rFonts w:ascii="Times New Roman" w:eastAsia="Calibri" w:hAnsi="Times New Roman" w:cs="Times New Roman"/>
                <w:sz w:val="28"/>
                <w:szCs w:val="28"/>
                <w:lang w:val="kk-KZ"/>
              </w:rPr>
            </w:pPr>
            <w:r w:rsidRPr="00850963">
              <w:rPr>
                <w:rFonts w:ascii="Times New Roman" w:hAnsi="Times New Roman"/>
                <w:sz w:val="28"/>
                <w:szCs w:val="28"/>
                <w:lang w:val="kk-KZ"/>
              </w:rPr>
              <w:t>«Жаңа оқу жылына дайындық» тақырыптық бақылау қорытындысы</w:t>
            </w:r>
          </w:p>
        </w:tc>
        <w:tc>
          <w:tcPr>
            <w:tcW w:w="212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Анықтама </w:t>
            </w:r>
          </w:p>
        </w:tc>
        <w:tc>
          <w:tcPr>
            <w:tcW w:w="2127" w:type="dxa"/>
            <w:vMerge/>
            <w:tcBorders>
              <w:top w:val="nil"/>
            </w:tcBorders>
          </w:tcPr>
          <w:p w:rsidR="00850963" w:rsidRDefault="00850963" w:rsidP="00240D78">
            <w:pPr>
              <w:rPr>
                <w:rFonts w:ascii="Times New Roman" w:eastAsia="Times New Roman" w:hAnsi="Times New Roman" w:cs="Times New Roman"/>
                <w:sz w:val="28"/>
                <w:szCs w:val="28"/>
                <w:lang w:val="kk-KZ"/>
              </w:rPr>
            </w:pPr>
          </w:p>
        </w:tc>
        <w:tc>
          <w:tcPr>
            <w:tcW w:w="2126" w:type="dxa"/>
            <w:vMerge/>
            <w:tcBorders>
              <w:top w:val="nil"/>
            </w:tcBorders>
          </w:tcPr>
          <w:p w:rsidR="00850963" w:rsidRDefault="00850963" w:rsidP="00240D78">
            <w:pPr>
              <w:rPr>
                <w:rFonts w:ascii="Times New Roman" w:eastAsia="Times New Roman" w:hAnsi="Times New Roman" w:cs="Times New Roman"/>
                <w:sz w:val="28"/>
                <w:szCs w:val="28"/>
                <w:lang w:val="kk-KZ"/>
              </w:rPr>
            </w:pPr>
          </w:p>
        </w:tc>
      </w:tr>
      <w:tr w:rsidR="00850963" w:rsidTr="004A70BA">
        <w:tc>
          <w:tcPr>
            <w:tcW w:w="89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7859" w:type="dxa"/>
          </w:tcPr>
          <w:p w:rsidR="00850963" w:rsidRPr="00850963" w:rsidRDefault="00850963" w:rsidP="00A67A3F">
            <w:pPr>
              <w:rPr>
                <w:rFonts w:ascii="Times New Roman" w:eastAsia="Calibri" w:hAnsi="Times New Roman" w:cs="Times New Roman"/>
                <w:sz w:val="28"/>
                <w:szCs w:val="28"/>
                <w:lang w:val="kk-KZ"/>
              </w:rPr>
            </w:pPr>
            <w:r w:rsidRPr="00850963">
              <w:rPr>
                <w:rFonts w:ascii="Times New Roman" w:eastAsia="Calibri" w:hAnsi="Times New Roman" w:cs="Times New Roman"/>
                <w:sz w:val="28"/>
                <w:szCs w:val="28"/>
                <w:lang w:val="kk-KZ"/>
              </w:rPr>
              <w:t xml:space="preserve">Үлгілік оқу бағдарламасы мазмұнын игеру бойынша </w:t>
            </w:r>
            <w:r w:rsidRPr="00850963">
              <w:rPr>
                <w:rFonts w:ascii="Times New Roman" w:eastAsia="Calibri" w:hAnsi="Times New Roman" w:cs="Times New Roman"/>
                <w:sz w:val="28"/>
                <w:szCs w:val="28"/>
                <w:u w:val="single"/>
                <w:lang w:val="kk-KZ"/>
              </w:rPr>
              <w:t>бастапқы</w:t>
            </w:r>
            <w:r w:rsidRPr="00850963">
              <w:rPr>
                <w:rFonts w:ascii="Times New Roman" w:eastAsia="Calibri" w:hAnsi="Times New Roman" w:cs="Times New Roman"/>
                <w:sz w:val="28"/>
                <w:szCs w:val="28"/>
                <w:lang w:val="kk-KZ"/>
              </w:rPr>
              <w:t>мониторинг</w:t>
            </w:r>
          </w:p>
        </w:tc>
        <w:tc>
          <w:tcPr>
            <w:tcW w:w="212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Есеп беру</w:t>
            </w:r>
          </w:p>
        </w:tc>
        <w:tc>
          <w:tcPr>
            <w:tcW w:w="2127" w:type="dxa"/>
            <w:vMerge/>
            <w:tcBorders>
              <w:top w:val="nil"/>
            </w:tcBorders>
          </w:tcPr>
          <w:p w:rsidR="00850963" w:rsidRDefault="00850963" w:rsidP="00240D78">
            <w:pPr>
              <w:rPr>
                <w:rFonts w:ascii="Times New Roman" w:eastAsia="Times New Roman" w:hAnsi="Times New Roman" w:cs="Times New Roman"/>
                <w:sz w:val="28"/>
                <w:szCs w:val="28"/>
                <w:lang w:val="kk-KZ"/>
              </w:rPr>
            </w:pPr>
          </w:p>
        </w:tc>
        <w:tc>
          <w:tcPr>
            <w:tcW w:w="2126" w:type="dxa"/>
            <w:vMerge/>
            <w:tcBorders>
              <w:top w:val="nil"/>
            </w:tcBorders>
          </w:tcPr>
          <w:p w:rsidR="00850963" w:rsidRDefault="00850963" w:rsidP="00240D78">
            <w:pPr>
              <w:rPr>
                <w:rFonts w:ascii="Times New Roman" w:eastAsia="Times New Roman" w:hAnsi="Times New Roman" w:cs="Times New Roman"/>
                <w:sz w:val="28"/>
                <w:szCs w:val="28"/>
                <w:lang w:val="kk-KZ"/>
              </w:rPr>
            </w:pPr>
          </w:p>
        </w:tc>
      </w:tr>
      <w:tr w:rsidR="00850963" w:rsidTr="004A70BA">
        <w:tc>
          <w:tcPr>
            <w:tcW w:w="89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7859" w:type="dxa"/>
          </w:tcPr>
          <w:p w:rsidR="00850963" w:rsidRPr="00850963" w:rsidRDefault="009F551F" w:rsidP="009F551F">
            <w:pPr>
              <w:spacing w:beforeAutospacing="1" w:after="100" w:afterAutospacing="1"/>
              <w:jc w:val="both"/>
              <w:outlineLvl w:val="1"/>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«2023-2024</w:t>
            </w:r>
            <w:r w:rsidR="00850963" w:rsidRPr="00850963">
              <w:rPr>
                <w:rFonts w:ascii="Times New Roman" w:eastAsia="Times New Roman" w:hAnsi="Times New Roman" w:cs="Times New Roman"/>
                <w:bCs/>
                <w:sz w:val="28"/>
                <w:szCs w:val="28"/>
                <w:lang w:val="kk-KZ"/>
              </w:rPr>
              <w:t xml:space="preserve"> оқу жылында оқыту мен тәрбиелеу жұмыстарын ұйымдастыру ерекшеліктері» </w:t>
            </w:r>
          </w:p>
        </w:tc>
        <w:tc>
          <w:tcPr>
            <w:tcW w:w="212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Перезентация </w:t>
            </w:r>
          </w:p>
        </w:tc>
        <w:tc>
          <w:tcPr>
            <w:tcW w:w="2127" w:type="dxa"/>
            <w:vMerge/>
            <w:tcBorders>
              <w:top w:val="nil"/>
            </w:tcBorders>
          </w:tcPr>
          <w:p w:rsidR="00850963" w:rsidRDefault="00850963" w:rsidP="00240D78">
            <w:pPr>
              <w:rPr>
                <w:rFonts w:ascii="Times New Roman" w:eastAsia="Times New Roman" w:hAnsi="Times New Roman" w:cs="Times New Roman"/>
                <w:sz w:val="28"/>
                <w:szCs w:val="28"/>
                <w:lang w:val="kk-KZ"/>
              </w:rPr>
            </w:pPr>
          </w:p>
        </w:tc>
        <w:tc>
          <w:tcPr>
            <w:tcW w:w="2126" w:type="dxa"/>
            <w:vMerge/>
            <w:tcBorders>
              <w:top w:val="nil"/>
            </w:tcBorders>
          </w:tcPr>
          <w:p w:rsidR="00850963" w:rsidRDefault="00850963" w:rsidP="00240D78">
            <w:pPr>
              <w:rPr>
                <w:rFonts w:ascii="Times New Roman" w:eastAsia="Times New Roman" w:hAnsi="Times New Roman" w:cs="Times New Roman"/>
                <w:sz w:val="28"/>
                <w:szCs w:val="28"/>
                <w:lang w:val="kk-KZ"/>
              </w:rPr>
            </w:pPr>
          </w:p>
        </w:tc>
      </w:tr>
      <w:tr w:rsidR="00850963" w:rsidTr="004A70BA">
        <w:tc>
          <w:tcPr>
            <w:tcW w:w="89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7859" w:type="dxa"/>
          </w:tcPr>
          <w:p w:rsidR="00850963" w:rsidRPr="00850963" w:rsidRDefault="00850963" w:rsidP="00A67A3F">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Балабақша </w:t>
            </w:r>
            <w:r w:rsidRPr="00850963">
              <w:rPr>
                <w:rFonts w:ascii="Times New Roman" w:eastAsia="Calibri" w:hAnsi="Times New Roman" w:cs="Times New Roman"/>
                <w:sz w:val="28"/>
                <w:szCs w:val="28"/>
                <w:lang w:val="kk-KZ"/>
              </w:rPr>
              <w:t xml:space="preserve"> балаларының балабақшаға бейімделуі.</w:t>
            </w:r>
          </w:p>
        </w:tc>
        <w:tc>
          <w:tcPr>
            <w:tcW w:w="212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Анықтама </w:t>
            </w:r>
          </w:p>
        </w:tc>
        <w:tc>
          <w:tcPr>
            <w:tcW w:w="2127" w:type="dxa"/>
            <w:vMerge/>
            <w:tcBorders>
              <w:top w:val="nil"/>
            </w:tcBorders>
          </w:tcPr>
          <w:p w:rsidR="00850963" w:rsidRDefault="00850963" w:rsidP="00240D78">
            <w:pPr>
              <w:rPr>
                <w:rFonts w:ascii="Times New Roman" w:eastAsia="Times New Roman" w:hAnsi="Times New Roman" w:cs="Times New Roman"/>
                <w:sz w:val="28"/>
                <w:szCs w:val="28"/>
                <w:lang w:val="kk-KZ"/>
              </w:rPr>
            </w:pPr>
          </w:p>
        </w:tc>
        <w:tc>
          <w:tcPr>
            <w:tcW w:w="2126" w:type="dxa"/>
          </w:tcPr>
          <w:p w:rsidR="00850963" w:rsidRDefault="00FC7531"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w:t>
            </w:r>
          </w:p>
          <w:p w:rsidR="00850963" w:rsidRDefault="00850963" w:rsidP="00240D78">
            <w:pPr>
              <w:rPr>
                <w:rFonts w:ascii="Times New Roman" w:eastAsia="Times New Roman" w:hAnsi="Times New Roman" w:cs="Times New Roman"/>
                <w:sz w:val="28"/>
                <w:szCs w:val="28"/>
                <w:lang w:val="kk-KZ"/>
              </w:rPr>
            </w:pPr>
          </w:p>
        </w:tc>
      </w:tr>
      <w:tr w:rsidR="00850963" w:rsidTr="004A70BA">
        <w:tc>
          <w:tcPr>
            <w:tcW w:w="89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7859" w:type="dxa"/>
          </w:tcPr>
          <w:p w:rsidR="00850963" w:rsidRPr="00850963" w:rsidRDefault="00850963" w:rsidP="00A67A3F">
            <w:pPr>
              <w:jc w:val="both"/>
              <w:rPr>
                <w:rFonts w:ascii="Times New Roman" w:eastAsia="Calibri" w:hAnsi="Times New Roman" w:cs="Times New Roman"/>
                <w:sz w:val="28"/>
                <w:szCs w:val="28"/>
                <w:lang w:val="kk-KZ"/>
              </w:rPr>
            </w:pPr>
            <w:r w:rsidRPr="00850963">
              <w:rPr>
                <w:rFonts w:ascii="Times New Roman" w:eastAsia="Calibri" w:hAnsi="Times New Roman" w:cs="Times New Roman"/>
                <w:sz w:val="28"/>
                <w:szCs w:val="28"/>
                <w:lang w:val="kk-KZ"/>
              </w:rPr>
              <w:t>Балабақшада өтетін мерекелік шараларды ұйымдастыру, әдістемелік бірлестік жұмыс жоспарымен таныстыру.</w:t>
            </w:r>
          </w:p>
        </w:tc>
        <w:tc>
          <w:tcPr>
            <w:tcW w:w="212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Жоспар </w:t>
            </w:r>
          </w:p>
        </w:tc>
        <w:tc>
          <w:tcPr>
            <w:tcW w:w="2127" w:type="dxa"/>
            <w:vMerge/>
            <w:tcBorders>
              <w:top w:val="nil"/>
            </w:tcBorders>
          </w:tcPr>
          <w:p w:rsidR="00850963" w:rsidRDefault="00850963" w:rsidP="00240D78">
            <w:pPr>
              <w:rPr>
                <w:rFonts w:ascii="Times New Roman" w:eastAsia="Times New Roman" w:hAnsi="Times New Roman" w:cs="Times New Roman"/>
                <w:sz w:val="28"/>
                <w:szCs w:val="28"/>
                <w:lang w:val="kk-KZ"/>
              </w:rPr>
            </w:pPr>
          </w:p>
        </w:tc>
        <w:tc>
          <w:tcPr>
            <w:tcW w:w="212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бірлестік жетекшісі</w:t>
            </w:r>
          </w:p>
        </w:tc>
      </w:tr>
      <w:tr w:rsidR="00850963" w:rsidTr="004A70BA">
        <w:tc>
          <w:tcPr>
            <w:tcW w:w="896" w:type="dxa"/>
          </w:tcPr>
          <w:p w:rsidR="00850963" w:rsidRDefault="00850963"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7859" w:type="dxa"/>
          </w:tcPr>
          <w:p w:rsidR="00850963" w:rsidRPr="00850963" w:rsidRDefault="00850963" w:rsidP="00A67A3F">
            <w:pPr>
              <w:rPr>
                <w:rFonts w:ascii="Times New Roman" w:eastAsia="Calibri" w:hAnsi="Times New Roman" w:cs="Times New Roman"/>
                <w:sz w:val="28"/>
                <w:szCs w:val="28"/>
                <w:lang w:val="kk-KZ"/>
              </w:rPr>
            </w:pPr>
            <w:r w:rsidRPr="00850963">
              <w:rPr>
                <w:rFonts w:ascii="Times New Roman" w:eastAsia="Calibri" w:hAnsi="Times New Roman" w:cs="Times New Roman"/>
                <w:sz w:val="28"/>
                <w:szCs w:val="28"/>
                <w:lang w:val="kk-KZ"/>
              </w:rPr>
              <w:t>Ағымдағы мәселелер.</w:t>
            </w:r>
          </w:p>
        </w:tc>
        <w:tc>
          <w:tcPr>
            <w:tcW w:w="2126" w:type="dxa"/>
          </w:tcPr>
          <w:p w:rsidR="00850963" w:rsidRDefault="00850963" w:rsidP="00240D78">
            <w:pPr>
              <w:rPr>
                <w:rFonts w:ascii="Times New Roman" w:eastAsia="Times New Roman" w:hAnsi="Times New Roman" w:cs="Times New Roman"/>
                <w:sz w:val="28"/>
                <w:szCs w:val="28"/>
                <w:lang w:val="kk-KZ"/>
              </w:rPr>
            </w:pPr>
          </w:p>
        </w:tc>
        <w:tc>
          <w:tcPr>
            <w:tcW w:w="2127" w:type="dxa"/>
            <w:vMerge/>
            <w:tcBorders>
              <w:top w:val="nil"/>
            </w:tcBorders>
          </w:tcPr>
          <w:p w:rsidR="00850963" w:rsidRDefault="00850963" w:rsidP="00240D78">
            <w:pPr>
              <w:rPr>
                <w:rFonts w:ascii="Times New Roman" w:eastAsia="Times New Roman" w:hAnsi="Times New Roman" w:cs="Times New Roman"/>
                <w:sz w:val="28"/>
                <w:szCs w:val="28"/>
                <w:lang w:val="kk-KZ"/>
              </w:rPr>
            </w:pPr>
          </w:p>
        </w:tc>
        <w:tc>
          <w:tcPr>
            <w:tcW w:w="2126" w:type="dxa"/>
          </w:tcPr>
          <w:p w:rsidR="00850963" w:rsidRDefault="00850963" w:rsidP="00240D78">
            <w:pPr>
              <w:rPr>
                <w:rFonts w:ascii="Times New Roman" w:eastAsia="Times New Roman" w:hAnsi="Times New Roman" w:cs="Times New Roman"/>
                <w:sz w:val="28"/>
                <w:szCs w:val="28"/>
                <w:lang w:val="kk-KZ"/>
              </w:rPr>
            </w:pPr>
          </w:p>
        </w:tc>
      </w:tr>
    </w:tbl>
    <w:p w:rsidR="009A560F" w:rsidRDefault="009A560F" w:rsidP="00240D78">
      <w:pPr>
        <w:spacing w:after="0"/>
        <w:rPr>
          <w:rFonts w:ascii="Times New Roman" w:eastAsia="Times New Roman" w:hAnsi="Times New Roman" w:cs="Times New Roman"/>
          <w:sz w:val="28"/>
          <w:szCs w:val="28"/>
          <w:lang w:val="kk-KZ"/>
        </w:rPr>
      </w:pPr>
    </w:p>
    <w:p w:rsidR="00850963" w:rsidRDefault="00850963" w:rsidP="00240D78">
      <w:pPr>
        <w:spacing w:after="0"/>
        <w:rPr>
          <w:rFonts w:ascii="Times New Roman" w:eastAsia="Times New Roman" w:hAnsi="Times New Roman" w:cs="Times New Roman"/>
          <w:sz w:val="28"/>
          <w:szCs w:val="28"/>
          <w:lang w:val="kk-KZ"/>
        </w:rPr>
      </w:pPr>
    </w:p>
    <w:p w:rsidR="00DC3745" w:rsidRDefault="00DC3745" w:rsidP="00240D78">
      <w:pPr>
        <w:spacing w:after="0"/>
        <w:rPr>
          <w:rFonts w:ascii="Times New Roman" w:eastAsia="Times New Roman" w:hAnsi="Times New Roman" w:cs="Times New Roman"/>
          <w:sz w:val="28"/>
          <w:szCs w:val="28"/>
          <w:lang w:val="kk-KZ"/>
        </w:rPr>
      </w:pPr>
    </w:p>
    <w:p w:rsidR="00DC3745" w:rsidRDefault="00DC3745" w:rsidP="00240D78">
      <w:pPr>
        <w:spacing w:after="0"/>
        <w:rPr>
          <w:rFonts w:ascii="Times New Roman" w:eastAsia="Times New Roman" w:hAnsi="Times New Roman" w:cs="Times New Roman"/>
          <w:sz w:val="28"/>
          <w:szCs w:val="28"/>
          <w:lang w:val="kk-KZ"/>
        </w:rPr>
      </w:pPr>
    </w:p>
    <w:p w:rsidR="009F551F" w:rsidRDefault="009F551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DC3745" w:rsidRDefault="00DC3745" w:rsidP="00240D78">
      <w:pPr>
        <w:spacing w:after="0"/>
        <w:rPr>
          <w:rFonts w:ascii="Times New Roman" w:eastAsia="Times New Roman" w:hAnsi="Times New Roman" w:cs="Times New Roman"/>
          <w:sz w:val="28"/>
          <w:szCs w:val="28"/>
          <w:lang w:val="kk-KZ"/>
        </w:rPr>
      </w:pPr>
    </w:p>
    <w:p w:rsidR="00850963" w:rsidRDefault="00850963" w:rsidP="00850963">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 Әдістемелік кеңес</w:t>
      </w:r>
    </w:p>
    <w:p w:rsidR="00850963" w:rsidRDefault="00850963" w:rsidP="0085096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Тақырыбы: </w:t>
      </w:r>
      <w:r w:rsidRPr="00850963">
        <w:rPr>
          <w:rFonts w:ascii="Times New Roman" w:eastAsia="Calibri" w:hAnsi="Times New Roman" w:cs="Times New Roman"/>
          <w:sz w:val="28"/>
          <w:szCs w:val="28"/>
          <w:lang w:val="kk-KZ"/>
        </w:rPr>
        <w:t>Мектеп жасына дейінгі балалардың әлеуметтік-коммуникативтік құзыреттілігін қалыптастыру</w:t>
      </w:r>
    </w:p>
    <w:p w:rsidR="00850963" w:rsidRPr="00850963" w:rsidRDefault="00850963" w:rsidP="00850963">
      <w:pPr>
        <w:spacing w:after="0" w:line="240" w:lineRule="auto"/>
        <w:jc w:val="both"/>
        <w:rPr>
          <w:rFonts w:ascii="Times New Roman" w:eastAsia="Calibri" w:hAnsi="Times New Roman" w:cs="Times New Roman"/>
          <w:sz w:val="28"/>
          <w:szCs w:val="28"/>
        </w:rPr>
      </w:pPr>
      <w:r w:rsidRPr="00850963">
        <w:rPr>
          <w:rFonts w:ascii="Times New Roman" w:eastAsia="Calibri" w:hAnsi="Times New Roman" w:cs="Times New Roman"/>
          <w:b/>
          <w:sz w:val="28"/>
          <w:szCs w:val="28"/>
          <w:lang w:val="kk-KZ"/>
        </w:rPr>
        <w:t>Түрі</w:t>
      </w:r>
      <w:r>
        <w:rPr>
          <w:rFonts w:ascii="Times New Roman" w:eastAsia="Calibri" w:hAnsi="Times New Roman" w:cs="Times New Roman"/>
          <w:sz w:val="28"/>
          <w:szCs w:val="28"/>
          <w:lang w:val="kk-KZ"/>
        </w:rPr>
        <w:t>: Іскерлік ойын</w:t>
      </w:r>
    </w:p>
    <w:tbl>
      <w:tblPr>
        <w:tblStyle w:val="aa"/>
        <w:tblW w:w="14992" w:type="dxa"/>
        <w:tblLook w:val="04A0"/>
      </w:tblPr>
      <w:tblGrid>
        <w:gridCol w:w="895"/>
        <w:gridCol w:w="8549"/>
        <w:gridCol w:w="1867"/>
        <w:gridCol w:w="1699"/>
        <w:gridCol w:w="1982"/>
      </w:tblGrid>
      <w:tr w:rsidR="00850963" w:rsidTr="004A70BA">
        <w:tc>
          <w:tcPr>
            <w:tcW w:w="896" w:type="dxa"/>
          </w:tcPr>
          <w:p w:rsidR="00850963" w:rsidRPr="00AA1B8A" w:rsidRDefault="00850963" w:rsidP="00A67A3F">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8568" w:type="dxa"/>
          </w:tcPr>
          <w:p w:rsidR="00850963" w:rsidRPr="00AA1B8A" w:rsidRDefault="00850963"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1843" w:type="dxa"/>
          </w:tcPr>
          <w:p w:rsidR="00850963" w:rsidRPr="00AA1B8A" w:rsidRDefault="00850963"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701" w:type="dxa"/>
          </w:tcPr>
          <w:p w:rsidR="00850963" w:rsidRPr="00AA1B8A" w:rsidRDefault="00850963"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1984" w:type="dxa"/>
          </w:tcPr>
          <w:p w:rsidR="00850963" w:rsidRPr="00AA1B8A" w:rsidRDefault="00850963"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568" w:type="dxa"/>
          </w:tcPr>
          <w:p w:rsidR="00DC3745" w:rsidRPr="00DC3745" w:rsidRDefault="00DC3745" w:rsidP="00DC3745">
            <w:pPr>
              <w:rPr>
                <w:rFonts w:ascii="Times New Roman" w:eastAsia="Times New Roman" w:hAnsi="Times New Roman" w:cs="Times New Roman"/>
                <w:sz w:val="28"/>
                <w:szCs w:val="28"/>
                <w:lang w:val="kk-KZ"/>
              </w:rPr>
            </w:pPr>
            <w:r w:rsidRPr="00DC3745">
              <w:rPr>
                <w:rFonts w:ascii="Times New Roman" w:eastAsia="Calibri" w:hAnsi="Times New Roman" w:cs="Times New Roman"/>
                <w:sz w:val="28"/>
                <w:szCs w:val="28"/>
                <w:lang w:val="kk-KZ"/>
              </w:rPr>
              <w:t>№1 әдістемелік кеңес шешімдерінің орындалуы</w:t>
            </w:r>
          </w:p>
        </w:tc>
        <w:tc>
          <w:tcPr>
            <w:tcW w:w="1843"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Есеп беру </w:t>
            </w:r>
          </w:p>
        </w:tc>
        <w:tc>
          <w:tcPr>
            <w:tcW w:w="1701" w:type="dxa"/>
            <w:vMerge w:val="restart"/>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Ақпан </w:t>
            </w:r>
          </w:p>
        </w:tc>
        <w:tc>
          <w:tcPr>
            <w:tcW w:w="1984" w:type="dxa"/>
          </w:tcPr>
          <w:p w:rsidR="00DC3745" w:rsidRDefault="00FC7531"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568" w:type="dxa"/>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Коммуникативті ойын  «Сіз менің жақсы көретінімді әлі білмейсіз» (2-3 мин)</w:t>
            </w:r>
          </w:p>
        </w:tc>
        <w:tc>
          <w:tcPr>
            <w:tcW w:w="1843"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Тренинг </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tcBorders>
              <w:top w:val="nil"/>
              <w:bottom w:val="single" w:sz="4" w:space="0" w:color="auto"/>
            </w:tcBorders>
          </w:tcPr>
          <w:p w:rsidR="00DC3745" w:rsidRDefault="00FC7531"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8568" w:type="dxa"/>
          </w:tcPr>
          <w:p w:rsidR="00DC3745" w:rsidRPr="00DC3745" w:rsidRDefault="00DC3745" w:rsidP="00DC3745">
            <w:pPr>
              <w:rPr>
                <w:rFonts w:ascii="Times New Roman" w:eastAsia="Calibri" w:hAnsi="Times New Roman" w:cs="Times New Roman"/>
                <w:bCs/>
                <w:sz w:val="28"/>
                <w:szCs w:val="28"/>
                <w:lang w:val="kk-KZ"/>
              </w:rPr>
            </w:pPr>
            <w:r w:rsidRPr="00DC3745">
              <w:rPr>
                <w:rFonts w:ascii="Times New Roman" w:eastAsia="Calibri" w:hAnsi="Times New Roman" w:cs="Times New Roman"/>
                <w:bCs/>
                <w:sz w:val="28"/>
                <w:szCs w:val="28"/>
                <w:lang w:val="kk-KZ"/>
              </w:rPr>
              <w:t>«Тәрбиеленушілердің сөздік қорын дамытуда ойынның әсері» ойын жаттығуы</w:t>
            </w:r>
          </w:p>
        </w:tc>
        <w:tc>
          <w:tcPr>
            <w:tcW w:w="1843"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Презентация</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tcBorders>
              <w:top w:val="single" w:sz="4" w:space="0" w:color="auto"/>
              <w:bottom w:val="single" w:sz="4" w:space="0" w:color="auto"/>
            </w:tcBorders>
          </w:tcPr>
          <w:p w:rsidR="00DC3745" w:rsidRDefault="00FC7531"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8568" w:type="dxa"/>
          </w:tcPr>
          <w:p w:rsidR="00DC3745" w:rsidRPr="00DC3745" w:rsidRDefault="00DC3745" w:rsidP="00DC3745">
            <w:pPr>
              <w:shd w:val="clear" w:color="auto" w:fill="FFFFFF"/>
              <w:rPr>
                <w:rFonts w:ascii="Times New Roman" w:eastAsia="Times New Roman" w:hAnsi="Times New Roman" w:cs="Times New Roman"/>
                <w:sz w:val="28"/>
                <w:szCs w:val="28"/>
                <w:lang w:val="kk-KZ"/>
              </w:rPr>
            </w:pPr>
            <w:r w:rsidRPr="00DC3745">
              <w:rPr>
                <w:rFonts w:ascii="Times New Roman" w:eastAsia="Times New Roman" w:hAnsi="Times New Roman" w:cs="Times New Roman"/>
                <w:sz w:val="28"/>
                <w:szCs w:val="28"/>
                <w:lang w:val="kk-KZ"/>
              </w:rPr>
              <w:t xml:space="preserve">«Мектеп жасына дейінгі балаларды әлеуметтік - коммуникативтік дамыту бойынша жұмысты ұйымдастыру» тақырыптық бақылау нәтижелері бойынша анықтама. </w:t>
            </w:r>
          </w:p>
        </w:tc>
        <w:tc>
          <w:tcPr>
            <w:tcW w:w="1843"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Анықтама</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vMerge w:val="restart"/>
            <w:tcBorders>
              <w:top w:val="single" w:sz="4" w:space="0" w:color="auto"/>
            </w:tcBorders>
          </w:tcPr>
          <w:p w:rsidR="00DC3745" w:rsidRDefault="00FC7531" w:rsidP="00DC37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8568" w:type="dxa"/>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«Миға шабуыл»  іскерлік ойыны (практикалық бөлім: топтардағы жұмыс)</w:t>
            </w:r>
          </w:p>
        </w:tc>
        <w:tc>
          <w:tcPr>
            <w:tcW w:w="1843"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Перезентация </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vMerge/>
            <w:tcBorders>
              <w:top w:val="nil"/>
            </w:tcBorders>
          </w:tcPr>
          <w:p w:rsidR="00DC3745" w:rsidRDefault="00DC3745" w:rsidP="00A67A3F">
            <w:pPr>
              <w:rPr>
                <w:rFonts w:ascii="Times New Roman" w:eastAsia="Times New Roman" w:hAnsi="Times New Roman" w:cs="Times New Roman"/>
                <w:sz w:val="28"/>
                <w:szCs w:val="28"/>
                <w:lang w:val="kk-KZ"/>
              </w:rPr>
            </w:pP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8568" w:type="dxa"/>
          </w:tcPr>
          <w:p w:rsidR="00DC3745" w:rsidRPr="00DC3745" w:rsidRDefault="00DC3745" w:rsidP="00DC3745">
            <w:pPr>
              <w:shd w:val="clear" w:color="auto" w:fill="FFFFFF"/>
              <w:rPr>
                <w:rFonts w:ascii="Times New Roman" w:eastAsia="Times New Roman" w:hAnsi="Times New Roman" w:cs="Times New Roman"/>
                <w:sz w:val="28"/>
                <w:szCs w:val="28"/>
                <w:lang w:val="kk-KZ"/>
              </w:rPr>
            </w:pPr>
            <w:r w:rsidRPr="00DC3745">
              <w:rPr>
                <w:rFonts w:ascii="Times New Roman" w:eastAsia="Times New Roman" w:hAnsi="Times New Roman" w:cs="Times New Roman"/>
                <w:sz w:val="28"/>
                <w:szCs w:val="28"/>
                <w:lang w:val="kk-KZ"/>
              </w:rPr>
              <w:t>«Мектепке дейінгі жастағы балалардың әлеуметтік – коммуникативтік құзыреттілігін қалыптастыру бойынша педагогтің өзін-өзі бағалауы» сауалнамасының нәтижелері бойынша анықтама</w:t>
            </w:r>
          </w:p>
        </w:tc>
        <w:tc>
          <w:tcPr>
            <w:tcW w:w="1843"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Анықтама </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vMerge w:val="restart"/>
          </w:tcPr>
          <w:p w:rsidR="00DC3745" w:rsidRDefault="00DC3745" w:rsidP="00A67A3F">
            <w:pPr>
              <w:rPr>
                <w:rFonts w:ascii="Times New Roman" w:eastAsia="Times New Roman" w:hAnsi="Times New Roman" w:cs="Times New Roman"/>
                <w:sz w:val="28"/>
                <w:szCs w:val="28"/>
                <w:lang w:val="kk-KZ"/>
              </w:rPr>
            </w:pP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8568" w:type="dxa"/>
          </w:tcPr>
          <w:p w:rsidR="00DC3745" w:rsidRPr="00850963" w:rsidRDefault="00DC3745" w:rsidP="00A67A3F">
            <w:pPr>
              <w:rPr>
                <w:rFonts w:ascii="Times New Roman" w:eastAsia="Calibri" w:hAnsi="Times New Roman" w:cs="Times New Roman"/>
                <w:sz w:val="28"/>
                <w:szCs w:val="28"/>
                <w:lang w:val="kk-KZ"/>
              </w:rPr>
            </w:pPr>
            <w:r w:rsidRPr="00850963">
              <w:rPr>
                <w:rFonts w:ascii="Times New Roman" w:eastAsia="Calibri" w:hAnsi="Times New Roman" w:cs="Times New Roman"/>
                <w:sz w:val="28"/>
                <w:szCs w:val="28"/>
                <w:lang w:val="kk-KZ"/>
              </w:rPr>
              <w:t>Ағымдағы мәселелер.</w:t>
            </w:r>
          </w:p>
        </w:tc>
        <w:tc>
          <w:tcPr>
            <w:tcW w:w="1843" w:type="dxa"/>
          </w:tcPr>
          <w:p w:rsidR="00DC3745" w:rsidRDefault="00DC3745" w:rsidP="00A67A3F">
            <w:pPr>
              <w:rPr>
                <w:rFonts w:ascii="Times New Roman" w:eastAsia="Times New Roman" w:hAnsi="Times New Roman" w:cs="Times New Roman"/>
                <w:sz w:val="28"/>
                <w:szCs w:val="28"/>
                <w:lang w:val="kk-KZ"/>
              </w:rPr>
            </w:pP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vMerge/>
          </w:tcPr>
          <w:p w:rsidR="00DC3745" w:rsidRDefault="00DC3745" w:rsidP="00A67A3F">
            <w:pPr>
              <w:rPr>
                <w:rFonts w:ascii="Times New Roman" w:eastAsia="Times New Roman" w:hAnsi="Times New Roman" w:cs="Times New Roman"/>
                <w:sz w:val="28"/>
                <w:szCs w:val="28"/>
                <w:lang w:val="kk-KZ"/>
              </w:rPr>
            </w:pPr>
          </w:p>
        </w:tc>
      </w:tr>
    </w:tbl>
    <w:p w:rsidR="00440956" w:rsidRDefault="00440956" w:rsidP="00240D78">
      <w:pPr>
        <w:spacing w:after="0"/>
        <w:rPr>
          <w:rFonts w:ascii="Times New Roman" w:eastAsia="Times New Roman" w:hAnsi="Times New Roman" w:cs="Times New Roman"/>
          <w:sz w:val="28"/>
          <w:szCs w:val="28"/>
          <w:lang w:val="kk-KZ"/>
        </w:rPr>
      </w:pPr>
    </w:p>
    <w:p w:rsidR="009F551F" w:rsidRDefault="009F551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440956" w:rsidRDefault="00440956" w:rsidP="00240D78">
      <w:pPr>
        <w:spacing w:after="0"/>
        <w:rPr>
          <w:rFonts w:ascii="Times New Roman" w:eastAsia="Times New Roman" w:hAnsi="Times New Roman" w:cs="Times New Roman"/>
          <w:sz w:val="28"/>
          <w:szCs w:val="28"/>
          <w:lang w:val="kk-KZ"/>
        </w:rPr>
      </w:pPr>
    </w:p>
    <w:p w:rsidR="00DC3745" w:rsidRDefault="00DC3745" w:rsidP="00DC3745">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 Әдістемелік кеңес</w:t>
      </w:r>
    </w:p>
    <w:p w:rsidR="00DC3745" w:rsidRPr="00DC3745" w:rsidRDefault="00DC3745" w:rsidP="00DC3745">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Тақырыбы: </w:t>
      </w:r>
      <w:r w:rsidRPr="00DC3745">
        <w:rPr>
          <w:rFonts w:ascii="Times New Roman" w:eastAsia="Calibri" w:hAnsi="Times New Roman" w:cs="Times New Roman"/>
          <w:sz w:val="28"/>
          <w:szCs w:val="28"/>
          <w:lang w:val="kk-KZ"/>
        </w:rPr>
        <w:t>Жылдық оқу-тәрбие жұмысының қорытындысы</w:t>
      </w:r>
    </w:p>
    <w:p w:rsidR="00DC3745" w:rsidRPr="00DC3745" w:rsidRDefault="00DC3745" w:rsidP="00DC3745">
      <w:pPr>
        <w:spacing w:after="0" w:line="240" w:lineRule="auto"/>
        <w:jc w:val="both"/>
        <w:rPr>
          <w:rFonts w:ascii="Times New Roman" w:eastAsia="Calibri" w:hAnsi="Times New Roman" w:cs="Times New Roman"/>
          <w:sz w:val="28"/>
          <w:szCs w:val="28"/>
        </w:rPr>
      </w:pPr>
      <w:r w:rsidRPr="00850963">
        <w:rPr>
          <w:rFonts w:ascii="Times New Roman" w:eastAsia="Calibri" w:hAnsi="Times New Roman" w:cs="Times New Roman"/>
          <w:b/>
          <w:sz w:val="28"/>
          <w:szCs w:val="28"/>
          <w:lang w:val="kk-KZ"/>
        </w:rPr>
        <w:t>Түрі</w:t>
      </w:r>
      <w:r>
        <w:rPr>
          <w:rFonts w:ascii="Times New Roman" w:eastAsia="Calibri" w:hAnsi="Times New Roman" w:cs="Times New Roman"/>
          <w:sz w:val="28"/>
          <w:szCs w:val="28"/>
          <w:lang w:val="kk-KZ"/>
        </w:rPr>
        <w:t>: Әдістемелік диалог</w:t>
      </w:r>
    </w:p>
    <w:tbl>
      <w:tblPr>
        <w:tblStyle w:val="aa"/>
        <w:tblW w:w="14850" w:type="dxa"/>
        <w:tblLook w:val="04A0"/>
      </w:tblPr>
      <w:tblGrid>
        <w:gridCol w:w="896"/>
        <w:gridCol w:w="7859"/>
        <w:gridCol w:w="2410"/>
        <w:gridCol w:w="1701"/>
        <w:gridCol w:w="1984"/>
      </w:tblGrid>
      <w:tr w:rsidR="00DC3745" w:rsidTr="004A70BA">
        <w:tc>
          <w:tcPr>
            <w:tcW w:w="896" w:type="dxa"/>
          </w:tcPr>
          <w:p w:rsidR="00DC3745" w:rsidRPr="00AA1B8A" w:rsidRDefault="00DC3745" w:rsidP="00A67A3F">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7859" w:type="dxa"/>
          </w:tcPr>
          <w:p w:rsidR="00DC3745" w:rsidRPr="00AA1B8A" w:rsidRDefault="00DC3745"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2410" w:type="dxa"/>
          </w:tcPr>
          <w:p w:rsidR="00DC3745" w:rsidRPr="00AA1B8A" w:rsidRDefault="00DC3745"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701" w:type="dxa"/>
          </w:tcPr>
          <w:p w:rsidR="00DC3745" w:rsidRPr="00AA1B8A" w:rsidRDefault="00DC3745"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1984" w:type="dxa"/>
          </w:tcPr>
          <w:p w:rsidR="00DC3745" w:rsidRPr="00AA1B8A" w:rsidRDefault="00DC3745"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859" w:type="dxa"/>
          </w:tcPr>
          <w:p w:rsidR="00DC3745" w:rsidRPr="00DC3745" w:rsidRDefault="00DC3745" w:rsidP="00A67A3F">
            <w:pPr>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№2</w:t>
            </w:r>
            <w:r w:rsidRPr="00DC3745">
              <w:rPr>
                <w:rFonts w:ascii="Times New Roman" w:eastAsia="Calibri" w:hAnsi="Times New Roman" w:cs="Times New Roman"/>
                <w:sz w:val="28"/>
                <w:szCs w:val="28"/>
                <w:lang w:val="kk-KZ"/>
              </w:rPr>
              <w:t xml:space="preserve"> әдістемелік кеңес шешімдерінің орындалуы</w:t>
            </w:r>
          </w:p>
        </w:tc>
        <w:tc>
          <w:tcPr>
            <w:tcW w:w="2410"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Есеп беру </w:t>
            </w:r>
          </w:p>
        </w:tc>
        <w:tc>
          <w:tcPr>
            <w:tcW w:w="1701" w:type="dxa"/>
            <w:vMerge w:val="restart"/>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Мамыр</w:t>
            </w:r>
          </w:p>
        </w:tc>
        <w:tc>
          <w:tcPr>
            <w:tcW w:w="1984" w:type="dxa"/>
            <w:vMerge w:val="restart"/>
          </w:tcPr>
          <w:p w:rsidR="00DC3745" w:rsidRDefault="00FC7531"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859" w:type="dxa"/>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Әдістемелік кабинетінің жұмысының орындалуы туралы қорытынды талдау</w:t>
            </w:r>
          </w:p>
        </w:tc>
        <w:tc>
          <w:tcPr>
            <w:tcW w:w="2410"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Анықтама </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vMerge/>
            <w:tcBorders>
              <w:bottom w:val="single" w:sz="4" w:space="0" w:color="auto"/>
            </w:tcBorders>
          </w:tcPr>
          <w:p w:rsidR="00DC3745" w:rsidRDefault="00DC3745" w:rsidP="00A67A3F">
            <w:pPr>
              <w:rPr>
                <w:rFonts w:ascii="Times New Roman" w:eastAsia="Times New Roman" w:hAnsi="Times New Roman" w:cs="Times New Roman"/>
                <w:sz w:val="28"/>
                <w:szCs w:val="28"/>
                <w:lang w:val="kk-KZ"/>
              </w:rPr>
            </w:pP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7859" w:type="dxa"/>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«Әдістемелік жұмысқа қанағаттану деңгейі» сауалнамасы.</w:t>
            </w:r>
          </w:p>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Педагогтардың кәсіби қиындықтарының диагностикасы.</w:t>
            </w:r>
          </w:p>
        </w:tc>
        <w:tc>
          <w:tcPr>
            <w:tcW w:w="2410" w:type="dxa"/>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Есеп беру</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tcBorders>
              <w:top w:val="single" w:sz="4" w:space="0" w:color="auto"/>
              <w:bottom w:val="single" w:sz="4" w:space="0" w:color="auto"/>
            </w:tcBorders>
          </w:tcPr>
          <w:p w:rsidR="00DC3745" w:rsidRDefault="00DC3745"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бірлестік жетекшісі</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7859" w:type="dxa"/>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Оқу жылының жұмысы қорытындысы нәтижесінде мадақтауға ұсынатын педагогтар кандидатурасын қарау</w:t>
            </w:r>
          </w:p>
        </w:tc>
        <w:tc>
          <w:tcPr>
            <w:tcW w:w="2410"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Анықтама </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vMerge w:val="restart"/>
            <w:tcBorders>
              <w:top w:val="single" w:sz="4" w:space="0" w:color="auto"/>
            </w:tcBorders>
          </w:tcPr>
          <w:p w:rsidR="00DC3745" w:rsidRDefault="00FC7531"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7859" w:type="dxa"/>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2023-2024 оқу жылына әдістемелік жұмысты жоспарлау: пікір алмасу, ұсыныстар, міндеттер, қызметтің негізгі бағыттары.</w:t>
            </w:r>
          </w:p>
        </w:tc>
        <w:tc>
          <w:tcPr>
            <w:tcW w:w="2410"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Жоспар</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vMerge/>
            <w:tcBorders>
              <w:top w:val="nil"/>
            </w:tcBorders>
          </w:tcPr>
          <w:p w:rsidR="00DC3745" w:rsidRDefault="00DC3745" w:rsidP="00A67A3F">
            <w:pPr>
              <w:rPr>
                <w:rFonts w:ascii="Times New Roman" w:eastAsia="Times New Roman" w:hAnsi="Times New Roman" w:cs="Times New Roman"/>
                <w:sz w:val="28"/>
                <w:szCs w:val="28"/>
                <w:lang w:val="kk-KZ"/>
              </w:rPr>
            </w:pP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7859" w:type="dxa"/>
            <w:vAlign w:val="center"/>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«Тәлімгер мектебі» жобасы жұмысы туралы есеп беру.</w:t>
            </w:r>
          </w:p>
        </w:tc>
        <w:tc>
          <w:tcPr>
            <w:tcW w:w="2410"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Есеп беру</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tcBorders>
              <w:top w:val="nil"/>
              <w:bottom w:val="single" w:sz="4" w:space="0" w:color="auto"/>
            </w:tcBorders>
          </w:tcPr>
          <w:p w:rsidR="00DC3745" w:rsidRDefault="00DC3745" w:rsidP="00A67A3F">
            <w:pPr>
              <w:rPr>
                <w:rFonts w:ascii="Times New Roman" w:eastAsia="Times New Roman" w:hAnsi="Times New Roman" w:cs="Times New Roman"/>
                <w:sz w:val="28"/>
                <w:szCs w:val="28"/>
                <w:lang w:val="kk-KZ"/>
              </w:rPr>
            </w:pPr>
          </w:p>
        </w:tc>
      </w:tr>
      <w:tr w:rsidR="00DC3745" w:rsidTr="004A70BA">
        <w:tc>
          <w:tcPr>
            <w:tcW w:w="896"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7859" w:type="dxa"/>
            <w:vAlign w:val="center"/>
          </w:tcPr>
          <w:p w:rsidR="00DC3745" w:rsidRPr="00DC3745" w:rsidRDefault="00DC3745" w:rsidP="00DC3745">
            <w:pPr>
              <w:rPr>
                <w:rFonts w:ascii="Times New Roman" w:eastAsia="Calibri" w:hAnsi="Times New Roman" w:cs="Times New Roman"/>
                <w:sz w:val="28"/>
                <w:szCs w:val="28"/>
                <w:lang w:val="kk-KZ"/>
              </w:rPr>
            </w:pPr>
            <w:r w:rsidRPr="00DC3745">
              <w:rPr>
                <w:rFonts w:ascii="Times New Roman" w:eastAsia="Calibri" w:hAnsi="Times New Roman" w:cs="Times New Roman"/>
                <w:sz w:val="28"/>
                <w:szCs w:val="28"/>
                <w:lang w:val="kk-KZ"/>
              </w:rPr>
              <w:t xml:space="preserve">Балалардың мектепке оқуға дайындығы </w:t>
            </w:r>
          </w:p>
        </w:tc>
        <w:tc>
          <w:tcPr>
            <w:tcW w:w="2410" w:type="dxa"/>
          </w:tcPr>
          <w:p w:rsidR="00DC3745" w:rsidRDefault="00440956" w:rsidP="00A67A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Анықтама </w:t>
            </w:r>
          </w:p>
        </w:tc>
        <w:tc>
          <w:tcPr>
            <w:tcW w:w="1701" w:type="dxa"/>
            <w:vMerge/>
          </w:tcPr>
          <w:p w:rsidR="00DC3745" w:rsidRDefault="00DC3745" w:rsidP="00A67A3F">
            <w:pPr>
              <w:rPr>
                <w:rFonts w:ascii="Times New Roman" w:eastAsia="Times New Roman" w:hAnsi="Times New Roman" w:cs="Times New Roman"/>
                <w:sz w:val="28"/>
                <w:szCs w:val="28"/>
                <w:lang w:val="kk-KZ"/>
              </w:rPr>
            </w:pPr>
          </w:p>
        </w:tc>
        <w:tc>
          <w:tcPr>
            <w:tcW w:w="1984" w:type="dxa"/>
            <w:tcBorders>
              <w:top w:val="single" w:sz="4" w:space="0" w:color="auto"/>
            </w:tcBorders>
          </w:tcPr>
          <w:p w:rsidR="00440956" w:rsidRPr="00440956" w:rsidRDefault="00FC7531" w:rsidP="00A67A3F">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психолог</w:t>
            </w:r>
          </w:p>
        </w:tc>
      </w:tr>
    </w:tbl>
    <w:p w:rsidR="00DC3745" w:rsidRDefault="00DC3745" w:rsidP="00DC3745">
      <w:pPr>
        <w:spacing w:after="0"/>
        <w:rPr>
          <w:rFonts w:ascii="Times New Roman" w:eastAsia="Times New Roman" w:hAnsi="Times New Roman" w:cs="Times New Roman"/>
          <w:sz w:val="28"/>
          <w:szCs w:val="28"/>
          <w:lang w:val="kk-KZ"/>
        </w:rPr>
      </w:pPr>
    </w:p>
    <w:p w:rsidR="00DC3745" w:rsidRDefault="00DC3745" w:rsidP="00240D78">
      <w:pPr>
        <w:spacing w:after="0"/>
        <w:rPr>
          <w:rFonts w:ascii="Times New Roman" w:eastAsia="Times New Roman" w:hAnsi="Times New Roman" w:cs="Times New Roman"/>
          <w:sz w:val="28"/>
          <w:szCs w:val="28"/>
          <w:lang w:val="kk-KZ"/>
        </w:rPr>
      </w:pPr>
    </w:p>
    <w:p w:rsidR="006A3B66" w:rsidRDefault="006A3B66" w:rsidP="00240D78">
      <w:pPr>
        <w:spacing w:after="0"/>
        <w:rPr>
          <w:rFonts w:ascii="Times New Roman" w:eastAsia="Times New Roman" w:hAnsi="Times New Roman" w:cs="Times New Roman"/>
          <w:sz w:val="28"/>
          <w:szCs w:val="28"/>
          <w:lang w:val="kk-KZ"/>
        </w:rPr>
      </w:pPr>
    </w:p>
    <w:p w:rsidR="006A3B66" w:rsidRDefault="006A3B66" w:rsidP="00240D78">
      <w:pPr>
        <w:spacing w:after="0"/>
        <w:rPr>
          <w:rFonts w:ascii="Times New Roman" w:eastAsia="Times New Roman" w:hAnsi="Times New Roman" w:cs="Times New Roman"/>
          <w:sz w:val="28"/>
          <w:szCs w:val="28"/>
          <w:lang w:val="kk-KZ"/>
        </w:rPr>
      </w:pPr>
    </w:p>
    <w:p w:rsidR="009F551F" w:rsidRDefault="009F551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6A3B66" w:rsidRDefault="006A3B66" w:rsidP="00240D78">
      <w:pPr>
        <w:spacing w:after="0"/>
        <w:rPr>
          <w:rFonts w:ascii="Times New Roman" w:eastAsia="Times New Roman" w:hAnsi="Times New Roman" w:cs="Times New Roman"/>
          <w:sz w:val="28"/>
          <w:szCs w:val="28"/>
          <w:lang w:val="kk-KZ"/>
        </w:rPr>
      </w:pPr>
    </w:p>
    <w:p w:rsidR="006A3B66" w:rsidRPr="006A3B66" w:rsidRDefault="006A3B66" w:rsidP="00240D78">
      <w:pPr>
        <w:spacing w:after="0"/>
        <w:rPr>
          <w:rFonts w:ascii="Times New Roman" w:eastAsia="Times New Roman" w:hAnsi="Times New Roman" w:cs="Times New Roman"/>
          <w:b/>
          <w:sz w:val="28"/>
          <w:szCs w:val="28"/>
        </w:rPr>
      </w:pPr>
      <w:r w:rsidRPr="006A3B66">
        <w:rPr>
          <w:rFonts w:ascii="Times New Roman" w:eastAsia="Times New Roman" w:hAnsi="Times New Roman" w:cs="Times New Roman"/>
          <w:b/>
          <w:sz w:val="28"/>
          <w:szCs w:val="28"/>
        </w:rPr>
        <w:t>5)Тақырыптық іс</w:t>
      </w:r>
      <w:r>
        <w:rPr>
          <w:rFonts w:ascii="Times New Roman" w:eastAsia="Times New Roman" w:hAnsi="Times New Roman" w:cs="Times New Roman"/>
          <w:b/>
          <w:sz w:val="28"/>
          <w:szCs w:val="28"/>
        </w:rPr>
        <w:t>-</w:t>
      </w:r>
      <w:r w:rsidRPr="006A3B66">
        <w:rPr>
          <w:rFonts w:ascii="Times New Roman" w:eastAsia="Times New Roman" w:hAnsi="Times New Roman" w:cs="Times New Roman"/>
          <w:b/>
          <w:sz w:val="28"/>
          <w:szCs w:val="28"/>
        </w:rPr>
        <w:t>әрекеттер</w:t>
      </w:r>
    </w:p>
    <w:tbl>
      <w:tblPr>
        <w:tblStyle w:val="aa"/>
        <w:tblW w:w="0" w:type="auto"/>
        <w:tblLook w:val="04A0"/>
      </w:tblPr>
      <w:tblGrid>
        <w:gridCol w:w="817"/>
        <w:gridCol w:w="7655"/>
        <w:gridCol w:w="2268"/>
        <w:gridCol w:w="1701"/>
        <w:gridCol w:w="2551"/>
      </w:tblGrid>
      <w:tr w:rsidR="006A3B66" w:rsidTr="004A70BA">
        <w:tc>
          <w:tcPr>
            <w:tcW w:w="817" w:type="dxa"/>
          </w:tcPr>
          <w:p w:rsidR="006A3B66" w:rsidRPr="00AA1B8A" w:rsidRDefault="006A3B66" w:rsidP="00A67A3F">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7655" w:type="dxa"/>
          </w:tcPr>
          <w:p w:rsidR="006A3B66" w:rsidRPr="00AA1B8A" w:rsidRDefault="006A3B66"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2268" w:type="dxa"/>
          </w:tcPr>
          <w:p w:rsidR="006A3B66" w:rsidRPr="00AA1B8A" w:rsidRDefault="006A3B66"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701" w:type="dxa"/>
          </w:tcPr>
          <w:p w:rsidR="006A3B66" w:rsidRPr="00AA1B8A" w:rsidRDefault="006A3B66"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2551" w:type="dxa"/>
          </w:tcPr>
          <w:p w:rsidR="006A3B66" w:rsidRPr="00AA1B8A" w:rsidRDefault="006A3B66" w:rsidP="00A67A3F">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C12972" w:rsidTr="004A70BA">
        <w:tc>
          <w:tcPr>
            <w:tcW w:w="817" w:type="dxa"/>
          </w:tcPr>
          <w:p w:rsidR="00C12972"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655" w:type="dxa"/>
          </w:tcPr>
          <w:p w:rsidR="00C12972" w:rsidRPr="006A3B66" w:rsidRDefault="00C12972"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«Мемлекеттік тіл-менің тілім»</w:t>
            </w:r>
          </w:p>
        </w:tc>
        <w:tc>
          <w:tcPr>
            <w:tcW w:w="2268" w:type="dxa"/>
            <w:vMerge w:val="restart"/>
          </w:tcPr>
          <w:p w:rsidR="00C12972" w:rsidRPr="006A3B66" w:rsidRDefault="00C12972"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Тақырыптық іс-әрекеттер</w:t>
            </w:r>
          </w:p>
        </w:tc>
        <w:tc>
          <w:tcPr>
            <w:tcW w:w="1701" w:type="dxa"/>
          </w:tcPr>
          <w:p w:rsidR="00C12972" w:rsidRDefault="00C1297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Қыркүйек</w:t>
            </w:r>
          </w:p>
        </w:tc>
        <w:tc>
          <w:tcPr>
            <w:tcW w:w="2551" w:type="dxa"/>
          </w:tcPr>
          <w:p w:rsidR="00C12972" w:rsidRDefault="00C1297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тілі маманы</w:t>
            </w:r>
          </w:p>
        </w:tc>
      </w:tr>
      <w:tr w:rsidR="00C12972" w:rsidTr="004A70BA">
        <w:tc>
          <w:tcPr>
            <w:tcW w:w="817" w:type="dxa"/>
          </w:tcPr>
          <w:p w:rsidR="00C12972"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655" w:type="dxa"/>
          </w:tcPr>
          <w:p w:rsidR="00C12972" w:rsidRDefault="00C1297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Ұстаздар күні</w:t>
            </w:r>
          </w:p>
        </w:tc>
        <w:tc>
          <w:tcPr>
            <w:tcW w:w="2268" w:type="dxa"/>
            <w:vMerge/>
          </w:tcPr>
          <w:p w:rsidR="00C12972" w:rsidRDefault="00C12972" w:rsidP="00240D78">
            <w:pPr>
              <w:rPr>
                <w:rFonts w:ascii="Times New Roman" w:eastAsia="Times New Roman" w:hAnsi="Times New Roman" w:cs="Times New Roman"/>
                <w:sz w:val="28"/>
                <w:szCs w:val="28"/>
                <w:lang w:val="kk-KZ"/>
              </w:rPr>
            </w:pPr>
          </w:p>
        </w:tc>
        <w:tc>
          <w:tcPr>
            <w:tcW w:w="1701" w:type="dxa"/>
          </w:tcPr>
          <w:p w:rsidR="00C12972" w:rsidRDefault="00C1297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551" w:type="dxa"/>
          </w:tcPr>
          <w:p w:rsidR="00C12972" w:rsidRDefault="00C1297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Тәрбиешілер</w:t>
            </w:r>
          </w:p>
        </w:tc>
      </w:tr>
      <w:tr w:rsidR="006A3B66" w:rsidTr="004A70BA">
        <w:tc>
          <w:tcPr>
            <w:tcW w:w="817" w:type="dxa"/>
          </w:tcPr>
          <w:p w:rsidR="006A3B66"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7655" w:type="dxa"/>
          </w:tcPr>
          <w:p w:rsidR="006A3B66" w:rsidRDefault="006A3B6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Аталар мұрасы</w:t>
            </w:r>
            <w:r w:rsidR="000F3A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халық қазынасы</w:t>
            </w:r>
          </w:p>
        </w:tc>
        <w:tc>
          <w:tcPr>
            <w:tcW w:w="2268" w:type="dxa"/>
          </w:tcPr>
          <w:p w:rsidR="006A3B66" w:rsidRDefault="006A3B6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Қабырға газеттерін шығару</w:t>
            </w:r>
          </w:p>
        </w:tc>
        <w:tc>
          <w:tcPr>
            <w:tcW w:w="1701" w:type="dxa"/>
          </w:tcPr>
          <w:p w:rsidR="006A3B66" w:rsidRDefault="006A3B6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551" w:type="dxa"/>
          </w:tcPr>
          <w:p w:rsidR="006A3B66" w:rsidRDefault="006A3B66"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Тәрбиешілер </w:t>
            </w:r>
          </w:p>
        </w:tc>
      </w:tr>
    </w:tbl>
    <w:p w:rsidR="009F551F" w:rsidRDefault="009F551F">
      <w:r>
        <w:br w:type="page"/>
      </w:r>
    </w:p>
    <w:tbl>
      <w:tblPr>
        <w:tblStyle w:val="aa"/>
        <w:tblW w:w="0" w:type="auto"/>
        <w:tblLook w:val="04A0"/>
      </w:tblPr>
      <w:tblGrid>
        <w:gridCol w:w="817"/>
        <w:gridCol w:w="7655"/>
        <w:gridCol w:w="2268"/>
        <w:gridCol w:w="1701"/>
        <w:gridCol w:w="2551"/>
      </w:tblGrid>
      <w:tr w:rsidR="008F092A" w:rsidTr="004A70BA">
        <w:tc>
          <w:tcPr>
            <w:tcW w:w="14992" w:type="dxa"/>
            <w:gridSpan w:val="5"/>
          </w:tcPr>
          <w:p w:rsidR="008F092A" w:rsidRPr="008F092A" w:rsidRDefault="008F092A" w:rsidP="008F092A">
            <w:pPr>
              <w:jc w:val="center"/>
              <w:rPr>
                <w:rFonts w:ascii="Times New Roman" w:eastAsia="Times New Roman" w:hAnsi="Times New Roman" w:cs="Times New Roman"/>
                <w:b/>
                <w:sz w:val="28"/>
                <w:szCs w:val="28"/>
              </w:rPr>
            </w:pPr>
            <w:r w:rsidRPr="008F092A">
              <w:rPr>
                <w:rFonts w:ascii="Times New Roman" w:eastAsia="Times New Roman" w:hAnsi="Times New Roman" w:cs="Times New Roman"/>
                <w:b/>
                <w:sz w:val="28"/>
                <w:szCs w:val="28"/>
              </w:rPr>
              <w:t>25 қазан -Республика күніне арналған іс-шаралар</w:t>
            </w:r>
          </w:p>
        </w:tc>
      </w:tr>
      <w:tr w:rsidR="008F092A" w:rsidTr="004A70BA">
        <w:tc>
          <w:tcPr>
            <w:tcW w:w="817" w:type="dxa"/>
          </w:tcPr>
          <w:p w:rsidR="008F092A"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655" w:type="dxa"/>
          </w:tcPr>
          <w:p w:rsidR="008F092A" w:rsidRPr="008F092A" w:rsidRDefault="008F092A"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Менің елім-Қазақстан!</w:t>
            </w:r>
          </w:p>
        </w:tc>
        <w:tc>
          <w:tcPr>
            <w:tcW w:w="2268" w:type="dxa"/>
          </w:tcPr>
          <w:p w:rsidR="008F092A"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Тақырыптық іс-әрекеттер</w:t>
            </w:r>
          </w:p>
        </w:tc>
        <w:tc>
          <w:tcPr>
            <w:tcW w:w="1701" w:type="dxa"/>
          </w:tcPr>
          <w:p w:rsidR="008F092A"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551" w:type="dxa"/>
          </w:tcPr>
          <w:p w:rsidR="008F092A"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2F671E" w:rsidTr="004A70BA">
        <w:tc>
          <w:tcPr>
            <w:tcW w:w="14992" w:type="dxa"/>
            <w:gridSpan w:val="5"/>
          </w:tcPr>
          <w:p w:rsidR="002F671E" w:rsidRPr="002F671E" w:rsidRDefault="002F671E" w:rsidP="002F671E">
            <w:pPr>
              <w:jc w:val="center"/>
              <w:rPr>
                <w:rFonts w:ascii="Times New Roman" w:eastAsia="Times New Roman" w:hAnsi="Times New Roman" w:cs="Times New Roman"/>
                <w:b/>
                <w:sz w:val="28"/>
                <w:szCs w:val="28"/>
                <w:lang w:val="kk-KZ"/>
              </w:rPr>
            </w:pPr>
            <w:r w:rsidRPr="002F671E">
              <w:rPr>
                <w:rFonts w:ascii="Times New Roman" w:eastAsia="Times New Roman" w:hAnsi="Times New Roman" w:cs="Times New Roman"/>
                <w:b/>
                <w:sz w:val="28"/>
                <w:szCs w:val="28"/>
                <w:lang w:val="kk-KZ"/>
              </w:rPr>
              <w:t>Тәуелсіздік күніне арналған іс-шаралар</w:t>
            </w:r>
          </w:p>
        </w:tc>
      </w:tr>
      <w:tr w:rsidR="000F3A12" w:rsidTr="004A70BA">
        <w:tc>
          <w:tcPr>
            <w:tcW w:w="817" w:type="dxa"/>
          </w:tcPr>
          <w:p w:rsidR="000F3A12" w:rsidRPr="008F092A" w:rsidRDefault="008F092A"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55" w:type="dxa"/>
          </w:tcPr>
          <w:p w:rsidR="000F3A12" w:rsidRDefault="000F3A1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отаным-Тәуелсіз Қазақстан!</w:t>
            </w:r>
          </w:p>
          <w:p w:rsidR="000F3A12" w:rsidRDefault="000F3A1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Моя Родина Независимый Казахстан!</w:t>
            </w:r>
          </w:p>
        </w:tc>
        <w:tc>
          <w:tcPr>
            <w:tcW w:w="2268" w:type="dxa"/>
            <w:vMerge w:val="restart"/>
          </w:tcPr>
          <w:p w:rsidR="000F3A12" w:rsidRDefault="000F3A1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Тақырыптық іс-әрекеттер</w:t>
            </w:r>
          </w:p>
        </w:tc>
        <w:tc>
          <w:tcPr>
            <w:tcW w:w="1701" w:type="dxa"/>
            <w:vMerge w:val="restart"/>
          </w:tcPr>
          <w:p w:rsidR="000F3A12" w:rsidRDefault="000F3A1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Желтоқсан</w:t>
            </w:r>
          </w:p>
        </w:tc>
        <w:tc>
          <w:tcPr>
            <w:tcW w:w="2551" w:type="dxa"/>
          </w:tcPr>
          <w:p w:rsidR="000F3A12"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0F3A12" w:rsidTr="004A70BA">
        <w:tc>
          <w:tcPr>
            <w:tcW w:w="817" w:type="dxa"/>
          </w:tcPr>
          <w:p w:rsidR="000F3A12"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655" w:type="dxa"/>
          </w:tcPr>
          <w:p w:rsidR="000F3A12" w:rsidRDefault="000F3A1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Тәуелсіз Қазақстан өсіп өне бер!</w:t>
            </w:r>
          </w:p>
          <w:p w:rsidR="000F3A12" w:rsidRDefault="000F3A1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Цвети Казахстан, лубимая земля!</w:t>
            </w:r>
          </w:p>
        </w:tc>
        <w:tc>
          <w:tcPr>
            <w:tcW w:w="2268" w:type="dxa"/>
            <w:vMerge/>
          </w:tcPr>
          <w:p w:rsidR="000F3A12" w:rsidRDefault="000F3A12" w:rsidP="00240D78">
            <w:pPr>
              <w:rPr>
                <w:rFonts w:ascii="Times New Roman" w:eastAsia="Times New Roman" w:hAnsi="Times New Roman" w:cs="Times New Roman"/>
                <w:sz w:val="28"/>
                <w:szCs w:val="28"/>
                <w:lang w:val="kk-KZ"/>
              </w:rPr>
            </w:pPr>
          </w:p>
        </w:tc>
        <w:tc>
          <w:tcPr>
            <w:tcW w:w="1701" w:type="dxa"/>
            <w:vMerge/>
          </w:tcPr>
          <w:p w:rsidR="000F3A12" w:rsidRDefault="000F3A12" w:rsidP="00240D78">
            <w:pPr>
              <w:rPr>
                <w:rFonts w:ascii="Times New Roman" w:eastAsia="Times New Roman" w:hAnsi="Times New Roman" w:cs="Times New Roman"/>
                <w:sz w:val="28"/>
                <w:szCs w:val="28"/>
                <w:lang w:val="kk-KZ"/>
              </w:rPr>
            </w:pPr>
          </w:p>
        </w:tc>
        <w:tc>
          <w:tcPr>
            <w:tcW w:w="2551" w:type="dxa"/>
          </w:tcPr>
          <w:p w:rsidR="000F3A12" w:rsidRPr="000F3A12" w:rsidRDefault="009F551F"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Барлық топ</w:t>
            </w:r>
          </w:p>
        </w:tc>
      </w:tr>
      <w:tr w:rsidR="002F671E" w:rsidTr="004A70BA">
        <w:tc>
          <w:tcPr>
            <w:tcW w:w="14992" w:type="dxa"/>
            <w:gridSpan w:val="5"/>
          </w:tcPr>
          <w:p w:rsidR="002F671E" w:rsidRPr="002F671E" w:rsidRDefault="002F671E" w:rsidP="002F671E">
            <w:pPr>
              <w:jc w:val="center"/>
              <w:rPr>
                <w:rFonts w:ascii="Times New Roman" w:eastAsia="Times New Roman" w:hAnsi="Times New Roman" w:cs="Times New Roman"/>
                <w:b/>
                <w:sz w:val="28"/>
                <w:szCs w:val="28"/>
                <w:lang w:val="kk-KZ"/>
              </w:rPr>
            </w:pPr>
            <w:r w:rsidRPr="002F671E">
              <w:rPr>
                <w:rFonts w:ascii="Times New Roman" w:eastAsia="Times New Roman" w:hAnsi="Times New Roman" w:cs="Times New Roman"/>
                <w:b/>
                <w:sz w:val="28"/>
                <w:szCs w:val="28"/>
                <w:lang w:val="kk-KZ"/>
              </w:rPr>
              <w:t>Мемлекеттік рәміздердің дұрыс қолданылуы және оларды насихаттау</w:t>
            </w:r>
          </w:p>
        </w:tc>
      </w:tr>
      <w:tr w:rsidR="002F671E" w:rsidTr="004A70BA">
        <w:tc>
          <w:tcPr>
            <w:tcW w:w="817" w:type="dxa"/>
          </w:tcPr>
          <w:p w:rsidR="002F671E"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655" w:type="dxa"/>
          </w:tcPr>
          <w:p w:rsidR="002F671E" w:rsidRDefault="002F671E"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«Мемлекеттік рәміздер-ұлттық мақтанышымыз»</w:t>
            </w:r>
          </w:p>
        </w:tc>
        <w:tc>
          <w:tcPr>
            <w:tcW w:w="2268" w:type="dxa"/>
            <w:vMerge w:val="restart"/>
          </w:tcPr>
          <w:p w:rsidR="002F671E" w:rsidRDefault="002F671E"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Тақырыптық іс-әрекеттер</w:t>
            </w:r>
          </w:p>
        </w:tc>
        <w:tc>
          <w:tcPr>
            <w:tcW w:w="1701" w:type="dxa"/>
            <w:vMerge w:val="restart"/>
          </w:tcPr>
          <w:p w:rsidR="002F671E" w:rsidRDefault="002F671E"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2551" w:type="dxa"/>
          </w:tcPr>
          <w:p w:rsidR="002F671E"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2F671E" w:rsidTr="004A70BA">
        <w:tc>
          <w:tcPr>
            <w:tcW w:w="817" w:type="dxa"/>
          </w:tcPr>
          <w:p w:rsidR="002F671E"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655" w:type="dxa"/>
          </w:tcPr>
          <w:p w:rsidR="002F671E" w:rsidRPr="002F671E" w:rsidRDefault="002F671E"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Рәміздерім- елдігімнің белгісі</w:t>
            </w:r>
          </w:p>
        </w:tc>
        <w:tc>
          <w:tcPr>
            <w:tcW w:w="2268" w:type="dxa"/>
            <w:vMerge/>
          </w:tcPr>
          <w:p w:rsidR="002F671E" w:rsidRDefault="002F671E" w:rsidP="00240D78">
            <w:pPr>
              <w:rPr>
                <w:rFonts w:ascii="Times New Roman" w:eastAsia="Times New Roman" w:hAnsi="Times New Roman" w:cs="Times New Roman"/>
                <w:sz w:val="28"/>
                <w:szCs w:val="28"/>
                <w:lang w:val="kk-KZ"/>
              </w:rPr>
            </w:pPr>
          </w:p>
        </w:tc>
        <w:tc>
          <w:tcPr>
            <w:tcW w:w="1701" w:type="dxa"/>
            <w:vMerge/>
          </w:tcPr>
          <w:p w:rsidR="002F671E" w:rsidRDefault="002F671E" w:rsidP="00240D78">
            <w:pPr>
              <w:rPr>
                <w:rFonts w:ascii="Times New Roman" w:eastAsia="Times New Roman" w:hAnsi="Times New Roman" w:cs="Times New Roman"/>
                <w:sz w:val="28"/>
                <w:szCs w:val="28"/>
                <w:lang w:val="kk-KZ"/>
              </w:rPr>
            </w:pPr>
          </w:p>
        </w:tc>
        <w:tc>
          <w:tcPr>
            <w:tcW w:w="2551" w:type="dxa"/>
          </w:tcPr>
          <w:p w:rsidR="002F671E" w:rsidRDefault="002F671E"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Ересек және орта топ тәрбиешілері</w:t>
            </w:r>
          </w:p>
        </w:tc>
      </w:tr>
      <w:tr w:rsidR="002F671E" w:rsidTr="004A70BA">
        <w:tc>
          <w:tcPr>
            <w:tcW w:w="14992" w:type="dxa"/>
            <w:gridSpan w:val="5"/>
          </w:tcPr>
          <w:p w:rsidR="002F671E" w:rsidRPr="002F671E" w:rsidRDefault="002F671E" w:rsidP="002F671E">
            <w:pPr>
              <w:jc w:val="center"/>
              <w:rPr>
                <w:rFonts w:ascii="Times New Roman" w:eastAsia="Times New Roman" w:hAnsi="Times New Roman" w:cs="Times New Roman"/>
                <w:b/>
                <w:sz w:val="28"/>
                <w:szCs w:val="28"/>
              </w:rPr>
            </w:pPr>
            <w:r w:rsidRPr="002F671E">
              <w:rPr>
                <w:rFonts w:ascii="Times New Roman" w:eastAsia="Times New Roman" w:hAnsi="Times New Roman" w:cs="Times New Roman"/>
                <w:b/>
                <w:sz w:val="28"/>
                <w:szCs w:val="28"/>
                <w:lang w:val="kk-KZ"/>
              </w:rPr>
              <w:t>Ғарышкерлер күніне іс-шаралар</w:t>
            </w:r>
          </w:p>
        </w:tc>
      </w:tr>
      <w:tr w:rsidR="00935C52" w:rsidTr="004A70BA">
        <w:tc>
          <w:tcPr>
            <w:tcW w:w="817" w:type="dxa"/>
          </w:tcPr>
          <w:p w:rsidR="00935C52"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655" w:type="dxa"/>
          </w:tcPr>
          <w:p w:rsidR="00935C52" w:rsidRDefault="00935C5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Ғаламшар құпиясы</w:t>
            </w:r>
          </w:p>
        </w:tc>
        <w:tc>
          <w:tcPr>
            <w:tcW w:w="2268" w:type="dxa"/>
            <w:vMerge w:val="restart"/>
          </w:tcPr>
          <w:p w:rsidR="00935C52" w:rsidRDefault="00935C5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Тақырыптық іс-әрекеттер</w:t>
            </w:r>
          </w:p>
        </w:tc>
        <w:tc>
          <w:tcPr>
            <w:tcW w:w="1701" w:type="dxa"/>
            <w:vMerge w:val="restart"/>
          </w:tcPr>
          <w:p w:rsidR="00935C52" w:rsidRDefault="00935C5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551" w:type="dxa"/>
          </w:tcPr>
          <w:p w:rsidR="00935C52"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935C52" w:rsidTr="004A70BA">
        <w:tc>
          <w:tcPr>
            <w:tcW w:w="817" w:type="dxa"/>
          </w:tcPr>
          <w:p w:rsidR="00935C52" w:rsidRDefault="008F092A"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655" w:type="dxa"/>
          </w:tcPr>
          <w:p w:rsidR="00935C52" w:rsidRDefault="00935C52"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Біздің Қазақстандық ғарышкерлер</w:t>
            </w:r>
          </w:p>
        </w:tc>
        <w:tc>
          <w:tcPr>
            <w:tcW w:w="2268" w:type="dxa"/>
            <w:vMerge/>
          </w:tcPr>
          <w:p w:rsidR="00935C52" w:rsidRDefault="00935C52" w:rsidP="00240D78">
            <w:pPr>
              <w:rPr>
                <w:rFonts w:ascii="Times New Roman" w:eastAsia="Times New Roman" w:hAnsi="Times New Roman" w:cs="Times New Roman"/>
                <w:sz w:val="28"/>
                <w:szCs w:val="28"/>
                <w:lang w:val="kk-KZ"/>
              </w:rPr>
            </w:pPr>
          </w:p>
        </w:tc>
        <w:tc>
          <w:tcPr>
            <w:tcW w:w="1701" w:type="dxa"/>
            <w:vMerge/>
          </w:tcPr>
          <w:p w:rsidR="00935C52" w:rsidRDefault="00935C52" w:rsidP="00240D78">
            <w:pPr>
              <w:rPr>
                <w:rFonts w:ascii="Times New Roman" w:eastAsia="Times New Roman" w:hAnsi="Times New Roman" w:cs="Times New Roman"/>
                <w:sz w:val="28"/>
                <w:szCs w:val="28"/>
                <w:lang w:val="kk-KZ"/>
              </w:rPr>
            </w:pPr>
          </w:p>
        </w:tc>
        <w:tc>
          <w:tcPr>
            <w:tcW w:w="2551" w:type="dxa"/>
          </w:tcPr>
          <w:p w:rsidR="00935C52"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935C52" w:rsidTr="004A70BA">
        <w:tc>
          <w:tcPr>
            <w:tcW w:w="14992" w:type="dxa"/>
            <w:gridSpan w:val="5"/>
          </w:tcPr>
          <w:p w:rsidR="00935C52" w:rsidRPr="00A67A3F" w:rsidRDefault="00A67A3F" w:rsidP="00A67A3F">
            <w:pPr>
              <w:jc w:val="center"/>
              <w:rPr>
                <w:rFonts w:ascii="Times New Roman" w:eastAsia="Times New Roman" w:hAnsi="Times New Roman" w:cs="Times New Roman"/>
                <w:b/>
                <w:sz w:val="28"/>
                <w:szCs w:val="28"/>
              </w:rPr>
            </w:pPr>
            <w:r w:rsidRPr="00A67A3F">
              <w:rPr>
                <w:rFonts w:ascii="Times New Roman" w:eastAsia="Times New Roman" w:hAnsi="Times New Roman" w:cs="Times New Roman"/>
                <w:b/>
                <w:sz w:val="28"/>
                <w:szCs w:val="28"/>
              </w:rPr>
              <w:t>1 мамыр-</w:t>
            </w:r>
            <w:r w:rsidRPr="00A67A3F">
              <w:rPr>
                <w:rFonts w:ascii="Times New Roman" w:eastAsia="Times New Roman" w:hAnsi="Times New Roman" w:cs="Times New Roman"/>
                <w:b/>
                <w:sz w:val="28"/>
                <w:szCs w:val="28"/>
                <w:lang w:val="kk-KZ"/>
              </w:rPr>
              <w:t>Қазақстан халқының бірлігі мерекесіне арналған іс-шаралар</w:t>
            </w:r>
          </w:p>
        </w:tc>
      </w:tr>
      <w:tr w:rsidR="009F551F" w:rsidTr="004A70BA">
        <w:tc>
          <w:tcPr>
            <w:tcW w:w="817" w:type="dxa"/>
          </w:tcPr>
          <w:p w:rsidR="009F551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655" w:type="dxa"/>
          </w:tcPr>
          <w:p w:rsidR="009F551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Халықтар достығы</w:t>
            </w:r>
          </w:p>
          <w:p w:rsidR="009F551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Дружба народов</w:t>
            </w:r>
          </w:p>
        </w:tc>
        <w:tc>
          <w:tcPr>
            <w:tcW w:w="2268" w:type="dxa"/>
            <w:vMerge w:val="restart"/>
          </w:tcPr>
          <w:p w:rsidR="009F551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Тақырыптық іс-әрекеттер</w:t>
            </w:r>
          </w:p>
        </w:tc>
        <w:tc>
          <w:tcPr>
            <w:tcW w:w="1701" w:type="dxa"/>
            <w:vMerge w:val="restart"/>
          </w:tcPr>
          <w:p w:rsidR="009F551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551" w:type="dxa"/>
          </w:tcPr>
          <w:p w:rsidR="009F551F" w:rsidRDefault="009F551F">
            <w:r w:rsidRPr="00141836">
              <w:rPr>
                <w:rFonts w:ascii="Times New Roman" w:eastAsia="Times New Roman" w:hAnsi="Times New Roman" w:cs="Times New Roman"/>
                <w:sz w:val="28"/>
                <w:szCs w:val="28"/>
                <w:lang w:val="kk-KZ"/>
              </w:rPr>
              <w:t>Барлық топ</w:t>
            </w:r>
          </w:p>
        </w:tc>
      </w:tr>
      <w:tr w:rsidR="009F551F" w:rsidTr="004A70BA">
        <w:tc>
          <w:tcPr>
            <w:tcW w:w="817" w:type="dxa"/>
          </w:tcPr>
          <w:p w:rsidR="009F551F" w:rsidRDefault="009F551F"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655" w:type="dxa"/>
          </w:tcPr>
          <w:p w:rsidR="009F551F" w:rsidRPr="00A67A3F" w:rsidRDefault="009F551F"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Қазақстан-достық шаңырағы</w:t>
            </w:r>
          </w:p>
        </w:tc>
        <w:tc>
          <w:tcPr>
            <w:tcW w:w="2268" w:type="dxa"/>
            <w:vMerge/>
          </w:tcPr>
          <w:p w:rsidR="009F551F" w:rsidRDefault="009F551F" w:rsidP="00240D78">
            <w:pPr>
              <w:rPr>
                <w:rFonts w:ascii="Times New Roman" w:eastAsia="Times New Roman" w:hAnsi="Times New Roman" w:cs="Times New Roman"/>
                <w:sz w:val="28"/>
                <w:szCs w:val="28"/>
                <w:lang w:val="kk-KZ"/>
              </w:rPr>
            </w:pPr>
          </w:p>
        </w:tc>
        <w:tc>
          <w:tcPr>
            <w:tcW w:w="1701" w:type="dxa"/>
            <w:vMerge/>
          </w:tcPr>
          <w:p w:rsidR="009F551F" w:rsidRDefault="009F551F" w:rsidP="00240D78">
            <w:pPr>
              <w:rPr>
                <w:rFonts w:ascii="Times New Roman" w:eastAsia="Times New Roman" w:hAnsi="Times New Roman" w:cs="Times New Roman"/>
                <w:sz w:val="28"/>
                <w:szCs w:val="28"/>
                <w:lang w:val="kk-KZ"/>
              </w:rPr>
            </w:pPr>
          </w:p>
        </w:tc>
        <w:tc>
          <w:tcPr>
            <w:tcW w:w="2551" w:type="dxa"/>
          </w:tcPr>
          <w:p w:rsidR="009F551F" w:rsidRDefault="009F551F">
            <w:r w:rsidRPr="00141836">
              <w:rPr>
                <w:rFonts w:ascii="Times New Roman" w:eastAsia="Times New Roman" w:hAnsi="Times New Roman" w:cs="Times New Roman"/>
                <w:sz w:val="28"/>
                <w:szCs w:val="28"/>
                <w:lang w:val="kk-KZ"/>
              </w:rPr>
              <w:t>Барлық топ</w:t>
            </w:r>
          </w:p>
        </w:tc>
      </w:tr>
    </w:tbl>
    <w:p w:rsidR="006A3B66" w:rsidRDefault="006A3B66" w:rsidP="00240D78">
      <w:pPr>
        <w:spacing w:after="0"/>
        <w:rPr>
          <w:rFonts w:ascii="Times New Roman" w:eastAsia="Times New Roman" w:hAnsi="Times New Roman" w:cs="Times New Roman"/>
          <w:sz w:val="28"/>
          <w:szCs w:val="28"/>
          <w:lang w:val="kk-KZ"/>
        </w:rPr>
      </w:pPr>
    </w:p>
    <w:p w:rsidR="00C957F2" w:rsidRDefault="00C957F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8F092A" w:rsidRDefault="008F092A" w:rsidP="00240D78">
      <w:pPr>
        <w:spacing w:after="0"/>
        <w:rPr>
          <w:rFonts w:ascii="Times New Roman" w:eastAsia="Times New Roman" w:hAnsi="Times New Roman" w:cs="Times New Roman"/>
          <w:sz w:val="28"/>
          <w:szCs w:val="28"/>
          <w:lang w:val="kk-KZ"/>
        </w:rPr>
      </w:pPr>
    </w:p>
    <w:p w:rsidR="008F092A" w:rsidRPr="00876C91" w:rsidRDefault="008F092A" w:rsidP="00240D78">
      <w:pPr>
        <w:spacing w:after="0"/>
        <w:rPr>
          <w:rFonts w:ascii="Times New Roman" w:eastAsia="Times New Roman" w:hAnsi="Times New Roman" w:cs="Times New Roman"/>
          <w:b/>
          <w:sz w:val="28"/>
          <w:szCs w:val="28"/>
        </w:rPr>
      </w:pPr>
      <w:r w:rsidRPr="00876C91">
        <w:rPr>
          <w:rFonts w:ascii="Times New Roman" w:eastAsia="Times New Roman" w:hAnsi="Times New Roman" w:cs="Times New Roman"/>
          <w:b/>
          <w:sz w:val="28"/>
          <w:szCs w:val="28"/>
        </w:rPr>
        <w:t>6)Ертеңгіліктер</w:t>
      </w:r>
    </w:p>
    <w:tbl>
      <w:tblPr>
        <w:tblStyle w:val="aa"/>
        <w:tblW w:w="0" w:type="auto"/>
        <w:tblLook w:val="04A0"/>
      </w:tblPr>
      <w:tblGrid>
        <w:gridCol w:w="817"/>
        <w:gridCol w:w="3125"/>
        <w:gridCol w:w="5947"/>
        <w:gridCol w:w="2268"/>
        <w:gridCol w:w="2835"/>
      </w:tblGrid>
      <w:tr w:rsidR="00876C91" w:rsidRPr="00AA1B8A" w:rsidTr="004A70BA">
        <w:tc>
          <w:tcPr>
            <w:tcW w:w="817" w:type="dxa"/>
          </w:tcPr>
          <w:p w:rsidR="00876C91" w:rsidRPr="00AA1B8A" w:rsidRDefault="00876C91" w:rsidP="006573C2">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3125" w:type="dxa"/>
          </w:tcPr>
          <w:p w:rsidR="00876C91" w:rsidRPr="00AA1B8A" w:rsidRDefault="00876C91"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5947" w:type="dxa"/>
          </w:tcPr>
          <w:p w:rsidR="00876C91" w:rsidRPr="00AA1B8A" w:rsidRDefault="00876C91"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2268" w:type="dxa"/>
          </w:tcPr>
          <w:p w:rsidR="00876C91" w:rsidRPr="00AA1B8A" w:rsidRDefault="00876C91"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2835" w:type="dxa"/>
          </w:tcPr>
          <w:p w:rsidR="00876C91" w:rsidRPr="00AA1B8A" w:rsidRDefault="00876C91"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876C91" w:rsidRPr="008F092A" w:rsidTr="004A70BA">
        <w:tc>
          <w:tcPr>
            <w:tcW w:w="14992" w:type="dxa"/>
            <w:gridSpan w:val="5"/>
          </w:tcPr>
          <w:p w:rsidR="00876C91" w:rsidRPr="008F092A" w:rsidRDefault="00876C91" w:rsidP="006573C2">
            <w:pPr>
              <w:jc w:val="center"/>
              <w:rPr>
                <w:rFonts w:ascii="Times New Roman" w:eastAsia="Times New Roman" w:hAnsi="Times New Roman" w:cs="Times New Roman"/>
                <w:b/>
                <w:sz w:val="28"/>
                <w:szCs w:val="28"/>
              </w:rPr>
            </w:pPr>
            <w:r w:rsidRPr="008F092A">
              <w:rPr>
                <w:rFonts w:ascii="Times New Roman" w:eastAsia="Times New Roman" w:hAnsi="Times New Roman" w:cs="Times New Roman"/>
                <w:b/>
                <w:sz w:val="28"/>
                <w:szCs w:val="28"/>
              </w:rPr>
              <w:t>25 қазан -Республика күніне арналған іс-шаралар</w:t>
            </w:r>
          </w:p>
        </w:tc>
      </w:tr>
      <w:tr w:rsidR="00876C91" w:rsidRPr="006D1E7A" w:rsidTr="004A70BA">
        <w:tc>
          <w:tcPr>
            <w:tcW w:w="817" w:type="dxa"/>
          </w:tcPr>
          <w:p w:rsidR="00876C91" w:rsidRDefault="00876C91"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876C91" w:rsidRPr="008F092A" w:rsidRDefault="00876C91" w:rsidP="006573C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Менің елім-Қазақстан!</w:t>
            </w:r>
          </w:p>
        </w:tc>
        <w:tc>
          <w:tcPr>
            <w:tcW w:w="5947" w:type="dxa"/>
          </w:tcPr>
          <w:p w:rsidR="00876C91" w:rsidRDefault="00FD4A54"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Ертеңгілік </w:t>
            </w:r>
          </w:p>
        </w:tc>
        <w:tc>
          <w:tcPr>
            <w:tcW w:w="2268" w:type="dxa"/>
          </w:tcPr>
          <w:p w:rsidR="00876C91" w:rsidRDefault="00876C91"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835" w:type="dxa"/>
          </w:tcPr>
          <w:p w:rsidR="00876C91"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6C49CC" w:rsidRPr="006D1E7A" w:rsidTr="004A70BA">
        <w:tc>
          <w:tcPr>
            <w:tcW w:w="14992" w:type="dxa"/>
            <w:gridSpan w:val="5"/>
          </w:tcPr>
          <w:p w:rsidR="006C49CC" w:rsidRDefault="006C49CC" w:rsidP="006573C2">
            <w:pPr>
              <w:rPr>
                <w:rFonts w:ascii="Times New Roman" w:eastAsia="Times New Roman" w:hAnsi="Times New Roman" w:cs="Times New Roman"/>
                <w:sz w:val="28"/>
                <w:szCs w:val="28"/>
                <w:lang w:val="kk-KZ"/>
              </w:rPr>
            </w:pPr>
          </w:p>
        </w:tc>
      </w:tr>
      <w:tr w:rsidR="006C49CC" w:rsidRPr="006C49CC" w:rsidTr="004A70BA">
        <w:tc>
          <w:tcPr>
            <w:tcW w:w="817" w:type="dxa"/>
          </w:tcPr>
          <w:p w:rsidR="006C49CC" w:rsidRDefault="006C49CC" w:rsidP="006573C2">
            <w:pPr>
              <w:rPr>
                <w:rFonts w:ascii="Times New Roman" w:eastAsia="Times New Roman" w:hAnsi="Times New Roman" w:cs="Times New Roman"/>
                <w:sz w:val="28"/>
                <w:szCs w:val="28"/>
                <w:lang w:val="kk-KZ"/>
              </w:rPr>
            </w:pPr>
          </w:p>
        </w:tc>
        <w:tc>
          <w:tcPr>
            <w:tcW w:w="3125" w:type="dxa"/>
          </w:tcPr>
          <w:p w:rsidR="006C49CC" w:rsidRDefault="006C49CC" w:rsidP="006573C2">
            <w:pPr>
              <w:rPr>
                <w:rFonts w:ascii="Times New Roman" w:eastAsia="Times New Roman" w:hAnsi="Times New Roman" w:cs="Times New Roman"/>
                <w:sz w:val="28"/>
                <w:szCs w:val="28"/>
                <w:lang w:val="kk-KZ"/>
              </w:rPr>
            </w:pPr>
            <w:r>
              <w:rPr>
                <w:rFonts w:ascii="Times New Roman" w:hAnsi="Times New Roman" w:cs="Times New Roman"/>
                <w:sz w:val="28"/>
                <w:szCs w:val="28"/>
                <w:lang w:val="kk-KZ"/>
              </w:rPr>
              <w:t>«Қош келдің, Алтын күз!</w:t>
            </w:r>
          </w:p>
        </w:tc>
        <w:tc>
          <w:tcPr>
            <w:tcW w:w="5947" w:type="dxa"/>
          </w:tcPr>
          <w:p w:rsidR="006C49CC" w:rsidRDefault="006C49CC"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w:t>
            </w:r>
          </w:p>
        </w:tc>
        <w:tc>
          <w:tcPr>
            <w:tcW w:w="2268" w:type="dxa"/>
          </w:tcPr>
          <w:p w:rsidR="006C49CC" w:rsidRDefault="006C49CC" w:rsidP="0037688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00376880">
              <w:rPr>
                <w:rFonts w:ascii="Times New Roman" w:eastAsia="Times New Roman" w:hAnsi="Times New Roman" w:cs="Times New Roman"/>
                <w:sz w:val="28"/>
                <w:szCs w:val="28"/>
                <w:lang w:val="kk-KZ"/>
              </w:rPr>
              <w:t>азан</w:t>
            </w:r>
          </w:p>
        </w:tc>
        <w:tc>
          <w:tcPr>
            <w:tcW w:w="2835" w:type="dxa"/>
          </w:tcPr>
          <w:p w:rsidR="006C49CC"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876C91" w:rsidRPr="006C49CC" w:rsidTr="004A70BA">
        <w:tc>
          <w:tcPr>
            <w:tcW w:w="14992" w:type="dxa"/>
            <w:gridSpan w:val="5"/>
          </w:tcPr>
          <w:p w:rsidR="00876C91" w:rsidRPr="002F671E" w:rsidRDefault="00876C91" w:rsidP="006573C2">
            <w:pPr>
              <w:jc w:val="center"/>
              <w:rPr>
                <w:rFonts w:ascii="Times New Roman" w:eastAsia="Times New Roman" w:hAnsi="Times New Roman" w:cs="Times New Roman"/>
                <w:b/>
                <w:sz w:val="28"/>
                <w:szCs w:val="28"/>
                <w:lang w:val="kk-KZ"/>
              </w:rPr>
            </w:pPr>
            <w:r w:rsidRPr="002F671E">
              <w:rPr>
                <w:rFonts w:ascii="Times New Roman" w:eastAsia="Times New Roman" w:hAnsi="Times New Roman" w:cs="Times New Roman"/>
                <w:b/>
                <w:sz w:val="28"/>
                <w:szCs w:val="28"/>
                <w:lang w:val="kk-KZ"/>
              </w:rPr>
              <w:t>Тәуелсіздік күніне арналған іс-шаралар</w:t>
            </w:r>
          </w:p>
        </w:tc>
      </w:tr>
      <w:tr w:rsidR="00876C91" w:rsidTr="004A70BA">
        <w:tc>
          <w:tcPr>
            <w:tcW w:w="817" w:type="dxa"/>
          </w:tcPr>
          <w:p w:rsidR="00876C91" w:rsidRPr="008F092A" w:rsidRDefault="00876C91" w:rsidP="006573C2">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25" w:type="dxa"/>
          </w:tcPr>
          <w:p w:rsidR="00876C91" w:rsidRDefault="00876C91"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отаным-Тәуелсіз Қазақстан!</w:t>
            </w:r>
          </w:p>
          <w:p w:rsidR="00876C91" w:rsidRDefault="00876C91"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Моя Родина Независимый Казахстан!</w:t>
            </w:r>
          </w:p>
        </w:tc>
        <w:tc>
          <w:tcPr>
            <w:tcW w:w="5947" w:type="dxa"/>
          </w:tcPr>
          <w:p w:rsidR="00876C91" w:rsidRDefault="00FD4A54"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Ертеңгілік </w:t>
            </w:r>
          </w:p>
        </w:tc>
        <w:tc>
          <w:tcPr>
            <w:tcW w:w="2268" w:type="dxa"/>
          </w:tcPr>
          <w:p w:rsidR="00876C91" w:rsidRDefault="00876C91"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Желтоқсан</w:t>
            </w:r>
          </w:p>
        </w:tc>
        <w:tc>
          <w:tcPr>
            <w:tcW w:w="2835" w:type="dxa"/>
          </w:tcPr>
          <w:p w:rsidR="00876C91"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FD4A54" w:rsidTr="004A70BA">
        <w:tc>
          <w:tcPr>
            <w:tcW w:w="14992" w:type="dxa"/>
            <w:gridSpan w:val="5"/>
          </w:tcPr>
          <w:p w:rsidR="00FD4A54" w:rsidRPr="008B64B7" w:rsidRDefault="008B64B7" w:rsidP="008B64B7">
            <w:pPr>
              <w:jc w:val="center"/>
              <w:rPr>
                <w:rFonts w:ascii="Times New Roman" w:eastAsia="Times New Roman" w:hAnsi="Times New Roman" w:cs="Times New Roman"/>
                <w:b/>
                <w:sz w:val="28"/>
                <w:szCs w:val="28"/>
                <w:lang w:val="kk-KZ"/>
              </w:rPr>
            </w:pPr>
            <w:r w:rsidRPr="008B64B7">
              <w:rPr>
                <w:rFonts w:ascii="Times New Roman" w:eastAsia="Times New Roman" w:hAnsi="Times New Roman" w:cs="Times New Roman"/>
                <w:b/>
                <w:sz w:val="28"/>
                <w:szCs w:val="28"/>
                <w:lang w:val="kk-KZ"/>
              </w:rPr>
              <w:t>Жаңа жыл мерекесі және қысты шығарып салу іс-шаралары</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 Жаңа жыл ортаға!</w:t>
            </w:r>
          </w:p>
        </w:tc>
        <w:tc>
          <w:tcPr>
            <w:tcW w:w="5947" w:type="dxa"/>
            <w:vMerge w:val="restart"/>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w:t>
            </w:r>
          </w:p>
        </w:tc>
        <w:tc>
          <w:tcPr>
            <w:tcW w:w="2268" w:type="dxa"/>
            <w:vMerge w:val="restart"/>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Желтоқсан </w:t>
            </w:r>
          </w:p>
        </w:tc>
        <w:tc>
          <w:tcPr>
            <w:tcW w:w="2835" w:type="dxa"/>
          </w:tcPr>
          <w:p w:rsidR="009F551F" w:rsidRDefault="009F551F">
            <w:r w:rsidRPr="007A27DA">
              <w:rPr>
                <w:rFonts w:ascii="Times New Roman" w:eastAsia="Times New Roman" w:hAnsi="Times New Roman" w:cs="Times New Roman"/>
                <w:sz w:val="28"/>
                <w:szCs w:val="28"/>
                <w:lang w:val="kk-KZ"/>
              </w:rPr>
              <w:t>Барлық топ</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Құтты болсын, Жаңа жыл!</w:t>
            </w:r>
          </w:p>
        </w:tc>
        <w:tc>
          <w:tcPr>
            <w:tcW w:w="5947" w:type="dxa"/>
            <w:vMerge/>
          </w:tcPr>
          <w:p w:rsidR="009F551F" w:rsidRDefault="009F551F" w:rsidP="006573C2">
            <w:pPr>
              <w:rPr>
                <w:rFonts w:ascii="Times New Roman" w:eastAsia="Times New Roman" w:hAnsi="Times New Roman" w:cs="Times New Roman"/>
                <w:sz w:val="28"/>
                <w:szCs w:val="28"/>
                <w:lang w:val="kk-KZ"/>
              </w:rPr>
            </w:pP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7A27DA">
              <w:rPr>
                <w:rFonts w:ascii="Times New Roman" w:eastAsia="Times New Roman" w:hAnsi="Times New Roman" w:cs="Times New Roman"/>
                <w:sz w:val="28"/>
                <w:szCs w:val="28"/>
                <w:lang w:val="kk-KZ"/>
              </w:rPr>
              <w:t>Барлық топ</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Қуант бізді, Жаңа жыл!</w:t>
            </w:r>
          </w:p>
        </w:tc>
        <w:tc>
          <w:tcPr>
            <w:tcW w:w="5947" w:type="dxa"/>
            <w:vMerge/>
          </w:tcPr>
          <w:p w:rsidR="009F551F" w:rsidRDefault="009F551F" w:rsidP="006573C2">
            <w:pPr>
              <w:rPr>
                <w:rFonts w:ascii="Times New Roman" w:eastAsia="Times New Roman" w:hAnsi="Times New Roman" w:cs="Times New Roman"/>
                <w:sz w:val="28"/>
                <w:szCs w:val="28"/>
                <w:lang w:val="kk-KZ"/>
              </w:rPr>
            </w:pP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7A27DA">
              <w:rPr>
                <w:rFonts w:ascii="Times New Roman" w:eastAsia="Times New Roman" w:hAnsi="Times New Roman" w:cs="Times New Roman"/>
                <w:sz w:val="28"/>
                <w:szCs w:val="28"/>
                <w:lang w:val="kk-KZ"/>
              </w:rPr>
              <w:t>Барлық топ</w:t>
            </w:r>
          </w:p>
        </w:tc>
      </w:tr>
      <w:tr w:rsidR="002C3D49" w:rsidTr="004A70BA">
        <w:tc>
          <w:tcPr>
            <w:tcW w:w="14992" w:type="dxa"/>
            <w:gridSpan w:val="5"/>
          </w:tcPr>
          <w:p w:rsidR="002C3D49" w:rsidRPr="002C3D49" w:rsidRDefault="002C3D49" w:rsidP="002C3D49">
            <w:pPr>
              <w:jc w:val="center"/>
              <w:rPr>
                <w:rFonts w:ascii="Times New Roman" w:eastAsia="Times New Roman" w:hAnsi="Times New Roman" w:cs="Times New Roman"/>
                <w:b/>
                <w:sz w:val="28"/>
                <w:szCs w:val="28"/>
                <w:lang w:val="kk-KZ"/>
              </w:rPr>
            </w:pPr>
            <w:r w:rsidRPr="002C3D49">
              <w:rPr>
                <w:rFonts w:ascii="Times New Roman" w:eastAsia="Times New Roman" w:hAnsi="Times New Roman" w:cs="Times New Roman"/>
                <w:b/>
                <w:sz w:val="28"/>
                <w:szCs w:val="28"/>
                <w:lang w:val="kk-KZ"/>
              </w:rPr>
              <w:t>«Көрікті көктем» мерекесіне арналған іс</w:t>
            </w:r>
            <w:r>
              <w:rPr>
                <w:rFonts w:ascii="Times New Roman" w:eastAsia="Times New Roman" w:hAnsi="Times New Roman" w:cs="Times New Roman"/>
                <w:b/>
                <w:sz w:val="28"/>
                <w:szCs w:val="28"/>
                <w:lang w:val="kk-KZ"/>
              </w:rPr>
              <w:t>-</w:t>
            </w:r>
            <w:r w:rsidRPr="002C3D49">
              <w:rPr>
                <w:rFonts w:ascii="Times New Roman" w:eastAsia="Times New Roman" w:hAnsi="Times New Roman" w:cs="Times New Roman"/>
                <w:b/>
                <w:sz w:val="28"/>
                <w:szCs w:val="28"/>
                <w:lang w:val="kk-KZ"/>
              </w:rPr>
              <w:t>шаралар</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Аналар асыл қазынам!</w:t>
            </w:r>
          </w:p>
        </w:tc>
        <w:tc>
          <w:tcPr>
            <w:tcW w:w="5947" w:type="dxa"/>
            <w:vMerge w:val="restart"/>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w:t>
            </w:r>
          </w:p>
        </w:tc>
        <w:tc>
          <w:tcPr>
            <w:tcW w:w="2268" w:type="dxa"/>
            <w:vMerge w:val="restart"/>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Желтоқсан </w:t>
            </w:r>
          </w:p>
        </w:tc>
        <w:tc>
          <w:tcPr>
            <w:tcW w:w="2835" w:type="dxa"/>
          </w:tcPr>
          <w:p w:rsidR="009F551F" w:rsidRDefault="009F551F">
            <w:r w:rsidRPr="000C478F">
              <w:rPr>
                <w:rFonts w:ascii="Times New Roman" w:eastAsia="Times New Roman" w:hAnsi="Times New Roman" w:cs="Times New Roman"/>
                <w:sz w:val="28"/>
                <w:szCs w:val="28"/>
                <w:lang w:val="kk-KZ"/>
              </w:rPr>
              <w:t>Барлық топ</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Шуағын шашқан аялы алақан!</w:t>
            </w:r>
          </w:p>
        </w:tc>
        <w:tc>
          <w:tcPr>
            <w:tcW w:w="5947" w:type="dxa"/>
            <w:vMerge/>
          </w:tcPr>
          <w:p w:rsidR="009F551F" w:rsidRDefault="009F551F" w:rsidP="006573C2">
            <w:pPr>
              <w:rPr>
                <w:rFonts w:ascii="Times New Roman" w:eastAsia="Times New Roman" w:hAnsi="Times New Roman" w:cs="Times New Roman"/>
                <w:sz w:val="28"/>
                <w:szCs w:val="28"/>
                <w:lang w:val="kk-KZ"/>
              </w:rPr>
            </w:pP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0C478F">
              <w:rPr>
                <w:rFonts w:ascii="Times New Roman" w:eastAsia="Times New Roman" w:hAnsi="Times New Roman" w:cs="Times New Roman"/>
                <w:sz w:val="28"/>
                <w:szCs w:val="28"/>
                <w:lang w:val="kk-KZ"/>
              </w:rPr>
              <w:t>Барлық топ</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3125" w:type="dxa"/>
          </w:tcPr>
          <w:p w:rsidR="009F551F" w:rsidRPr="002C3D49" w:rsidRDefault="009F551F" w:rsidP="006573C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Күн сәулелі анашым!</w:t>
            </w:r>
          </w:p>
        </w:tc>
        <w:tc>
          <w:tcPr>
            <w:tcW w:w="5947" w:type="dxa"/>
            <w:vMerge/>
          </w:tcPr>
          <w:p w:rsidR="009F551F" w:rsidRDefault="009F551F" w:rsidP="006573C2">
            <w:pPr>
              <w:rPr>
                <w:rFonts w:ascii="Times New Roman" w:eastAsia="Times New Roman" w:hAnsi="Times New Roman" w:cs="Times New Roman"/>
                <w:sz w:val="28"/>
                <w:szCs w:val="28"/>
                <w:lang w:val="kk-KZ"/>
              </w:rPr>
            </w:pP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0C478F">
              <w:rPr>
                <w:rFonts w:ascii="Times New Roman" w:eastAsia="Times New Roman" w:hAnsi="Times New Roman" w:cs="Times New Roman"/>
                <w:sz w:val="28"/>
                <w:szCs w:val="28"/>
                <w:lang w:val="kk-KZ"/>
              </w:rPr>
              <w:t>Барлық топ</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Еліме шуақ сыйлаған Әз наурыз!</w:t>
            </w:r>
          </w:p>
        </w:tc>
        <w:tc>
          <w:tcPr>
            <w:tcW w:w="5947" w:type="dxa"/>
            <w:vMerge/>
          </w:tcPr>
          <w:p w:rsidR="009F551F" w:rsidRDefault="009F551F" w:rsidP="006573C2">
            <w:pPr>
              <w:rPr>
                <w:rFonts w:ascii="Times New Roman" w:eastAsia="Times New Roman" w:hAnsi="Times New Roman" w:cs="Times New Roman"/>
                <w:sz w:val="28"/>
                <w:szCs w:val="28"/>
                <w:lang w:val="kk-KZ"/>
              </w:rPr>
            </w:pP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0C478F">
              <w:rPr>
                <w:rFonts w:ascii="Times New Roman" w:eastAsia="Times New Roman" w:hAnsi="Times New Roman" w:cs="Times New Roman"/>
                <w:sz w:val="28"/>
                <w:szCs w:val="28"/>
                <w:lang w:val="kk-KZ"/>
              </w:rPr>
              <w:t>Барлық топ</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Қош келдің, Әз наурыз!</w:t>
            </w:r>
          </w:p>
        </w:tc>
        <w:tc>
          <w:tcPr>
            <w:tcW w:w="5947" w:type="dxa"/>
            <w:vMerge/>
          </w:tcPr>
          <w:p w:rsidR="009F551F" w:rsidRDefault="009F551F" w:rsidP="006573C2">
            <w:pPr>
              <w:rPr>
                <w:rFonts w:ascii="Times New Roman" w:eastAsia="Times New Roman" w:hAnsi="Times New Roman" w:cs="Times New Roman"/>
                <w:sz w:val="28"/>
                <w:szCs w:val="28"/>
                <w:lang w:val="kk-KZ"/>
              </w:rPr>
            </w:pP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0C478F">
              <w:rPr>
                <w:rFonts w:ascii="Times New Roman" w:eastAsia="Times New Roman" w:hAnsi="Times New Roman" w:cs="Times New Roman"/>
                <w:sz w:val="28"/>
                <w:szCs w:val="28"/>
                <w:lang w:val="kk-KZ"/>
              </w:rPr>
              <w:t>Барлық топ</w:t>
            </w:r>
          </w:p>
        </w:tc>
      </w:tr>
      <w:tr w:rsidR="009F551F" w:rsidTr="004A70BA">
        <w:tc>
          <w:tcPr>
            <w:tcW w:w="817" w:type="dxa"/>
          </w:tcPr>
          <w:p w:rsidR="009F551F" w:rsidRPr="008B64B7"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3125" w:type="dxa"/>
          </w:tcPr>
          <w:p w:rsidR="009F551F" w:rsidRPr="00DF07B0" w:rsidRDefault="009F551F" w:rsidP="006573C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Наурыз-гүл көктем!</w:t>
            </w:r>
          </w:p>
        </w:tc>
        <w:tc>
          <w:tcPr>
            <w:tcW w:w="5947" w:type="dxa"/>
            <w:vMerge/>
          </w:tcPr>
          <w:p w:rsidR="009F551F" w:rsidRDefault="009F551F" w:rsidP="006573C2">
            <w:pPr>
              <w:rPr>
                <w:rFonts w:ascii="Times New Roman" w:eastAsia="Times New Roman" w:hAnsi="Times New Roman" w:cs="Times New Roman"/>
                <w:sz w:val="28"/>
                <w:szCs w:val="28"/>
                <w:lang w:val="kk-KZ"/>
              </w:rPr>
            </w:pP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0C478F">
              <w:rPr>
                <w:rFonts w:ascii="Times New Roman" w:eastAsia="Times New Roman" w:hAnsi="Times New Roman" w:cs="Times New Roman"/>
                <w:sz w:val="28"/>
                <w:szCs w:val="28"/>
                <w:lang w:val="kk-KZ"/>
              </w:rPr>
              <w:t>Барлық топ</w:t>
            </w:r>
          </w:p>
        </w:tc>
      </w:tr>
      <w:tr w:rsidR="00876C91" w:rsidRPr="00876C91" w:rsidTr="004A70BA">
        <w:tc>
          <w:tcPr>
            <w:tcW w:w="14992" w:type="dxa"/>
            <w:gridSpan w:val="5"/>
          </w:tcPr>
          <w:p w:rsidR="00876C91" w:rsidRPr="00876C91" w:rsidRDefault="00876C91" w:rsidP="006573C2">
            <w:pPr>
              <w:jc w:val="center"/>
              <w:rPr>
                <w:rFonts w:ascii="Times New Roman" w:eastAsia="Times New Roman" w:hAnsi="Times New Roman" w:cs="Times New Roman"/>
                <w:b/>
                <w:sz w:val="28"/>
                <w:szCs w:val="28"/>
                <w:lang w:val="kk-KZ"/>
              </w:rPr>
            </w:pPr>
            <w:r w:rsidRPr="00876C91">
              <w:rPr>
                <w:rFonts w:ascii="Times New Roman" w:eastAsia="Times New Roman" w:hAnsi="Times New Roman" w:cs="Times New Roman"/>
                <w:b/>
                <w:sz w:val="28"/>
                <w:szCs w:val="28"/>
                <w:lang w:val="kk-KZ"/>
              </w:rPr>
              <w:t>1 мамыр-</w:t>
            </w:r>
            <w:r w:rsidRPr="00A67A3F">
              <w:rPr>
                <w:rFonts w:ascii="Times New Roman" w:eastAsia="Times New Roman" w:hAnsi="Times New Roman" w:cs="Times New Roman"/>
                <w:b/>
                <w:sz w:val="28"/>
                <w:szCs w:val="28"/>
                <w:lang w:val="kk-KZ"/>
              </w:rPr>
              <w:t>Қазақстан халқының бірлігі мерекесіне арналған іс-шаралар</w:t>
            </w:r>
          </w:p>
        </w:tc>
      </w:tr>
      <w:tr w:rsidR="00876C91" w:rsidTr="004A70BA">
        <w:tc>
          <w:tcPr>
            <w:tcW w:w="817" w:type="dxa"/>
          </w:tcPr>
          <w:p w:rsidR="00876C91" w:rsidRDefault="00876C91"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876C91" w:rsidRDefault="00FD4A54"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Достық сәулесі</w:t>
            </w:r>
          </w:p>
          <w:p w:rsidR="00FD4A54" w:rsidRDefault="00FD4A54"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Лучик Дружбы</w:t>
            </w:r>
          </w:p>
        </w:tc>
        <w:tc>
          <w:tcPr>
            <w:tcW w:w="5947" w:type="dxa"/>
          </w:tcPr>
          <w:p w:rsidR="00876C91" w:rsidRDefault="00FD4A54"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Ертеңгілік</w:t>
            </w:r>
          </w:p>
        </w:tc>
        <w:tc>
          <w:tcPr>
            <w:tcW w:w="2268" w:type="dxa"/>
          </w:tcPr>
          <w:p w:rsidR="00876C91" w:rsidRDefault="00876C91"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2835" w:type="dxa"/>
          </w:tcPr>
          <w:p w:rsidR="00876C91"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DF07B0" w:rsidTr="004A70BA">
        <w:tc>
          <w:tcPr>
            <w:tcW w:w="14992" w:type="dxa"/>
            <w:gridSpan w:val="5"/>
          </w:tcPr>
          <w:p w:rsidR="00DF07B0" w:rsidRPr="00DF07B0" w:rsidRDefault="00DF07B0" w:rsidP="00DF07B0">
            <w:pPr>
              <w:jc w:val="center"/>
              <w:rPr>
                <w:rFonts w:ascii="Times New Roman" w:eastAsia="Times New Roman" w:hAnsi="Times New Roman" w:cs="Times New Roman"/>
                <w:b/>
                <w:sz w:val="28"/>
                <w:szCs w:val="28"/>
                <w:lang w:val="kk-KZ"/>
              </w:rPr>
            </w:pPr>
            <w:r w:rsidRPr="00DF07B0">
              <w:rPr>
                <w:rFonts w:ascii="Times New Roman" w:eastAsia="Times New Roman" w:hAnsi="Times New Roman" w:cs="Times New Roman"/>
                <w:b/>
                <w:sz w:val="28"/>
                <w:szCs w:val="28"/>
                <w:lang w:val="kk-KZ"/>
              </w:rPr>
              <w:t>7-мамыр Отан қорғаушылар күніне арналған іс-шаралар</w:t>
            </w:r>
          </w:p>
        </w:tc>
      </w:tr>
      <w:tr w:rsidR="00DF07B0" w:rsidTr="004A70BA">
        <w:tc>
          <w:tcPr>
            <w:tcW w:w="817" w:type="dxa"/>
          </w:tcPr>
          <w:p w:rsidR="00DF07B0" w:rsidRDefault="00E273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DF07B0" w:rsidRDefault="00DF07B0"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Біз болашақ отан қорғаушыларымыз!</w:t>
            </w:r>
          </w:p>
        </w:tc>
        <w:tc>
          <w:tcPr>
            <w:tcW w:w="5947" w:type="dxa"/>
          </w:tcPr>
          <w:p w:rsidR="00DF07B0" w:rsidRDefault="00DF07B0"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Мерекелік концерт</w:t>
            </w:r>
          </w:p>
        </w:tc>
        <w:tc>
          <w:tcPr>
            <w:tcW w:w="2268" w:type="dxa"/>
          </w:tcPr>
          <w:p w:rsidR="00DF07B0" w:rsidRDefault="00DF07B0"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835" w:type="dxa"/>
          </w:tcPr>
          <w:p w:rsidR="00DF07B0"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DF07B0" w:rsidTr="004A70BA">
        <w:tc>
          <w:tcPr>
            <w:tcW w:w="14992" w:type="dxa"/>
            <w:gridSpan w:val="5"/>
          </w:tcPr>
          <w:p w:rsidR="00DF07B0" w:rsidRPr="0071697B" w:rsidRDefault="00DF07B0" w:rsidP="0071697B">
            <w:pPr>
              <w:jc w:val="center"/>
              <w:rPr>
                <w:rFonts w:ascii="Times New Roman" w:eastAsia="Times New Roman" w:hAnsi="Times New Roman" w:cs="Times New Roman"/>
                <w:b/>
                <w:sz w:val="28"/>
                <w:szCs w:val="28"/>
                <w:lang w:val="kk-KZ"/>
              </w:rPr>
            </w:pPr>
            <w:r w:rsidRPr="0071697B">
              <w:rPr>
                <w:rFonts w:ascii="Times New Roman" w:eastAsia="Times New Roman" w:hAnsi="Times New Roman" w:cs="Times New Roman"/>
                <w:b/>
                <w:sz w:val="28"/>
                <w:szCs w:val="28"/>
                <w:lang w:val="kk-KZ"/>
              </w:rPr>
              <w:t>9 мамыр Ұлы жеңіс</w:t>
            </w:r>
            <w:r w:rsidR="0071697B" w:rsidRPr="0071697B">
              <w:rPr>
                <w:rFonts w:ascii="Times New Roman" w:eastAsia="Times New Roman" w:hAnsi="Times New Roman" w:cs="Times New Roman"/>
                <w:b/>
                <w:sz w:val="28"/>
                <w:szCs w:val="28"/>
                <w:lang w:val="kk-KZ"/>
              </w:rPr>
              <w:t xml:space="preserve"> күніне арнаған іс-шаралар</w:t>
            </w:r>
          </w:p>
        </w:tc>
      </w:tr>
      <w:tr w:rsidR="0071697B" w:rsidTr="004A70BA">
        <w:tc>
          <w:tcPr>
            <w:tcW w:w="817" w:type="dxa"/>
          </w:tcPr>
          <w:p w:rsidR="0071697B" w:rsidRDefault="00E273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71697B" w:rsidRDefault="0071697B"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Ұлы жеңістің жаңғырығы</w:t>
            </w:r>
          </w:p>
        </w:tc>
        <w:tc>
          <w:tcPr>
            <w:tcW w:w="5947" w:type="dxa"/>
          </w:tcPr>
          <w:p w:rsidR="0071697B" w:rsidRDefault="0071697B"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Мерекелік концерт</w:t>
            </w:r>
          </w:p>
        </w:tc>
        <w:tc>
          <w:tcPr>
            <w:tcW w:w="2268" w:type="dxa"/>
          </w:tcPr>
          <w:p w:rsidR="0071697B" w:rsidRDefault="0071697B"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835" w:type="dxa"/>
          </w:tcPr>
          <w:p w:rsidR="0071697B"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71697B" w:rsidTr="004A70BA">
        <w:tc>
          <w:tcPr>
            <w:tcW w:w="14992" w:type="dxa"/>
            <w:gridSpan w:val="5"/>
          </w:tcPr>
          <w:p w:rsidR="0071697B" w:rsidRPr="0071697B" w:rsidRDefault="0071697B" w:rsidP="0071697B">
            <w:pPr>
              <w:jc w:val="center"/>
              <w:rPr>
                <w:rFonts w:ascii="Times New Roman" w:eastAsia="Times New Roman" w:hAnsi="Times New Roman" w:cs="Times New Roman"/>
                <w:b/>
                <w:sz w:val="28"/>
                <w:szCs w:val="28"/>
                <w:lang w:val="kk-KZ"/>
              </w:rPr>
            </w:pPr>
            <w:r w:rsidRPr="0071697B">
              <w:rPr>
                <w:rFonts w:ascii="Times New Roman" w:eastAsia="Times New Roman" w:hAnsi="Times New Roman" w:cs="Times New Roman"/>
                <w:b/>
                <w:sz w:val="28"/>
                <w:szCs w:val="28"/>
                <w:lang w:val="kk-KZ"/>
              </w:rPr>
              <w:t>Балаларды қорғау күніне арналған іс-шаралар</w:t>
            </w:r>
          </w:p>
        </w:tc>
      </w:tr>
      <w:tr w:rsidR="009F551F" w:rsidTr="004A70BA">
        <w:tc>
          <w:tcPr>
            <w:tcW w:w="817"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Жолың болсын, балдырған!</w:t>
            </w:r>
          </w:p>
        </w:tc>
        <w:tc>
          <w:tcPr>
            <w:tcW w:w="5947"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Ертеңгілік </w:t>
            </w:r>
          </w:p>
        </w:tc>
        <w:tc>
          <w:tcPr>
            <w:tcW w:w="2268" w:type="dxa"/>
            <w:vMerge w:val="restart"/>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Мамыр </w:t>
            </w:r>
          </w:p>
        </w:tc>
        <w:tc>
          <w:tcPr>
            <w:tcW w:w="2835" w:type="dxa"/>
          </w:tcPr>
          <w:p w:rsidR="009F551F" w:rsidRDefault="009F551F">
            <w:r w:rsidRPr="00463EFE">
              <w:rPr>
                <w:rFonts w:ascii="Times New Roman" w:eastAsia="Times New Roman" w:hAnsi="Times New Roman" w:cs="Times New Roman"/>
                <w:sz w:val="28"/>
                <w:szCs w:val="28"/>
                <w:lang w:val="kk-KZ"/>
              </w:rPr>
              <w:t>Барлық топ</w:t>
            </w:r>
          </w:p>
        </w:tc>
      </w:tr>
      <w:tr w:rsidR="009F551F" w:rsidTr="004A70BA">
        <w:tc>
          <w:tcPr>
            <w:tcW w:w="817"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3125"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күлкісікөркі, сәні әлемнің</w:t>
            </w:r>
          </w:p>
        </w:tc>
        <w:tc>
          <w:tcPr>
            <w:tcW w:w="5947" w:type="dxa"/>
          </w:tcPr>
          <w:p w:rsidR="009F55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Мерекелік концерт</w:t>
            </w:r>
          </w:p>
        </w:tc>
        <w:tc>
          <w:tcPr>
            <w:tcW w:w="2268" w:type="dxa"/>
            <w:vMerge/>
          </w:tcPr>
          <w:p w:rsidR="009F551F" w:rsidRDefault="009F551F" w:rsidP="006573C2">
            <w:pPr>
              <w:rPr>
                <w:rFonts w:ascii="Times New Roman" w:eastAsia="Times New Roman" w:hAnsi="Times New Roman" w:cs="Times New Roman"/>
                <w:sz w:val="28"/>
                <w:szCs w:val="28"/>
                <w:lang w:val="kk-KZ"/>
              </w:rPr>
            </w:pPr>
          </w:p>
        </w:tc>
        <w:tc>
          <w:tcPr>
            <w:tcW w:w="2835" w:type="dxa"/>
          </w:tcPr>
          <w:p w:rsidR="009F551F" w:rsidRDefault="009F551F">
            <w:r w:rsidRPr="00463EFE">
              <w:rPr>
                <w:rFonts w:ascii="Times New Roman" w:eastAsia="Times New Roman" w:hAnsi="Times New Roman" w:cs="Times New Roman"/>
                <w:sz w:val="28"/>
                <w:szCs w:val="28"/>
                <w:lang w:val="kk-KZ"/>
              </w:rPr>
              <w:t>Барлық топ</w:t>
            </w:r>
          </w:p>
        </w:tc>
      </w:tr>
      <w:tr w:rsidR="00C96884" w:rsidTr="004A70BA">
        <w:tc>
          <w:tcPr>
            <w:tcW w:w="817" w:type="dxa"/>
          </w:tcPr>
          <w:p w:rsidR="00C96884" w:rsidRDefault="00E273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3125" w:type="dxa"/>
          </w:tcPr>
          <w:p w:rsidR="00C96884" w:rsidRDefault="00C96884"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Әрқашан күн сөнбесін!</w:t>
            </w:r>
          </w:p>
        </w:tc>
        <w:tc>
          <w:tcPr>
            <w:tcW w:w="5947" w:type="dxa"/>
          </w:tcPr>
          <w:p w:rsidR="00C96884" w:rsidRDefault="00C96884"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Асфальтта сурет салу</w:t>
            </w:r>
          </w:p>
        </w:tc>
        <w:tc>
          <w:tcPr>
            <w:tcW w:w="2268" w:type="dxa"/>
            <w:vMerge/>
          </w:tcPr>
          <w:p w:rsidR="00C96884" w:rsidRDefault="00C96884" w:rsidP="006573C2">
            <w:pPr>
              <w:rPr>
                <w:rFonts w:ascii="Times New Roman" w:eastAsia="Times New Roman" w:hAnsi="Times New Roman" w:cs="Times New Roman"/>
                <w:sz w:val="28"/>
                <w:szCs w:val="28"/>
                <w:lang w:val="kk-KZ"/>
              </w:rPr>
            </w:pPr>
          </w:p>
        </w:tc>
        <w:tc>
          <w:tcPr>
            <w:tcW w:w="2835" w:type="dxa"/>
          </w:tcPr>
          <w:p w:rsidR="00C96884"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2B19AC" w:rsidTr="004A70BA">
        <w:tc>
          <w:tcPr>
            <w:tcW w:w="14992" w:type="dxa"/>
            <w:gridSpan w:val="5"/>
          </w:tcPr>
          <w:p w:rsidR="002B19AC" w:rsidRPr="002B19AC" w:rsidRDefault="002B19AC" w:rsidP="002B19AC">
            <w:pPr>
              <w:jc w:val="center"/>
              <w:rPr>
                <w:rFonts w:ascii="Times New Roman" w:eastAsia="Times New Roman" w:hAnsi="Times New Roman" w:cs="Times New Roman"/>
                <w:b/>
                <w:sz w:val="28"/>
                <w:szCs w:val="28"/>
              </w:rPr>
            </w:pPr>
            <w:r w:rsidRPr="002B19AC">
              <w:rPr>
                <w:rFonts w:ascii="Times New Roman" w:eastAsia="Times New Roman" w:hAnsi="Times New Roman" w:cs="Times New Roman"/>
                <w:b/>
                <w:sz w:val="28"/>
                <w:szCs w:val="28"/>
                <w:lang w:val="kk-KZ"/>
              </w:rPr>
              <w:t>Астана күніне арналған іс-шаралар</w:t>
            </w:r>
          </w:p>
        </w:tc>
      </w:tr>
      <w:tr w:rsidR="002B19AC" w:rsidTr="004A70BA">
        <w:tc>
          <w:tcPr>
            <w:tcW w:w="817" w:type="dxa"/>
          </w:tcPr>
          <w:p w:rsidR="002B19AC" w:rsidRDefault="00E273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3125" w:type="dxa"/>
          </w:tcPr>
          <w:p w:rsidR="002B19AC" w:rsidRDefault="002B19AC"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Жұлдызың жансын, Астана!</w:t>
            </w:r>
          </w:p>
        </w:tc>
        <w:tc>
          <w:tcPr>
            <w:tcW w:w="5947" w:type="dxa"/>
          </w:tcPr>
          <w:p w:rsidR="002B19AC" w:rsidRDefault="002B19AC"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Астана күніне арналған концерттік бағдарлама</w:t>
            </w:r>
          </w:p>
        </w:tc>
        <w:tc>
          <w:tcPr>
            <w:tcW w:w="2268" w:type="dxa"/>
          </w:tcPr>
          <w:p w:rsidR="002B19AC" w:rsidRDefault="002B19AC"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Шілде </w:t>
            </w:r>
          </w:p>
        </w:tc>
        <w:tc>
          <w:tcPr>
            <w:tcW w:w="2835" w:type="dxa"/>
          </w:tcPr>
          <w:p w:rsidR="002B19AC"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bl>
    <w:p w:rsidR="00E2731F" w:rsidRDefault="00E2731F" w:rsidP="00240D78">
      <w:pPr>
        <w:spacing w:after="0"/>
        <w:rPr>
          <w:rFonts w:ascii="Times New Roman" w:eastAsia="Times New Roman" w:hAnsi="Times New Roman" w:cs="Times New Roman"/>
          <w:sz w:val="28"/>
          <w:szCs w:val="28"/>
          <w:lang w:val="kk-KZ"/>
        </w:rPr>
      </w:pPr>
    </w:p>
    <w:p w:rsidR="00E2731F" w:rsidRPr="00E2731F" w:rsidRDefault="00E2731F" w:rsidP="00240D78">
      <w:pPr>
        <w:spacing w:after="0"/>
        <w:rPr>
          <w:rFonts w:ascii="Times New Roman" w:eastAsia="Times New Roman" w:hAnsi="Times New Roman" w:cs="Times New Roman"/>
          <w:b/>
          <w:sz w:val="28"/>
          <w:szCs w:val="28"/>
          <w:lang w:val="kk-KZ"/>
        </w:rPr>
      </w:pPr>
      <w:r w:rsidRPr="00E2731F">
        <w:rPr>
          <w:rFonts w:ascii="Times New Roman" w:eastAsia="Times New Roman" w:hAnsi="Times New Roman" w:cs="Times New Roman"/>
          <w:b/>
          <w:sz w:val="28"/>
          <w:szCs w:val="28"/>
        </w:rPr>
        <w:t xml:space="preserve">7) </w:t>
      </w:r>
      <w:r w:rsidRPr="00E2731F">
        <w:rPr>
          <w:rFonts w:ascii="Times New Roman" w:eastAsia="Times New Roman" w:hAnsi="Times New Roman" w:cs="Times New Roman"/>
          <w:b/>
          <w:sz w:val="28"/>
          <w:szCs w:val="28"/>
          <w:lang w:val="kk-KZ"/>
        </w:rPr>
        <w:t>Театрландырылған қойылымдар</w:t>
      </w:r>
    </w:p>
    <w:tbl>
      <w:tblPr>
        <w:tblStyle w:val="aa"/>
        <w:tblW w:w="14992" w:type="dxa"/>
        <w:tblLook w:val="04A0"/>
      </w:tblPr>
      <w:tblGrid>
        <w:gridCol w:w="816"/>
        <w:gridCol w:w="6380"/>
        <w:gridCol w:w="4678"/>
        <w:gridCol w:w="3118"/>
      </w:tblGrid>
      <w:tr w:rsidR="00E2731F" w:rsidRPr="00AA1B8A" w:rsidTr="004A70BA">
        <w:tc>
          <w:tcPr>
            <w:tcW w:w="816" w:type="dxa"/>
          </w:tcPr>
          <w:p w:rsidR="00E2731F" w:rsidRPr="00AA1B8A" w:rsidRDefault="00E2731F" w:rsidP="006573C2">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6380" w:type="dxa"/>
          </w:tcPr>
          <w:p w:rsidR="00E2731F" w:rsidRPr="00AA1B8A" w:rsidRDefault="00E2731F"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4678" w:type="dxa"/>
          </w:tcPr>
          <w:p w:rsidR="00E2731F" w:rsidRPr="00AA1B8A" w:rsidRDefault="00E2731F"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3118" w:type="dxa"/>
          </w:tcPr>
          <w:p w:rsidR="00E2731F" w:rsidRPr="00AA1B8A" w:rsidRDefault="00E2731F"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E2731F" w:rsidRPr="008F092A" w:rsidTr="004A70BA">
        <w:tc>
          <w:tcPr>
            <w:tcW w:w="816" w:type="dxa"/>
            <w:tcBorders>
              <w:right w:val="single" w:sz="4" w:space="0" w:color="auto"/>
            </w:tcBorders>
          </w:tcPr>
          <w:p w:rsidR="00E2731F" w:rsidRDefault="00E2731F" w:rsidP="006573C2">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p w:rsidR="00E2731F" w:rsidRDefault="00E2731F" w:rsidP="006573C2">
            <w:pPr>
              <w:jc w:val="center"/>
              <w:rPr>
                <w:rFonts w:ascii="Times New Roman" w:eastAsia="Times New Roman" w:hAnsi="Times New Roman" w:cs="Times New Roman"/>
                <w:b/>
                <w:sz w:val="28"/>
                <w:szCs w:val="28"/>
                <w:lang w:val="kk-KZ"/>
              </w:rPr>
            </w:pPr>
          </w:p>
          <w:p w:rsidR="00E2731F" w:rsidRPr="00E2731F" w:rsidRDefault="00E2731F" w:rsidP="00E2731F">
            <w:pPr>
              <w:jc w:val="center"/>
              <w:rPr>
                <w:rFonts w:ascii="Times New Roman" w:eastAsia="Times New Roman" w:hAnsi="Times New Roman" w:cs="Times New Roman"/>
                <w:b/>
                <w:sz w:val="28"/>
                <w:szCs w:val="28"/>
                <w:lang w:val="kk-KZ"/>
              </w:rPr>
            </w:pPr>
          </w:p>
        </w:tc>
        <w:tc>
          <w:tcPr>
            <w:tcW w:w="6380" w:type="dxa"/>
            <w:tcBorders>
              <w:left w:val="single" w:sz="4" w:space="0" w:color="auto"/>
              <w:right w:val="single" w:sz="4" w:space="0" w:color="auto"/>
            </w:tcBorders>
          </w:tcPr>
          <w:p w:rsidR="00E2731F" w:rsidRPr="00E2731F" w:rsidRDefault="00E2731F" w:rsidP="006573C2">
            <w:pPr>
              <w:jc w:val="center"/>
              <w:rPr>
                <w:rFonts w:ascii="Times New Roman" w:eastAsia="Times New Roman" w:hAnsi="Times New Roman" w:cs="Times New Roman"/>
                <w:sz w:val="28"/>
                <w:szCs w:val="28"/>
                <w:lang w:val="kk-KZ"/>
              </w:rPr>
            </w:pPr>
            <w:r w:rsidRPr="00E2731F">
              <w:rPr>
                <w:rFonts w:ascii="Times New Roman" w:eastAsia="Times New Roman" w:hAnsi="Times New Roman" w:cs="Times New Roman"/>
                <w:sz w:val="28"/>
                <w:szCs w:val="28"/>
                <w:lang w:val="kk-KZ"/>
              </w:rPr>
              <w:t>Қуыршақ театры</w:t>
            </w:r>
          </w:p>
          <w:p w:rsidR="00E2731F" w:rsidRPr="00E2731F" w:rsidRDefault="00E2731F" w:rsidP="006573C2">
            <w:pPr>
              <w:jc w:val="center"/>
              <w:rPr>
                <w:rFonts w:ascii="Times New Roman" w:eastAsia="Times New Roman" w:hAnsi="Times New Roman" w:cs="Times New Roman"/>
                <w:sz w:val="28"/>
                <w:szCs w:val="28"/>
                <w:lang w:val="kk-KZ"/>
              </w:rPr>
            </w:pPr>
          </w:p>
          <w:p w:rsidR="00E2731F" w:rsidRPr="00E2731F" w:rsidRDefault="00E2731F" w:rsidP="00E2731F">
            <w:pPr>
              <w:jc w:val="center"/>
              <w:rPr>
                <w:rFonts w:ascii="Times New Roman" w:eastAsia="Times New Roman" w:hAnsi="Times New Roman" w:cs="Times New Roman"/>
                <w:sz w:val="28"/>
                <w:szCs w:val="28"/>
                <w:lang w:val="kk-KZ"/>
              </w:rPr>
            </w:pPr>
          </w:p>
        </w:tc>
        <w:tc>
          <w:tcPr>
            <w:tcW w:w="4678" w:type="dxa"/>
            <w:tcBorders>
              <w:left w:val="single" w:sz="4" w:space="0" w:color="auto"/>
              <w:right w:val="single" w:sz="4" w:space="0" w:color="auto"/>
            </w:tcBorders>
          </w:tcPr>
          <w:p w:rsidR="00E2731F" w:rsidRPr="00E2731F" w:rsidRDefault="00E2731F" w:rsidP="00E2731F">
            <w:pPr>
              <w:rPr>
                <w:rFonts w:ascii="Times New Roman" w:eastAsia="Times New Roman" w:hAnsi="Times New Roman" w:cs="Times New Roman"/>
                <w:sz w:val="28"/>
                <w:szCs w:val="28"/>
                <w:lang w:val="kk-KZ"/>
              </w:rPr>
            </w:pPr>
            <w:r w:rsidRPr="00E2731F">
              <w:rPr>
                <w:rFonts w:ascii="Times New Roman" w:eastAsia="Times New Roman" w:hAnsi="Times New Roman" w:cs="Times New Roman"/>
                <w:sz w:val="28"/>
                <w:szCs w:val="28"/>
                <w:lang w:val="kk-KZ"/>
              </w:rPr>
              <w:t>Қараша, сәуір, шілде</w:t>
            </w:r>
          </w:p>
          <w:p w:rsidR="00E2731F" w:rsidRPr="00E2731F" w:rsidRDefault="00E2731F" w:rsidP="006573C2">
            <w:pPr>
              <w:jc w:val="center"/>
              <w:rPr>
                <w:rFonts w:ascii="Times New Roman" w:eastAsia="Times New Roman" w:hAnsi="Times New Roman" w:cs="Times New Roman"/>
                <w:sz w:val="28"/>
                <w:szCs w:val="28"/>
                <w:lang w:val="kk-KZ"/>
              </w:rPr>
            </w:pPr>
          </w:p>
        </w:tc>
        <w:tc>
          <w:tcPr>
            <w:tcW w:w="3118" w:type="dxa"/>
            <w:tcBorders>
              <w:left w:val="single" w:sz="4" w:space="0" w:color="auto"/>
            </w:tcBorders>
          </w:tcPr>
          <w:p w:rsidR="00E2731F" w:rsidRPr="00E2731F" w:rsidRDefault="009F551F" w:rsidP="009F551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r w:rsidR="00E2731F" w:rsidRPr="006D1E7A" w:rsidTr="004A70BA">
        <w:tc>
          <w:tcPr>
            <w:tcW w:w="816" w:type="dxa"/>
          </w:tcPr>
          <w:p w:rsidR="00E2731F" w:rsidRDefault="00E273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6380" w:type="dxa"/>
          </w:tcPr>
          <w:p w:rsidR="00E2731F" w:rsidRPr="008F092A" w:rsidRDefault="00E2731F" w:rsidP="006573C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Театрландырылған қойылым</w:t>
            </w:r>
          </w:p>
        </w:tc>
        <w:tc>
          <w:tcPr>
            <w:tcW w:w="4678" w:type="dxa"/>
          </w:tcPr>
          <w:p w:rsidR="00E2731F" w:rsidRDefault="00E273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Қаңтар, наурыз, тамыз </w:t>
            </w:r>
          </w:p>
        </w:tc>
        <w:tc>
          <w:tcPr>
            <w:tcW w:w="3118" w:type="dxa"/>
          </w:tcPr>
          <w:p w:rsidR="00E2731F" w:rsidRDefault="009F551F" w:rsidP="006573C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w:t>
            </w:r>
          </w:p>
        </w:tc>
      </w:tr>
    </w:tbl>
    <w:p w:rsidR="0099530C" w:rsidRDefault="0099530C" w:rsidP="00240D78">
      <w:pPr>
        <w:spacing w:after="0"/>
        <w:rPr>
          <w:rFonts w:ascii="Times New Roman" w:eastAsia="Times New Roman" w:hAnsi="Times New Roman" w:cs="Times New Roman"/>
          <w:sz w:val="28"/>
          <w:szCs w:val="28"/>
          <w:lang w:val="kk-KZ"/>
        </w:rPr>
      </w:pPr>
    </w:p>
    <w:p w:rsidR="00E2731F" w:rsidRPr="00E2731F" w:rsidRDefault="00E2731F" w:rsidP="00240D78">
      <w:pPr>
        <w:spacing w:after="0"/>
        <w:rPr>
          <w:rFonts w:ascii="Times New Roman" w:eastAsia="Times New Roman" w:hAnsi="Times New Roman" w:cs="Times New Roman"/>
          <w:b/>
          <w:sz w:val="28"/>
          <w:szCs w:val="28"/>
          <w:lang w:val="kk-KZ"/>
        </w:rPr>
      </w:pPr>
      <w:r w:rsidRPr="00E2731F">
        <w:rPr>
          <w:rFonts w:ascii="Times New Roman" w:eastAsia="Times New Roman" w:hAnsi="Times New Roman" w:cs="Times New Roman"/>
          <w:b/>
          <w:sz w:val="28"/>
          <w:szCs w:val="28"/>
          <w:lang w:val="kk-KZ"/>
        </w:rPr>
        <w:t>8)Көрме, байқау ұйымдастыру</w:t>
      </w:r>
    </w:p>
    <w:tbl>
      <w:tblPr>
        <w:tblStyle w:val="aa"/>
        <w:tblW w:w="0" w:type="auto"/>
        <w:tblLook w:val="04A0"/>
      </w:tblPr>
      <w:tblGrid>
        <w:gridCol w:w="817"/>
        <w:gridCol w:w="8505"/>
        <w:gridCol w:w="1843"/>
        <w:gridCol w:w="1984"/>
        <w:gridCol w:w="1843"/>
      </w:tblGrid>
      <w:tr w:rsidR="0099530C" w:rsidTr="004A70BA">
        <w:tc>
          <w:tcPr>
            <w:tcW w:w="817" w:type="dxa"/>
          </w:tcPr>
          <w:p w:rsidR="0099530C" w:rsidRPr="00AA1B8A" w:rsidRDefault="0099530C" w:rsidP="006573C2">
            <w:pPr>
              <w:rPr>
                <w:rFonts w:ascii="Times New Roman" w:eastAsia="Times New Roman" w:hAnsi="Times New Roman" w:cs="Times New Roman"/>
                <w:b/>
                <w:sz w:val="28"/>
                <w:szCs w:val="28"/>
              </w:rPr>
            </w:pPr>
            <w:r w:rsidRPr="00AA1B8A">
              <w:rPr>
                <w:rFonts w:ascii="Times New Roman" w:eastAsia="Times New Roman" w:hAnsi="Times New Roman" w:cs="Times New Roman"/>
                <w:b/>
                <w:sz w:val="28"/>
                <w:szCs w:val="28"/>
              </w:rPr>
              <w:t>№</w:t>
            </w:r>
          </w:p>
        </w:tc>
        <w:tc>
          <w:tcPr>
            <w:tcW w:w="8505" w:type="dxa"/>
          </w:tcPr>
          <w:p w:rsidR="0099530C" w:rsidRPr="00AA1B8A" w:rsidRDefault="0099530C"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Іс-шаралар мазмұны</w:t>
            </w:r>
          </w:p>
        </w:tc>
        <w:tc>
          <w:tcPr>
            <w:tcW w:w="1843" w:type="dxa"/>
          </w:tcPr>
          <w:p w:rsidR="0099530C" w:rsidRPr="00AA1B8A" w:rsidRDefault="0099530C"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Түрі </w:t>
            </w:r>
          </w:p>
        </w:tc>
        <w:tc>
          <w:tcPr>
            <w:tcW w:w="1984" w:type="dxa"/>
          </w:tcPr>
          <w:p w:rsidR="0099530C" w:rsidRPr="00AA1B8A" w:rsidRDefault="0099530C"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Мерзімі </w:t>
            </w:r>
          </w:p>
        </w:tc>
        <w:tc>
          <w:tcPr>
            <w:tcW w:w="1843" w:type="dxa"/>
          </w:tcPr>
          <w:p w:rsidR="0099530C" w:rsidRPr="00AA1B8A" w:rsidRDefault="0099530C" w:rsidP="006573C2">
            <w:pPr>
              <w:rPr>
                <w:rFonts w:ascii="Times New Roman" w:eastAsia="Times New Roman" w:hAnsi="Times New Roman" w:cs="Times New Roman"/>
                <w:b/>
                <w:sz w:val="28"/>
                <w:szCs w:val="28"/>
                <w:lang w:val="kk-KZ"/>
              </w:rPr>
            </w:pPr>
            <w:r w:rsidRPr="00AA1B8A">
              <w:rPr>
                <w:rFonts w:ascii="Times New Roman" w:eastAsia="Times New Roman" w:hAnsi="Times New Roman" w:cs="Times New Roman"/>
                <w:b/>
                <w:sz w:val="28"/>
                <w:szCs w:val="28"/>
                <w:lang w:val="kk-KZ"/>
              </w:rPr>
              <w:t xml:space="preserve">Жауапты </w:t>
            </w:r>
          </w:p>
        </w:tc>
      </w:tr>
      <w:tr w:rsidR="0099530C" w:rsidTr="004A70BA">
        <w:tc>
          <w:tcPr>
            <w:tcW w:w="817"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505"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Сиқырлы жапырақтар. Гербарий (ата-аналар мен балалар шығармашылығы)</w:t>
            </w:r>
          </w:p>
        </w:tc>
        <w:tc>
          <w:tcPr>
            <w:tcW w:w="1843" w:type="dxa"/>
            <w:vMerge w:val="restart"/>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Көрме </w:t>
            </w:r>
          </w:p>
        </w:tc>
        <w:tc>
          <w:tcPr>
            <w:tcW w:w="1984" w:type="dxa"/>
          </w:tcPr>
          <w:p w:rsidR="0099530C" w:rsidRDefault="006C49C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Қараша</w:t>
            </w:r>
          </w:p>
        </w:tc>
        <w:tc>
          <w:tcPr>
            <w:tcW w:w="1843" w:type="dxa"/>
            <w:vMerge w:val="restart"/>
          </w:tcPr>
          <w:p w:rsidR="0099530C" w:rsidRPr="0099530C" w:rsidRDefault="0099530C"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Барлық топ тәрбиешілері</w:t>
            </w:r>
          </w:p>
        </w:tc>
      </w:tr>
      <w:tr w:rsidR="0099530C" w:rsidTr="004A70BA">
        <w:tc>
          <w:tcPr>
            <w:tcW w:w="817"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505"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Қазақстаным!</w:t>
            </w:r>
          </w:p>
        </w:tc>
        <w:tc>
          <w:tcPr>
            <w:tcW w:w="1843" w:type="dxa"/>
            <w:vMerge/>
          </w:tcPr>
          <w:p w:rsidR="0099530C" w:rsidRDefault="0099530C" w:rsidP="00240D78">
            <w:pPr>
              <w:rPr>
                <w:rFonts w:ascii="Times New Roman" w:eastAsia="Times New Roman" w:hAnsi="Times New Roman" w:cs="Times New Roman"/>
                <w:sz w:val="28"/>
                <w:szCs w:val="28"/>
                <w:lang w:val="kk-KZ"/>
              </w:rPr>
            </w:pPr>
          </w:p>
        </w:tc>
        <w:tc>
          <w:tcPr>
            <w:tcW w:w="1984"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Желтоқсан </w:t>
            </w:r>
          </w:p>
        </w:tc>
        <w:tc>
          <w:tcPr>
            <w:tcW w:w="1843" w:type="dxa"/>
            <w:vMerge/>
          </w:tcPr>
          <w:p w:rsidR="0099530C" w:rsidRDefault="0099530C" w:rsidP="00240D78">
            <w:pPr>
              <w:rPr>
                <w:rFonts w:ascii="Times New Roman" w:eastAsia="Times New Roman" w:hAnsi="Times New Roman" w:cs="Times New Roman"/>
                <w:sz w:val="28"/>
                <w:szCs w:val="28"/>
                <w:lang w:val="kk-KZ"/>
              </w:rPr>
            </w:pPr>
          </w:p>
        </w:tc>
      </w:tr>
      <w:tr w:rsidR="0099530C" w:rsidTr="004A70BA">
        <w:tc>
          <w:tcPr>
            <w:tcW w:w="817"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8505"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Аяз Ата шеберханасы (ата-аналар мен балалар шығармашылығы)</w:t>
            </w:r>
          </w:p>
        </w:tc>
        <w:tc>
          <w:tcPr>
            <w:tcW w:w="1843" w:type="dxa"/>
            <w:vMerge/>
          </w:tcPr>
          <w:p w:rsidR="0099530C" w:rsidRDefault="0099530C" w:rsidP="00240D78">
            <w:pPr>
              <w:rPr>
                <w:rFonts w:ascii="Times New Roman" w:eastAsia="Times New Roman" w:hAnsi="Times New Roman" w:cs="Times New Roman"/>
                <w:sz w:val="28"/>
                <w:szCs w:val="28"/>
                <w:lang w:val="kk-KZ"/>
              </w:rPr>
            </w:pPr>
          </w:p>
        </w:tc>
        <w:tc>
          <w:tcPr>
            <w:tcW w:w="1984" w:type="dxa"/>
          </w:tcPr>
          <w:p w:rsidR="0099530C" w:rsidRDefault="0099530C" w:rsidP="00240D78">
            <w:pPr>
              <w:rPr>
                <w:rFonts w:ascii="Times New Roman" w:eastAsia="Times New Roman" w:hAnsi="Times New Roman" w:cs="Times New Roman"/>
                <w:sz w:val="28"/>
                <w:szCs w:val="28"/>
                <w:lang w:val="kk-KZ"/>
              </w:rPr>
            </w:pPr>
          </w:p>
        </w:tc>
        <w:tc>
          <w:tcPr>
            <w:tcW w:w="1843" w:type="dxa"/>
            <w:vMerge/>
          </w:tcPr>
          <w:p w:rsidR="0099530C" w:rsidRDefault="0099530C" w:rsidP="00240D78">
            <w:pPr>
              <w:rPr>
                <w:rFonts w:ascii="Times New Roman" w:eastAsia="Times New Roman" w:hAnsi="Times New Roman" w:cs="Times New Roman"/>
                <w:sz w:val="28"/>
                <w:szCs w:val="28"/>
                <w:lang w:val="kk-KZ"/>
              </w:rPr>
            </w:pPr>
          </w:p>
        </w:tc>
      </w:tr>
      <w:tr w:rsidR="0099530C" w:rsidTr="004A70BA">
        <w:tc>
          <w:tcPr>
            <w:tcW w:w="817"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8505" w:type="dxa"/>
          </w:tcPr>
          <w:p w:rsidR="0099530C" w:rsidRP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Қардан жасалған қысқы құрылыстар (тәрбиеші, ата-ана, бала)</w:t>
            </w:r>
          </w:p>
        </w:tc>
        <w:tc>
          <w:tcPr>
            <w:tcW w:w="1843" w:type="dxa"/>
            <w:vMerge/>
          </w:tcPr>
          <w:p w:rsidR="0099530C" w:rsidRDefault="0099530C" w:rsidP="00240D78">
            <w:pPr>
              <w:rPr>
                <w:rFonts w:ascii="Times New Roman" w:eastAsia="Times New Roman" w:hAnsi="Times New Roman" w:cs="Times New Roman"/>
                <w:sz w:val="28"/>
                <w:szCs w:val="28"/>
                <w:lang w:val="kk-KZ"/>
              </w:rPr>
            </w:pPr>
          </w:p>
        </w:tc>
        <w:tc>
          <w:tcPr>
            <w:tcW w:w="1984"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Қаңтар </w:t>
            </w:r>
          </w:p>
        </w:tc>
        <w:tc>
          <w:tcPr>
            <w:tcW w:w="1843" w:type="dxa"/>
            <w:vMerge/>
          </w:tcPr>
          <w:p w:rsidR="0099530C" w:rsidRDefault="0099530C" w:rsidP="00240D78">
            <w:pPr>
              <w:rPr>
                <w:rFonts w:ascii="Times New Roman" w:eastAsia="Times New Roman" w:hAnsi="Times New Roman" w:cs="Times New Roman"/>
                <w:sz w:val="28"/>
                <w:szCs w:val="28"/>
                <w:lang w:val="kk-KZ"/>
              </w:rPr>
            </w:pPr>
          </w:p>
        </w:tc>
      </w:tr>
      <w:tr w:rsidR="0099530C" w:rsidTr="004A70BA">
        <w:tc>
          <w:tcPr>
            <w:tcW w:w="817"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8505"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Гүлдер әлемінде (ата-аналар мен балалар шығармашылығы)</w:t>
            </w:r>
          </w:p>
        </w:tc>
        <w:tc>
          <w:tcPr>
            <w:tcW w:w="1843" w:type="dxa"/>
            <w:vMerge/>
          </w:tcPr>
          <w:p w:rsidR="0099530C" w:rsidRDefault="0099530C" w:rsidP="00240D78">
            <w:pPr>
              <w:rPr>
                <w:rFonts w:ascii="Times New Roman" w:eastAsia="Times New Roman" w:hAnsi="Times New Roman" w:cs="Times New Roman"/>
                <w:sz w:val="28"/>
                <w:szCs w:val="28"/>
                <w:lang w:val="kk-KZ"/>
              </w:rPr>
            </w:pPr>
          </w:p>
        </w:tc>
        <w:tc>
          <w:tcPr>
            <w:tcW w:w="1984"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1843" w:type="dxa"/>
            <w:vMerge/>
          </w:tcPr>
          <w:p w:rsidR="0099530C" w:rsidRDefault="0099530C" w:rsidP="00240D78">
            <w:pPr>
              <w:rPr>
                <w:rFonts w:ascii="Times New Roman" w:eastAsia="Times New Roman" w:hAnsi="Times New Roman" w:cs="Times New Roman"/>
                <w:sz w:val="28"/>
                <w:szCs w:val="28"/>
                <w:lang w:val="kk-KZ"/>
              </w:rPr>
            </w:pPr>
          </w:p>
        </w:tc>
      </w:tr>
      <w:tr w:rsidR="0099530C" w:rsidTr="004A70BA">
        <w:tc>
          <w:tcPr>
            <w:tcW w:w="817"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8505"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Ғаламшар құпиялары (ата-аналар мен балалар шығармашылығы)</w:t>
            </w:r>
          </w:p>
        </w:tc>
        <w:tc>
          <w:tcPr>
            <w:tcW w:w="1843" w:type="dxa"/>
            <w:vMerge/>
          </w:tcPr>
          <w:p w:rsidR="0099530C" w:rsidRDefault="0099530C" w:rsidP="00240D78">
            <w:pPr>
              <w:rPr>
                <w:rFonts w:ascii="Times New Roman" w:eastAsia="Times New Roman" w:hAnsi="Times New Roman" w:cs="Times New Roman"/>
                <w:sz w:val="28"/>
                <w:szCs w:val="28"/>
                <w:lang w:val="kk-KZ"/>
              </w:rPr>
            </w:pPr>
          </w:p>
        </w:tc>
        <w:tc>
          <w:tcPr>
            <w:tcW w:w="1984"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1843" w:type="dxa"/>
            <w:vMerge/>
          </w:tcPr>
          <w:p w:rsidR="0099530C" w:rsidRDefault="0099530C" w:rsidP="00240D78">
            <w:pPr>
              <w:rPr>
                <w:rFonts w:ascii="Times New Roman" w:eastAsia="Times New Roman" w:hAnsi="Times New Roman" w:cs="Times New Roman"/>
                <w:sz w:val="28"/>
                <w:szCs w:val="28"/>
                <w:lang w:val="kk-KZ"/>
              </w:rPr>
            </w:pPr>
          </w:p>
        </w:tc>
      </w:tr>
      <w:tr w:rsidR="0099530C" w:rsidTr="004A70BA">
        <w:tc>
          <w:tcPr>
            <w:tcW w:w="817"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8505" w:type="dxa"/>
          </w:tcPr>
          <w:p w:rsidR="0099530C" w:rsidRPr="0099530C" w:rsidRDefault="0099530C" w:rsidP="00240D78">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9-мамыр Жеңіс күні!</w:t>
            </w:r>
          </w:p>
        </w:tc>
        <w:tc>
          <w:tcPr>
            <w:tcW w:w="1843" w:type="dxa"/>
            <w:vMerge/>
          </w:tcPr>
          <w:p w:rsidR="0099530C" w:rsidRDefault="0099530C" w:rsidP="00240D78">
            <w:pPr>
              <w:rPr>
                <w:rFonts w:ascii="Times New Roman" w:eastAsia="Times New Roman" w:hAnsi="Times New Roman" w:cs="Times New Roman"/>
                <w:sz w:val="28"/>
                <w:szCs w:val="28"/>
                <w:lang w:val="kk-KZ"/>
              </w:rPr>
            </w:pPr>
          </w:p>
        </w:tc>
        <w:tc>
          <w:tcPr>
            <w:tcW w:w="1984" w:type="dxa"/>
          </w:tcPr>
          <w:p w:rsidR="0099530C" w:rsidRDefault="0099530C" w:rsidP="00240D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1843" w:type="dxa"/>
            <w:vMerge/>
          </w:tcPr>
          <w:p w:rsidR="0099530C" w:rsidRDefault="0099530C" w:rsidP="00240D78">
            <w:pPr>
              <w:rPr>
                <w:rFonts w:ascii="Times New Roman" w:eastAsia="Times New Roman" w:hAnsi="Times New Roman" w:cs="Times New Roman"/>
                <w:sz w:val="28"/>
                <w:szCs w:val="28"/>
                <w:lang w:val="kk-KZ"/>
              </w:rPr>
            </w:pPr>
          </w:p>
        </w:tc>
      </w:tr>
    </w:tbl>
    <w:p w:rsidR="00E2731F" w:rsidRDefault="00E2731F" w:rsidP="00240D78">
      <w:pPr>
        <w:spacing w:after="0"/>
        <w:rPr>
          <w:rFonts w:ascii="Times New Roman" w:eastAsia="Times New Roman" w:hAnsi="Times New Roman" w:cs="Times New Roman"/>
          <w:sz w:val="28"/>
          <w:szCs w:val="28"/>
          <w:lang w:val="kk-KZ"/>
        </w:rPr>
      </w:pPr>
    </w:p>
    <w:p w:rsidR="006573C2" w:rsidRDefault="006573C2" w:rsidP="00240D78">
      <w:pPr>
        <w:spacing w:after="0"/>
        <w:rPr>
          <w:rFonts w:ascii="Times New Roman" w:eastAsia="Times New Roman" w:hAnsi="Times New Roman" w:cs="Times New Roman"/>
          <w:sz w:val="28"/>
          <w:szCs w:val="28"/>
          <w:lang w:val="kk-KZ"/>
        </w:rPr>
      </w:pPr>
    </w:p>
    <w:p w:rsidR="00C957F2" w:rsidRDefault="00C957F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6573C2" w:rsidRDefault="006573C2" w:rsidP="00240D78">
      <w:pPr>
        <w:spacing w:after="0"/>
        <w:rPr>
          <w:rFonts w:ascii="Times New Roman" w:eastAsia="Times New Roman" w:hAnsi="Times New Roman" w:cs="Times New Roman"/>
          <w:sz w:val="28"/>
          <w:szCs w:val="28"/>
          <w:lang w:val="kk-KZ"/>
        </w:rPr>
      </w:pPr>
    </w:p>
    <w:p w:rsidR="006573C2" w:rsidRPr="00DA6684" w:rsidRDefault="006573C2" w:rsidP="00240D78">
      <w:pPr>
        <w:spacing w:after="0"/>
        <w:rPr>
          <w:rFonts w:ascii="Times New Roman" w:eastAsia="Times New Roman" w:hAnsi="Times New Roman" w:cs="Times New Roman"/>
          <w:b/>
          <w:sz w:val="28"/>
          <w:szCs w:val="28"/>
          <w:lang w:val="kk-KZ"/>
        </w:rPr>
      </w:pPr>
      <w:r w:rsidRPr="00DA6684">
        <w:rPr>
          <w:rFonts w:ascii="Times New Roman" w:eastAsia="Times New Roman" w:hAnsi="Times New Roman" w:cs="Times New Roman"/>
          <w:b/>
          <w:sz w:val="28"/>
          <w:szCs w:val="28"/>
          <w:lang w:val="kk-KZ"/>
        </w:rPr>
        <w:t>4-бөлім. Әлеуметпен жұмыс</w:t>
      </w:r>
    </w:p>
    <w:p w:rsidR="006573C2" w:rsidRPr="00DA6684" w:rsidRDefault="00813939" w:rsidP="006573C2">
      <w:p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w:t>
      </w:r>
      <w:r w:rsidR="006573C2" w:rsidRPr="00DA6684">
        <w:rPr>
          <w:rFonts w:ascii="Times New Roman" w:eastAsia="Times New Roman" w:hAnsi="Times New Roman" w:cs="Times New Roman"/>
          <w:b/>
          <w:sz w:val="28"/>
          <w:szCs w:val="28"/>
          <w:lang w:val="kk-KZ"/>
        </w:rPr>
        <w:t>.Отбасымен өзара ықпалдастық</w:t>
      </w:r>
    </w:p>
    <w:p w:rsidR="00526282" w:rsidRPr="00A0747C" w:rsidRDefault="00526282" w:rsidP="00526282">
      <w:pPr>
        <w:spacing w:after="0" w:line="240" w:lineRule="auto"/>
        <w:jc w:val="both"/>
        <w:rPr>
          <w:rFonts w:ascii="Times New Roman" w:hAnsi="Times New Roman" w:cs="Times New Roman"/>
          <w:sz w:val="28"/>
          <w:szCs w:val="28"/>
          <w:lang w:val="kk-KZ"/>
        </w:rPr>
      </w:pPr>
      <w:r w:rsidRPr="00A0747C">
        <w:rPr>
          <w:rFonts w:ascii="Times New Roman" w:hAnsi="Times New Roman" w:cs="Times New Roman"/>
          <w:b/>
          <w:sz w:val="28"/>
          <w:szCs w:val="28"/>
          <w:lang w:val="kk-KZ"/>
        </w:rPr>
        <w:t>Мақсаты:</w:t>
      </w:r>
      <w:r w:rsidRPr="00A0747C">
        <w:rPr>
          <w:rFonts w:ascii="Times New Roman" w:hAnsi="Times New Roman" w:cs="Times New Roman"/>
          <w:sz w:val="28"/>
          <w:szCs w:val="28"/>
          <w:lang w:val="kk-KZ"/>
        </w:rPr>
        <w:t>Мектепке дейінгі тәрбиелеу мен оқытуды дамыту моделін іске асыру аясында әр баланың жеке қабілеттері мен қажеттіліктерін ескере отырып, жайлы дамытушы қауіпсіз білім беру ортасын құру, ата-аналарға көмек көрсету жолымен оларды педагогикалық процеске белсенді қатысушылар ретінде тарту.</w:t>
      </w:r>
    </w:p>
    <w:p w:rsidR="00526282" w:rsidRPr="00A0747C" w:rsidRDefault="00526282" w:rsidP="00526282">
      <w:pPr>
        <w:spacing w:after="0" w:line="240" w:lineRule="auto"/>
        <w:jc w:val="both"/>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Міндеттері:</w:t>
      </w:r>
    </w:p>
    <w:p w:rsidR="00526282" w:rsidRPr="00A0747C" w:rsidRDefault="00526282" w:rsidP="00526282">
      <w:pPr>
        <w:spacing w:after="0" w:line="240" w:lineRule="auto"/>
        <w:jc w:val="both"/>
        <w:rPr>
          <w:rFonts w:ascii="Times New Roman" w:hAnsi="Times New Roman" w:cs="Times New Roman"/>
          <w:sz w:val="28"/>
          <w:szCs w:val="28"/>
          <w:lang w:val="kk-KZ"/>
        </w:rPr>
      </w:pPr>
      <w:r w:rsidRPr="00A0747C">
        <w:rPr>
          <w:rFonts w:ascii="Times New Roman" w:hAnsi="Times New Roman" w:cs="Times New Roman"/>
          <w:sz w:val="28"/>
          <w:szCs w:val="28"/>
          <w:lang w:val="kk-KZ"/>
        </w:rPr>
        <w:t xml:space="preserve">1) әр тәрбиеленушінің отбасымен әріптестік қарым-қатынас орнату; </w:t>
      </w:r>
    </w:p>
    <w:p w:rsidR="00526282" w:rsidRPr="00A0747C" w:rsidRDefault="00526282" w:rsidP="00526282">
      <w:pPr>
        <w:spacing w:after="0" w:line="240" w:lineRule="auto"/>
        <w:jc w:val="both"/>
        <w:rPr>
          <w:rFonts w:ascii="Times New Roman" w:hAnsi="Times New Roman" w:cs="Times New Roman"/>
          <w:sz w:val="28"/>
          <w:szCs w:val="28"/>
          <w:lang w:val="kk-KZ"/>
        </w:rPr>
      </w:pPr>
      <w:r w:rsidRPr="00A0747C">
        <w:rPr>
          <w:rFonts w:ascii="Times New Roman" w:hAnsi="Times New Roman" w:cs="Times New Roman"/>
          <w:sz w:val="28"/>
          <w:szCs w:val="28"/>
          <w:lang w:val="kk-KZ"/>
        </w:rPr>
        <w:t xml:space="preserve">2) балаларды дамыту мен тәрбиелеу үшін отбасы мен мектепке дейінгі ұйымның күш-жігерін біріктіру; </w:t>
      </w:r>
    </w:p>
    <w:p w:rsidR="00526282" w:rsidRPr="00A0747C" w:rsidRDefault="00526282" w:rsidP="00526282">
      <w:pPr>
        <w:spacing w:after="0" w:line="240" w:lineRule="auto"/>
        <w:jc w:val="both"/>
        <w:rPr>
          <w:rFonts w:ascii="Times New Roman" w:hAnsi="Times New Roman" w:cs="Times New Roman"/>
          <w:sz w:val="28"/>
          <w:szCs w:val="28"/>
          <w:lang w:val="kk-KZ"/>
        </w:rPr>
      </w:pPr>
      <w:r w:rsidRPr="00A0747C">
        <w:rPr>
          <w:rFonts w:ascii="Times New Roman" w:hAnsi="Times New Roman" w:cs="Times New Roman"/>
          <w:sz w:val="28"/>
          <w:szCs w:val="28"/>
          <w:lang w:val="kk-KZ"/>
        </w:rPr>
        <w:t xml:space="preserve">3) өзара түсіністік атмосферасын құру, мүдделердің ортақтығын, мектепке дейінгі ұйымның тәрбиеленушілері мен педагогтері, ата-аналар арасында қарым-қатынасқа деген оң көзқарас пен тілектестікті қолдау; </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9781"/>
        <w:gridCol w:w="1843"/>
        <w:gridCol w:w="2693"/>
      </w:tblGrid>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w:t>
            </w:r>
          </w:p>
        </w:tc>
        <w:tc>
          <w:tcPr>
            <w:tcW w:w="9781" w:type="dxa"/>
          </w:tcPr>
          <w:p w:rsidR="00526282" w:rsidRPr="00A0747C" w:rsidRDefault="00526282" w:rsidP="008119D7">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 xml:space="preserve">Мазмұны </w:t>
            </w:r>
          </w:p>
        </w:tc>
        <w:tc>
          <w:tcPr>
            <w:tcW w:w="1843" w:type="dxa"/>
          </w:tcPr>
          <w:p w:rsidR="00526282" w:rsidRPr="00A0747C" w:rsidRDefault="00526282" w:rsidP="008119D7">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 xml:space="preserve">Мерзімі </w:t>
            </w:r>
          </w:p>
        </w:tc>
        <w:tc>
          <w:tcPr>
            <w:tcW w:w="2693" w:type="dxa"/>
          </w:tcPr>
          <w:p w:rsidR="00526282" w:rsidRPr="00A0747C" w:rsidRDefault="00526282" w:rsidP="008119D7">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Жауаптылар</w:t>
            </w:r>
          </w:p>
        </w:tc>
      </w:tr>
      <w:tr w:rsidR="00526282" w:rsidRPr="00A0747C" w:rsidTr="00023944">
        <w:trPr>
          <w:trHeight w:val="729"/>
        </w:trPr>
        <w:tc>
          <w:tcPr>
            <w:tcW w:w="567" w:type="dxa"/>
            <w:tcBorders>
              <w:bottom w:val="single" w:sz="4" w:space="0" w:color="auto"/>
            </w:tcBorders>
          </w:tcPr>
          <w:p w:rsidR="00526282" w:rsidRPr="00A0747C" w:rsidRDefault="00526282" w:rsidP="008119D7">
            <w:pPr>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 xml:space="preserve">  1.</w:t>
            </w:r>
          </w:p>
        </w:tc>
        <w:tc>
          <w:tcPr>
            <w:tcW w:w="9781" w:type="dxa"/>
            <w:tcBorders>
              <w:bottom w:val="single" w:sz="4" w:space="0" w:color="auto"/>
            </w:tcBorders>
          </w:tcPr>
          <w:p w:rsidR="00526282" w:rsidRPr="00A0747C" w:rsidRDefault="00526282" w:rsidP="008119D7">
            <w:pPr>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Топтарда аналар бұрышын ресімдеу:</w:t>
            </w:r>
          </w:p>
          <w:p w:rsidR="00526282" w:rsidRPr="00A0747C" w:rsidRDefault="00526282" w:rsidP="008119D7">
            <w:pPr>
              <w:spacing w:after="0" w:line="240" w:lineRule="auto"/>
              <w:contextualSpacing/>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 Күн тәртібі</w:t>
            </w:r>
          </w:p>
          <w:p w:rsidR="00526282" w:rsidRPr="00A0747C" w:rsidRDefault="00526282" w:rsidP="008119D7">
            <w:pPr>
              <w:spacing w:after="0" w:line="240" w:lineRule="auto"/>
              <w:jc w:val="both"/>
              <w:rPr>
                <w:rFonts w:ascii="Times New Roman" w:hAnsi="Times New Roman" w:cs="Times New Roman"/>
                <w:sz w:val="28"/>
                <w:szCs w:val="28"/>
                <w:lang w:val="kk-KZ"/>
              </w:rPr>
            </w:pPr>
            <w:r w:rsidRPr="00A0747C">
              <w:rPr>
                <w:rFonts w:ascii="Times New Roman" w:hAnsi="Times New Roman" w:cs="Times New Roman"/>
                <w:sz w:val="28"/>
                <w:szCs w:val="28"/>
                <w:lang w:val="kk-KZ" w:eastAsia="en-US"/>
              </w:rPr>
              <w:t>«Балабақшадағы және мектеп жасына дейінгі баланың отбасындағы пәндік-кеңістіктік ортаны дамыту» топтардағы ата-аналар жиналысы;</w:t>
            </w:r>
          </w:p>
        </w:tc>
        <w:tc>
          <w:tcPr>
            <w:tcW w:w="1843" w:type="dxa"/>
            <w:tcBorders>
              <w:bottom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Қыркүйек</w:t>
            </w:r>
          </w:p>
          <w:p w:rsidR="00526282" w:rsidRPr="00A0747C" w:rsidRDefault="00526282" w:rsidP="008119D7">
            <w:pPr>
              <w:spacing w:after="0" w:line="240" w:lineRule="auto"/>
              <w:jc w:val="center"/>
              <w:rPr>
                <w:rFonts w:ascii="Times New Roman" w:hAnsi="Times New Roman" w:cs="Times New Roman"/>
                <w:sz w:val="28"/>
                <w:szCs w:val="28"/>
                <w:lang w:val="kk-KZ" w:eastAsia="en-US"/>
              </w:rPr>
            </w:pPr>
          </w:p>
        </w:tc>
        <w:tc>
          <w:tcPr>
            <w:tcW w:w="2693" w:type="dxa"/>
            <w:tcBorders>
              <w:bottom w:val="single" w:sz="4" w:space="0" w:color="auto"/>
            </w:tcBorders>
          </w:tcPr>
          <w:p w:rsidR="00526282" w:rsidRPr="00A0747C" w:rsidRDefault="00FC7531" w:rsidP="00135E3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rPr>
          <w:trHeight w:val="333"/>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2.</w:t>
            </w:r>
          </w:p>
        </w:tc>
        <w:tc>
          <w:tcPr>
            <w:tcW w:w="9781" w:type="dxa"/>
            <w:tcBorders>
              <w:top w:val="single" w:sz="4" w:space="0" w:color="auto"/>
            </w:tcBorders>
          </w:tcPr>
          <w:p w:rsidR="00526282" w:rsidRPr="00A0747C" w:rsidRDefault="00526282" w:rsidP="008119D7">
            <w:pPr>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w:t>
            </w:r>
            <w:r w:rsidRPr="00A0747C">
              <w:rPr>
                <w:rFonts w:ascii="Times New Roman" w:hAnsi="Times New Roman" w:cs="Times New Roman"/>
                <w:sz w:val="28"/>
                <w:szCs w:val="28"/>
                <w:lang w:val="kk-KZ"/>
              </w:rPr>
              <w:t>Патриоттық тәрбие»</w:t>
            </w:r>
            <w:r w:rsidRPr="00A0747C">
              <w:rPr>
                <w:rFonts w:ascii="Times New Roman" w:hAnsi="Times New Roman" w:cs="Times New Roman"/>
                <w:sz w:val="28"/>
                <w:szCs w:val="28"/>
                <w:lang w:val="kk-KZ" w:eastAsia="en-US"/>
              </w:rPr>
              <w:t xml:space="preserve"> сауалнама</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Қыркүйек</w:t>
            </w:r>
          </w:p>
        </w:tc>
        <w:tc>
          <w:tcPr>
            <w:tcW w:w="2693" w:type="dxa"/>
            <w:tcBorders>
              <w:top w:val="single" w:sz="4" w:space="0" w:color="auto"/>
            </w:tcBorders>
          </w:tcPr>
          <w:p w:rsidR="00526282" w:rsidRPr="00A0747C" w:rsidRDefault="00FC7531" w:rsidP="00135E3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rPr>
          <w:trHeight w:val="317"/>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3.</w:t>
            </w:r>
          </w:p>
        </w:tc>
        <w:tc>
          <w:tcPr>
            <w:tcW w:w="9781" w:type="dxa"/>
            <w:tcBorders>
              <w:top w:val="single" w:sz="4" w:space="0" w:color="auto"/>
            </w:tcBorders>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Педагогтарға арналған сауалнама: «Менің мектеп жасына дейінгі балаларды адамгершілік - патриоттық тәрбиелеу жөніндегі жұмыс жүйем»</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Қыркүйек</w:t>
            </w:r>
          </w:p>
        </w:tc>
        <w:tc>
          <w:tcPr>
            <w:tcW w:w="2693" w:type="dxa"/>
            <w:tcBorders>
              <w:top w:val="single" w:sz="4" w:space="0" w:color="auto"/>
            </w:tcBorders>
          </w:tcPr>
          <w:p w:rsidR="00526282" w:rsidRPr="00A0747C" w:rsidRDefault="00FC7531" w:rsidP="00135E3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526282" w:rsidRPr="00A0747C" w:rsidTr="00023944">
        <w:trPr>
          <w:trHeight w:val="159"/>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4.</w:t>
            </w:r>
          </w:p>
        </w:tc>
        <w:tc>
          <w:tcPr>
            <w:tcW w:w="9781" w:type="dxa"/>
            <w:tcBorders>
              <w:top w:val="single" w:sz="4" w:space="0" w:color="auto"/>
            </w:tcBorders>
          </w:tcPr>
          <w:p w:rsidR="00526282" w:rsidRPr="00A0747C" w:rsidRDefault="00526282" w:rsidP="008119D7">
            <w:pPr>
              <w:tabs>
                <w:tab w:val="left" w:pos="5675"/>
              </w:tabs>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«Менің отбасымның ағашы» қолөнер сайысы</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Қыркүйек</w:t>
            </w:r>
          </w:p>
        </w:tc>
        <w:tc>
          <w:tcPr>
            <w:tcW w:w="269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Тәрбиешілер</w:t>
            </w:r>
          </w:p>
        </w:tc>
      </w:tr>
      <w:tr w:rsidR="00526282" w:rsidRPr="00135E34" w:rsidTr="00023944">
        <w:trPr>
          <w:trHeight w:val="159"/>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5.</w:t>
            </w:r>
          </w:p>
        </w:tc>
        <w:tc>
          <w:tcPr>
            <w:tcW w:w="9781" w:type="dxa"/>
            <w:tcBorders>
              <w:top w:val="single" w:sz="4" w:space="0" w:color="auto"/>
            </w:tcBorders>
          </w:tcPr>
          <w:p w:rsidR="00526282" w:rsidRPr="00A0747C" w:rsidRDefault="00526282" w:rsidP="008119D7">
            <w:pPr>
              <w:tabs>
                <w:tab w:val="left" w:pos="5675"/>
              </w:tabs>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«Бейімделу және әлеуметтену» тақырыбында ата-аналармен тренинг</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Қыркүйек</w:t>
            </w:r>
          </w:p>
        </w:tc>
        <w:tc>
          <w:tcPr>
            <w:tcW w:w="2693" w:type="dxa"/>
            <w:tcBorders>
              <w:top w:val="single" w:sz="4" w:space="0" w:color="auto"/>
            </w:tcBorders>
          </w:tcPr>
          <w:p w:rsidR="00526282" w:rsidRPr="00A0747C" w:rsidRDefault="00135E34" w:rsidP="008119D7">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Орта</w:t>
            </w:r>
            <w:r w:rsidR="00526282" w:rsidRPr="00A0747C">
              <w:rPr>
                <w:rFonts w:ascii="Times New Roman" w:hAnsi="Times New Roman" w:cs="Times New Roman"/>
                <w:sz w:val="28"/>
                <w:szCs w:val="28"/>
                <w:lang w:val="kk-KZ" w:eastAsia="en-US"/>
              </w:rPr>
              <w:t xml:space="preserve"> топ тәрбиешілері</w:t>
            </w:r>
          </w:p>
        </w:tc>
      </w:tr>
      <w:tr w:rsidR="00526282" w:rsidRPr="00A0747C" w:rsidTr="00023944">
        <w:trPr>
          <w:trHeight w:val="193"/>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6.</w:t>
            </w:r>
          </w:p>
        </w:tc>
        <w:tc>
          <w:tcPr>
            <w:tcW w:w="9781" w:type="dxa"/>
            <w:tcBorders>
              <w:top w:val="single" w:sz="4" w:space="0" w:color="auto"/>
            </w:tcBorders>
          </w:tcPr>
          <w:p w:rsidR="00526282" w:rsidRPr="00A0747C" w:rsidRDefault="00526282" w:rsidP="008119D7">
            <w:pPr>
              <w:tabs>
                <w:tab w:val="left" w:pos="5675"/>
              </w:tabs>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«Мектеп жасына дейінгі балаларды адамгершілік - патриоттық тәрбиелеу» кеңес</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Қазан</w:t>
            </w:r>
          </w:p>
        </w:tc>
        <w:tc>
          <w:tcPr>
            <w:tcW w:w="269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Тәрбиешілер</w:t>
            </w:r>
          </w:p>
        </w:tc>
      </w:tr>
      <w:tr w:rsidR="00526282" w:rsidRPr="00A0747C" w:rsidTr="00023944">
        <w:trPr>
          <w:trHeight w:val="337"/>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7.</w:t>
            </w:r>
          </w:p>
        </w:tc>
        <w:tc>
          <w:tcPr>
            <w:tcW w:w="9781" w:type="dxa"/>
            <w:tcBorders>
              <w:top w:val="single" w:sz="4" w:space="0" w:color="auto"/>
            </w:tcBorders>
          </w:tcPr>
          <w:p w:rsidR="00526282" w:rsidRPr="00A0747C" w:rsidRDefault="00526282" w:rsidP="008119D7">
            <w:pPr>
              <w:spacing w:after="0" w:line="240" w:lineRule="auto"/>
              <w:rPr>
                <w:rFonts w:ascii="Times New Roman" w:hAnsi="Times New Roman" w:cs="Times New Roman"/>
                <w:bCs/>
                <w:sz w:val="28"/>
                <w:szCs w:val="28"/>
                <w:lang w:val="kk-KZ"/>
              </w:rPr>
            </w:pPr>
            <w:r w:rsidRPr="00A0747C">
              <w:rPr>
                <w:rFonts w:ascii="Times New Roman" w:hAnsi="Times New Roman" w:cs="Times New Roman"/>
                <w:bCs/>
                <w:sz w:val="28"/>
                <w:szCs w:val="28"/>
                <w:lang w:val="kk-KZ"/>
              </w:rPr>
              <w:t>«Бала өміріндегі ойын» тақырыбында ата-аналармен дөңгелек үстел</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Қазан</w:t>
            </w:r>
          </w:p>
        </w:tc>
        <w:tc>
          <w:tcPr>
            <w:tcW w:w="2693" w:type="dxa"/>
            <w:tcBorders>
              <w:top w:val="single" w:sz="4" w:space="0" w:color="auto"/>
            </w:tcBorders>
          </w:tcPr>
          <w:p w:rsidR="00526282" w:rsidRPr="00A0747C" w:rsidRDefault="00FC7531" w:rsidP="00135E3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rPr>
          <w:trHeight w:val="337"/>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8.</w:t>
            </w:r>
          </w:p>
        </w:tc>
        <w:tc>
          <w:tcPr>
            <w:tcW w:w="9781" w:type="dxa"/>
            <w:tcBorders>
              <w:top w:val="single" w:sz="4" w:space="0" w:color="auto"/>
            </w:tcBorders>
          </w:tcPr>
          <w:p w:rsidR="00526282" w:rsidRPr="00A0747C" w:rsidRDefault="00526282" w:rsidP="008119D7">
            <w:pPr>
              <w:spacing w:after="0" w:line="240" w:lineRule="auto"/>
              <w:rPr>
                <w:rFonts w:ascii="Times New Roman" w:hAnsi="Times New Roman" w:cs="Times New Roman"/>
                <w:bCs/>
                <w:sz w:val="28"/>
                <w:szCs w:val="28"/>
                <w:lang w:val="kk-KZ"/>
              </w:rPr>
            </w:pPr>
            <w:r w:rsidRPr="00A0747C">
              <w:rPr>
                <w:rFonts w:ascii="Times New Roman" w:hAnsi="Times New Roman" w:cs="Times New Roman"/>
                <w:bCs/>
                <w:sz w:val="28"/>
                <w:szCs w:val="28"/>
                <w:lang w:val="kk-KZ"/>
              </w:rPr>
              <w:t>«Менің сүйікті ата-әжем» сурет көрмесі</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Қазан</w:t>
            </w:r>
          </w:p>
        </w:tc>
        <w:tc>
          <w:tcPr>
            <w:tcW w:w="2693" w:type="dxa"/>
            <w:tcBorders>
              <w:top w:val="single" w:sz="4" w:space="0" w:color="auto"/>
            </w:tcBorders>
          </w:tcPr>
          <w:p w:rsidR="00526282" w:rsidRPr="00A0747C" w:rsidRDefault="00FC7531" w:rsidP="00135E3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rPr>
          <w:trHeight w:val="337"/>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9.</w:t>
            </w:r>
          </w:p>
        </w:tc>
        <w:tc>
          <w:tcPr>
            <w:tcW w:w="9781" w:type="dxa"/>
            <w:tcBorders>
              <w:top w:val="single" w:sz="4" w:space="0" w:color="auto"/>
            </w:tcBorders>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«Мектепке дейінгі балаларды адамгершілік - патриоттық тәрбиелеу» іскерлік ойыны</w:t>
            </w:r>
          </w:p>
        </w:tc>
        <w:tc>
          <w:tcPr>
            <w:tcW w:w="1843"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eastAsia="en-US"/>
              </w:rPr>
            </w:pPr>
            <w:r w:rsidRPr="00A0747C">
              <w:rPr>
                <w:rFonts w:ascii="Times New Roman" w:hAnsi="Times New Roman" w:cs="Times New Roman"/>
                <w:sz w:val="28"/>
                <w:szCs w:val="28"/>
                <w:lang w:val="kk-KZ" w:eastAsia="en-US"/>
              </w:rPr>
              <w:t>Қараша</w:t>
            </w:r>
          </w:p>
        </w:tc>
        <w:tc>
          <w:tcPr>
            <w:tcW w:w="2693" w:type="dxa"/>
            <w:tcBorders>
              <w:top w:val="single" w:sz="4" w:space="0" w:color="auto"/>
            </w:tcBorders>
          </w:tcPr>
          <w:p w:rsidR="00526282" w:rsidRPr="00A0747C" w:rsidRDefault="00FC7531" w:rsidP="00135E3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eastAsia="en-US"/>
              </w:rPr>
              <w:t>Тәрбиешілер</w:t>
            </w:r>
          </w:p>
        </w:tc>
      </w:tr>
      <w:tr w:rsidR="00526282" w:rsidRPr="00A0747C" w:rsidTr="00023944">
        <w:trPr>
          <w:trHeight w:val="149"/>
        </w:trPr>
        <w:tc>
          <w:tcPr>
            <w:tcW w:w="567" w:type="dxa"/>
            <w:tcBorders>
              <w:top w:val="single" w:sz="4" w:space="0" w:color="auto"/>
            </w:tcBorders>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10.</w:t>
            </w:r>
          </w:p>
        </w:tc>
        <w:tc>
          <w:tcPr>
            <w:tcW w:w="9781" w:type="dxa"/>
            <w:tcBorders>
              <w:top w:val="single" w:sz="4" w:space="0" w:color="auto"/>
            </w:tcBorders>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Психологиялық тренинг: «Мен және менің балам»</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Қараша</w:t>
            </w:r>
          </w:p>
        </w:tc>
        <w:tc>
          <w:tcPr>
            <w:tcW w:w="2693" w:type="dxa"/>
          </w:tcPr>
          <w:p w:rsidR="00526282" w:rsidRPr="00A0747C" w:rsidRDefault="00FC7531" w:rsidP="008119D7">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психолог</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11.</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«Біздің аталарымыздың ойыншықтары» көрме</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 xml:space="preserve">Желтоқсан </w:t>
            </w:r>
          </w:p>
        </w:tc>
        <w:tc>
          <w:tcPr>
            <w:tcW w:w="2693" w:type="dxa"/>
          </w:tcPr>
          <w:p w:rsidR="00526282" w:rsidRPr="00A0747C" w:rsidRDefault="00FC7531" w:rsidP="009F551F">
            <w:pPr>
              <w:spacing w:after="0" w:line="240" w:lineRule="auto"/>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12.</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«Мектеп жасына дейінгі балалардың кеңістіктік түсініктерін қалыптастыру» шебер-сынып</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Желтоқсан</w:t>
            </w:r>
          </w:p>
        </w:tc>
        <w:tc>
          <w:tcPr>
            <w:tcW w:w="2693" w:type="dxa"/>
          </w:tcPr>
          <w:p w:rsidR="00526282" w:rsidRPr="00A0747C" w:rsidRDefault="00FC7531" w:rsidP="00135E34">
            <w:pPr>
              <w:spacing w:after="0"/>
              <w:rPr>
                <w:rFonts w:ascii="Times New Roman" w:hAnsi="Times New Roman" w:cs="Times New Roman"/>
                <w:sz w:val="28"/>
                <w:szCs w:val="28"/>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13.</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Көрме: «Жаңажылдық ойыншықтар»</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Желтоқсан</w:t>
            </w:r>
          </w:p>
        </w:tc>
        <w:tc>
          <w:tcPr>
            <w:tcW w:w="2693" w:type="dxa"/>
          </w:tcPr>
          <w:p w:rsidR="00526282" w:rsidRPr="00A0747C" w:rsidRDefault="00526282" w:rsidP="008119D7">
            <w:pPr>
              <w:spacing w:after="0"/>
              <w:rPr>
                <w:rFonts w:ascii="Times New Roman" w:hAnsi="Times New Roman" w:cs="Times New Roman"/>
                <w:sz w:val="28"/>
                <w:szCs w:val="28"/>
              </w:rPr>
            </w:pPr>
            <w:r w:rsidRPr="00A0747C">
              <w:rPr>
                <w:rFonts w:ascii="Times New Roman" w:hAnsi="Times New Roman" w:cs="Times New Roman"/>
                <w:sz w:val="28"/>
                <w:szCs w:val="28"/>
                <w:lang w:val="kk-KZ" w:eastAsia="en-US"/>
              </w:rPr>
              <w:t>Әдіскер, 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14.</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«Менің үйімдегі табиғат» сурет көрмесі</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Қаңтар</w:t>
            </w:r>
          </w:p>
        </w:tc>
        <w:tc>
          <w:tcPr>
            <w:tcW w:w="2693" w:type="dxa"/>
          </w:tcPr>
          <w:p w:rsidR="00526282" w:rsidRPr="00A0747C" w:rsidRDefault="00FC7531" w:rsidP="00135E34">
            <w:pPr>
              <w:spacing w:after="0"/>
              <w:rPr>
                <w:rFonts w:ascii="Times New Roman" w:hAnsi="Times New Roman" w:cs="Times New Roman"/>
                <w:sz w:val="28"/>
                <w:szCs w:val="28"/>
                <w:lang w:val="kk-KZ"/>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15.</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Семинар-практикум:  «Балабақшада дамытушы пәндік-кеңістіктік ортаны құру және жетілдірудің инновациялық тәсілдері»</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 xml:space="preserve">Қаңтар </w:t>
            </w:r>
          </w:p>
        </w:tc>
        <w:tc>
          <w:tcPr>
            <w:tcW w:w="2693" w:type="dxa"/>
          </w:tcPr>
          <w:p w:rsidR="00526282" w:rsidRPr="00A0747C" w:rsidRDefault="00FC7531" w:rsidP="00135E34">
            <w:pPr>
              <w:spacing w:after="0"/>
              <w:rPr>
                <w:rFonts w:ascii="Times New Roman" w:hAnsi="Times New Roman" w:cs="Times New Roman"/>
                <w:sz w:val="28"/>
                <w:szCs w:val="28"/>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135E34"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16.</w:t>
            </w:r>
          </w:p>
        </w:tc>
        <w:tc>
          <w:tcPr>
            <w:tcW w:w="9781" w:type="dxa"/>
          </w:tcPr>
          <w:p w:rsidR="00526282" w:rsidRPr="00A0747C" w:rsidRDefault="00135E34" w:rsidP="00135E34">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«Мектепке жасына дейінгі </w:t>
            </w:r>
            <w:r w:rsidR="00526282" w:rsidRPr="00A0747C">
              <w:rPr>
                <w:rFonts w:ascii="Times New Roman" w:hAnsi="Times New Roman" w:cs="Times New Roman"/>
                <w:sz w:val="28"/>
                <w:szCs w:val="28"/>
                <w:lang w:val="kk-KZ" w:eastAsia="en-US"/>
              </w:rPr>
              <w:t xml:space="preserve"> балалардың әлеуметтік-коммуникативтік дағдыларын дамыту» ата-аналарға арналған шебер-сынып</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Ақпан</w:t>
            </w:r>
          </w:p>
        </w:tc>
        <w:tc>
          <w:tcPr>
            <w:tcW w:w="2693" w:type="dxa"/>
          </w:tcPr>
          <w:p w:rsidR="00526282" w:rsidRPr="00A0747C" w:rsidRDefault="00FC7531" w:rsidP="00135E34">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тәрбиешілері</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17.</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Қысқы көрме: «Қыс ғажабы» қолөнер көрмесі</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Ақпан</w:t>
            </w:r>
          </w:p>
        </w:tc>
        <w:tc>
          <w:tcPr>
            <w:tcW w:w="2693" w:type="dxa"/>
          </w:tcPr>
          <w:p w:rsidR="009F551F" w:rsidRDefault="009F551F" w:rsidP="009F551F">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p w:rsidR="00526282" w:rsidRPr="00A0747C" w:rsidRDefault="00526282" w:rsidP="009F551F">
            <w:pPr>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18.</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«Аналарымыздың алтын қолдары» көрмесі</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 xml:space="preserve">Наурыз </w:t>
            </w:r>
          </w:p>
        </w:tc>
        <w:tc>
          <w:tcPr>
            <w:tcW w:w="2693" w:type="dxa"/>
          </w:tcPr>
          <w:p w:rsidR="00526282" w:rsidRPr="00A0747C" w:rsidRDefault="00FC7531" w:rsidP="008119D7">
            <w:pPr>
              <w:spacing w:after="0"/>
              <w:rPr>
                <w:rFonts w:ascii="Times New Roman" w:hAnsi="Times New Roman" w:cs="Times New Roman"/>
                <w:sz w:val="28"/>
                <w:szCs w:val="28"/>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19.</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«Наурыз-жыл басы» қолөнер көрмесі</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Наурыз</w:t>
            </w:r>
          </w:p>
        </w:tc>
        <w:tc>
          <w:tcPr>
            <w:tcW w:w="2693" w:type="dxa"/>
          </w:tcPr>
          <w:p w:rsidR="00526282" w:rsidRPr="00A0747C" w:rsidRDefault="00FC7531" w:rsidP="008119D7">
            <w:pPr>
              <w:spacing w:after="0"/>
              <w:rPr>
                <w:rFonts w:ascii="Times New Roman" w:hAnsi="Times New Roman" w:cs="Times New Roman"/>
                <w:sz w:val="28"/>
                <w:szCs w:val="28"/>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 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20.</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«Ғарыш әлемі» қолөнер көрмесі</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Сәуір</w:t>
            </w:r>
          </w:p>
        </w:tc>
        <w:tc>
          <w:tcPr>
            <w:tcW w:w="2693" w:type="dxa"/>
          </w:tcPr>
          <w:p w:rsidR="00526282" w:rsidRPr="00A0747C" w:rsidRDefault="00FC7531" w:rsidP="009F551F">
            <w:pPr>
              <w:spacing w:after="0" w:line="240" w:lineRule="auto"/>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 xml:space="preserve"> 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21.</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Қозғалмалы-папка: «Біздің кенттің танымал адамдары»</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Сәуір</w:t>
            </w:r>
          </w:p>
        </w:tc>
        <w:tc>
          <w:tcPr>
            <w:tcW w:w="2693" w:type="dxa"/>
          </w:tcPr>
          <w:p w:rsidR="00526282" w:rsidRPr="00A0747C" w:rsidRDefault="00FC7531" w:rsidP="009F551F">
            <w:pPr>
              <w:spacing w:after="0" w:line="240" w:lineRule="auto"/>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 Тәрбиешілер</w:t>
            </w:r>
          </w:p>
        </w:tc>
      </w:tr>
      <w:tr w:rsidR="00526282" w:rsidRPr="00A0747C" w:rsidTr="00023944">
        <w:tc>
          <w:tcPr>
            <w:tcW w:w="567"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22.</w:t>
            </w:r>
          </w:p>
        </w:tc>
        <w:tc>
          <w:tcPr>
            <w:tcW w:w="9781" w:type="dxa"/>
          </w:tcPr>
          <w:p w:rsidR="00526282" w:rsidRPr="00A0747C" w:rsidRDefault="00526282" w:rsidP="008119D7">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Кеңес: «Болашақ азаматты қалай тәрбиелейді?»</w:t>
            </w:r>
          </w:p>
        </w:tc>
        <w:tc>
          <w:tcPr>
            <w:tcW w:w="1843" w:type="dxa"/>
          </w:tcPr>
          <w:p w:rsidR="00526282" w:rsidRPr="00A0747C" w:rsidRDefault="00526282" w:rsidP="008119D7">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 xml:space="preserve">Мамыр </w:t>
            </w:r>
          </w:p>
        </w:tc>
        <w:tc>
          <w:tcPr>
            <w:tcW w:w="2693" w:type="dxa"/>
          </w:tcPr>
          <w:p w:rsidR="00526282" w:rsidRPr="00A0747C" w:rsidRDefault="00FC7531" w:rsidP="009F551F">
            <w:pPr>
              <w:spacing w:after="0" w:line="240" w:lineRule="auto"/>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526282" w:rsidRPr="00A0747C">
              <w:rPr>
                <w:rFonts w:ascii="Times New Roman" w:hAnsi="Times New Roman" w:cs="Times New Roman"/>
                <w:sz w:val="28"/>
                <w:szCs w:val="28"/>
                <w:lang w:val="kk-KZ" w:eastAsia="en-US"/>
              </w:rPr>
              <w:t xml:space="preserve"> Тәрбиешілер</w:t>
            </w:r>
          </w:p>
        </w:tc>
      </w:tr>
    </w:tbl>
    <w:p w:rsidR="00526282" w:rsidRDefault="00526282" w:rsidP="00526282">
      <w:pPr>
        <w:spacing w:after="0"/>
        <w:rPr>
          <w:rFonts w:ascii="Times New Roman" w:eastAsia="Times New Roman" w:hAnsi="Times New Roman" w:cs="Times New Roman"/>
          <w:sz w:val="28"/>
          <w:szCs w:val="28"/>
          <w:lang w:val="kk-KZ"/>
        </w:rPr>
      </w:pPr>
    </w:p>
    <w:p w:rsidR="009F551F" w:rsidRDefault="009F551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135E34" w:rsidRPr="00135E34" w:rsidRDefault="00135E34" w:rsidP="00526282">
      <w:pPr>
        <w:spacing w:after="0"/>
        <w:rPr>
          <w:rFonts w:ascii="Times New Roman" w:eastAsia="Times New Roman" w:hAnsi="Times New Roman" w:cs="Times New Roman"/>
          <w:sz w:val="28"/>
          <w:szCs w:val="28"/>
          <w:lang w:val="kk-KZ"/>
        </w:rPr>
      </w:pPr>
    </w:p>
    <w:p w:rsidR="00A0747C" w:rsidRPr="00A0747C" w:rsidRDefault="00A0747C" w:rsidP="00A0747C">
      <w:pPr>
        <w:tabs>
          <w:tab w:val="left" w:pos="1902"/>
        </w:tabs>
        <w:spacing w:after="0" w:line="240" w:lineRule="auto"/>
        <w:rPr>
          <w:rFonts w:ascii="Times New Roman" w:hAnsi="Times New Roman" w:cs="Times New Roman"/>
          <w:b/>
          <w:sz w:val="28"/>
          <w:szCs w:val="28"/>
          <w:lang w:val="kk-KZ"/>
        </w:rPr>
      </w:pPr>
      <w:r w:rsidRPr="00A0747C">
        <w:rPr>
          <w:rFonts w:ascii="Times New Roman" w:hAnsi="Times New Roman" w:cs="Times New Roman"/>
          <w:b/>
          <w:sz w:val="28"/>
          <w:szCs w:val="28"/>
          <w:lang w:val="kk-KZ"/>
        </w:rPr>
        <w:t>1)Жалпы ата аналар жиналысы</w:t>
      </w:r>
    </w:p>
    <w:tbl>
      <w:tblPr>
        <w:tblpPr w:leftFromText="180" w:rightFromText="180" w:vertAnchor="text" w:horzAnchor="margin" w:tblpX="108" w:tblpY="687"/>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8"/>
        <w:gridCol w:w="4469"/>
        <w:gridCol w:w="5528"/>
        <w:gridCol w:w="3685"/>
      </w:tblGrid>
      <w:tr w:rsidR="00A0747C" w:rsidRPr="00A0747C" w:rsidTr="00023944">
        <w:tc>
          <w:tcPr>
            <w:tcW w:w="1168" w:type="dxa"/>
          </w:tcPr>
          <w:p w:rsidR="00A0747C" w:rsidRPr="00A0747C" w:rsidRDefault="00A0747C" w:rsidP="00A0747C">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w:t>
            </w:r>
          </w:p>
        </w:tc>
        <w:tc>
          <w:tcPr>
            <w:tcW w:w="4469" w:type="dxa"/>
          </w:tcPr>
          <w:p w:rsidR="00A0747C" w:rsidRPr="00A0747C" w:rsidRDefault="00A0747C" w:rsidP="00A0747C">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Қаралатын мәселелер</w:t>
            </w:r>
          </w:p>
        </w:tc>
        <w:tc>
          <w:tcPr>
            <w:tcW w:w="5528" w:type="dxa"/>
          </w:tcPr>
          <w:p w:rsidR="00A0747C" w:rsidRPr="00A0747C" w:rsidRDefault="00A0747C" w:rsidP="00A0747C">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Уақыты</w:t>
            </w:r>
          </w:p>
        </w:tc>
        <w:tc>
          <w:tcPr>
            <w:tcW w:w="3685" w:type="dxa"/>
          </w:tcPr>
          <w:p w:rsidR="00A0747C" w:rsidRPr="00A0747C" w:rsidRDefault="00A0747C" w:rsidP="00A0747C">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Жауаптылар</w:t>
            </w:r>
          </w:p>
        </w:tc>
      </w:tr>
      <w:tr w:rsidR="00A0747C" w:rsidRPr="003F1EC7" w:rsidTr="00023944">
        <w:tc>
          <w:tcPr>
            <w:tcW w:w="14850" w:type="dxa"/>
            <w:gridSpan w:val="4"/>
          </w:tcPr>
          <w:p w:rsidR="00A0747C" w:rsidRPr="00A0747C" w:rsidRDefault="00A0747C" w:rsidP="00A0747C">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№1 жалпы ата-аналар жиналысы</w:t>
            </w:r>
          </w:p>
          <w:p w:rsidR="004C3C11" w:rsidRPr="004C3C11" w:rsidRDefault="00A0747C" w:rsidP="004C3C11">
            <w:pPr>
              <w:spacing w:after="0" w:line="240" w:lineRule="auto"/>
              <w:jc w:val="both"/>
              <w:rPr>
                <w:rFonts w:ascii="Times New Roman" w:hAnsi="Times New Roman"/>
                <w:sz w:val="28"/>
                <w:szCs w:val="28"/>
                <w:lang w:val="kk-KZ" w:eastAsia="en-US"/>
              </w:rPr>
            </w:pPr>
            <w:r w:rsidRPr="00A0747C">
              <w:rPr>
                <w:rFonts w:ascii="Times New Roman" w:hAnsi="Times New Roman" w:cs="Times New Roman"/>
                <w:b/>
                <w:sz w:val="28"/>
                <w:szCs w:val="28"/>
                <w:lang w:val="kk-KZ" w:eastAsia="en-US"/>
              </w:rPr>
              <w:t>Тақырыбы:</w:t>
            </w:r>
            <w:r w:rsidR="004C3C11" w:rsidRPr="004C3C11">
              <w:rPr>
                <w:rFonts w:ascii="Times New Roman" w:hAnsi="Times New Roman"/>
                <w:sz w:val="28"/>
                <w:szCs w:val="28"/>
                <w:lang w:val="kk-KZ" w:eastAsia="en-US"/>
              </w:rPr>
              <w:t>«Балабақшадағы және мектеп жасына дейінгі баланың отбасындағы пәндік-кеңістіктік ортаны дамыту»</w:t>
            </w:r>
          </w:p>
          <w:p w:rsidR="00A0747C" w:rsidRPr="00A0747C" w:rsidRDefault="004C3C11" w:rsidP="004C3C11">
            <w:pPr>
              <w:spacing w:after="0" w:line="240" w:lineRule="auto"/>
              <w:jc w:val="both"/>
              <w:rPr>
                <w:rFonts w:ascii="Times New Roman" w:hAnsi="Times New Roman" w:cs="Times New Roman"/>
                <w:sz w:val="28"/>
                <w:szCs w:val="28"/>
                <w:lang w:val="kk-KZ" w:eastAsia="en-US"/>
              </w:rPr>
            </w:pPr>
            <w:r w:rsidRPr="004C3C11">
              <w:rPr>
                <w:rFonts w:ascii="Times New Roman" w:hAnsi="Times New Roman"/>
                <w:b/>
                <w:sz w:val="28"/>
                <w:szCs w:val="28"/>
                <w:lang w:val="kk-KZ" w:eastAsia="en-US"/>
              </w:rPr>
              <w:t>Мақсаты</w:t>
            </w:r>
            <w:r w:rsidRPr="004C3C11">
              <w:rPr>
                <w:rFonts w:ascii="Times New Roman" w:hAnsi="Times New Roman"/>
                <w:sz w:val="28"/>
                <w:szCs w:val="28"/>
                <w:lang w:val="kk-KZ" w:eastAsia="en-US"/>
              </w:rPr>
              <w:t>: баланың жайлы тұруы мен дамуын, үй жағдайында заттық-дамытушы ортаның сабақтастығын қамтамасыз ету мақсатында педагогтар мен тәрбиеленушілердің отбасымен бірлескен іс-шара өткізу, ата-аналарға отбасы жағдайында заттық-дамытушы ортаны қалыптастыру үшін мүмкіндік беретін ұсыныстар беру,  МЖМБС дегеніміз не екендігі туралы түсінік беру;</w:t>
            </w:r>
          </w:p>
        </w:tc>
      </w:tr>
      <w:tr w:rsidR="004C3C11" w:rsidRPr="003F1EC7" w:rsidTr="00023944">
        <w:tc>
          <w:tcPr>
            <w:tcW w:w="14850" w:type="dxa"/>
            <w:gridSpan w:val="4"/>
          </w:tcPr>
          <w:p w:rsidR="004C3C11" w:rsidRPr="00A0747C" w:rsidRDefault="004C3C11" w:rsidP="00A0747C">
            <w:pPr>
              <w:spacing w:after="0" w:line="240" w:lineRule="auto"/>
              <w:jc w:val="center"/>
              <w:rPr>
                <w:rFonts w:ascii="Times New Roman" w:hAnsi="Times New Roman" w:cs="Times New Roman"/>
                <w:b/>
                <w:sz w:val="28"/>
                <w:szCs w:val="28"/>
                <w:lang w:val="kk-KZ" w:eastAsia="en-US"/>
              </w:rPr>
            </w:pPr>
          </w:p>
        </w:tc>
      </w:tr>
      <w:tr w:rsidR="00A0747C" w:rsidRPr="00A0747C" w:rsidTr="00023944">
        <w:trPr>
          <w:trHeight w:val="344"/>
        </w:trPr>
        <w:tc>
          <w:tcPr>
            <w:tcW w:w="5637" w:type="dxa"/>
            <w:gridSpan w:val="2"/>
            <w:tcBorders>
              <w:bottom w:val="single" w:sz="4" w:space="0" w:color="auto"/>
            </w:tcBorders>
          </w:tcPr>
          <w:p w:rsidR="00A0747C" w:rsidRPr="00A0747C" w:rsidRDefault="00A0747C" w:rsidP="00A0747C">
            <w:pPr>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w:t>
            </w:r>
            <w:r>
              <w:rPr>
                <w:rFonts w:ascii="Times New Roman" w:eastAsia="PMingLiU" w:hAnsi="Times New Roman" w:cs="Times New Roman"/>
                <w:sz w:val="28"/>
                <w:szCs w:val="28"/>
                <w:lang w:val="kk-KZ" w:eastAsia="en-US"/>
              </w:rPr>
              <w:t xml:space="preserve"> М</w:t>
            </w:r>
            <w:r w:rsidRPr="006C37E4">
              <w:rPr>
                <w:rFonts w:ascii="Times New Roman" w:eastAsia="PMingLiU" w:hAnsi="Times New Roman" w:cs="Times New Roman"/>
                <w:sz w:val="28"/>
                <w:szCs w:val="28"/>
                <w:lang w:val="kk-KZ" w:eastAsia="en-US"/>
              </w:rPr>
              <w:t>ектепке дейінг</w:t>
            </w:r>
            <w:r>
              <w:rPr>
                <w:rFonts w:ascii="Times New Roman" w:eastAsia="PMingLiU" w:hAnsi="Times New Roman" w:cs="Times New Roman"/>
                <w:sz w:val="28"/>
                <w:szCs w:val="28"/>
                <w:lang w:val="kk-KZ" w:eastAsia="en-US"/>
              </w:rPr>
              <w:t>і білім беру мазмұнын жаңартудағы</w:t>
            </w:r>
            <w:r w:rsidRPr="006C37E4">
              <w:rPr>
                <w:rFonts w:ascii="Times New Roman" w:eastAsia="PMingLiU" w:hAnsi="Times New Roman" w:cs="Times New Roman"/>
                <w:sz w:val="28"/>
                <w:szCs w:val="28"/>
                <w:lang w:val="kk-KZ" w:eastAsia="en-US"/>
              </w:rPr>
              <w:t xml:space="preserve"> балаларды тәрбиелеу ме</w:t>
            </w:r>
            <w:r>
              <w:rPr>
                <w:rFonts w:ascii="Times New Roman" w:eastAsia="PMingLiU" w:hAnsi="Times New Roman" w:cs="Times New Roman"/>
                <w:sz w:val="28"/>
                <w:szCs w:val="28"/>
                <w:lang w:val="kk-KZ" w:eastAsia="en-US"/>
              </w:rPr>
              <w:t>н оқытудың тәсілдерін өзгерту бойынша түсіндіру жұмыстары.</w:t>
            </w:r>
          </w:p>
        </w:tc>
        <w:tc>
          <w:tcPr>
            <w:tcW w:w="5528" w:type="dxa"/>
            <w:vMerge w:val="restart"/>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p w:rsidR="00A0747C" w:rsidRPr="00A0747C" w:rsidRDefault="00A0747C" w:rsidP="00A0747C">
            <w:pPr>
              <w:spacing w:after="0" w:line="240" w:lineRule="auto"/>
              <w:jc w:val="center"/>
              <w:rPr>
                <w:rFonts w:ascii="Times New Roman" w:hAnsi="Times New Roman" w:cs="Times New Roman"/>
                <w:sz w:val="28"/>
                <w:szCs w:val="28"/>
                <w:lang w:val="kk-KZ" w:eastAsia="en-US"/>
              </w:rPr>
            </w:pPr>
          </w:p>
          <w:p w:rsidR="00A0747C" w:rsidRPr="00A0747C" w:rsidRDefault="00A0747C"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Қазан</w:t>
            </w:r>
          </w:p>
          <w:p w:rsidR="00A0747C" w:rsidRPr="00A0747C" w:rsidRDefault="00A0747C" w:rsidP="00A0747C">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202</w:t>
            </w:r>
            <w:r w:rsidR="009F551F">
              <w:rPr>
                <w:rFonts w:ascii="Times New Roman" w:hAnsi="Times New Roman" w:cs="Times New Roman"/>
                <w:sz w:val="28"/>
                <w:szCs w:val="28"/>
                <w:lang w:val="kk-KZ" w:eastAsia="en-US"/>
              </w:rPr>
              <w:t>3</w:t>
            </w:r>
            <w:r w:rsidRPr="00A0747C">
              <w:rPr>
                <w:rFonts w:ascii="Times New Roman" w:hAnsi="Times New Roman" w:cs="Times New Roman"/>
                <w:sz w:val="28"/>
                <w:szCs w:val="28"/>
                <w:lang w:val="kk-KZ" w:eastAsia="en-US"/>
              </w:rPr>
              <w:t>ж</w:t>
            </w:r>
          </w:p>
        </w:tc>
        <w:tc>
          <w:tcPr>
            <w:tcW w:w="3685" w:type="dxa"/>
            <w:tcBorders>
              <w:bottom w:val="single" w:sz="4" w:space="0" w:color="auto"/>
            </w:tcBorders>
          </w:tcPr>
          <w:p w:rsidR="00A0747C" w:rsidRPr="00A0747C" w:rsidRDefault="00FC7531"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r w:rsidR="004C3C11" w:rsidRPr="00A0747C" w:rsidTr="00023944">
        <w:trPr>
          <w:trHeight w:val="344"/>
        </w:trPr>
        <w:tc>
          <w:tcPr>
            <w:tcW w:w="5637" w:type="dxa"/>
            <w:gridSpan w:val="2"/>
            <w:tcBorders>
              <w:bottom w:val="single" w:sz="4" w:space="0" w:color="auto"/>
            </w:tcBorders>
          </w:tcPr>
          <w:p w:rsidR="004C3C11" w:rsidRPr="004C3C11" w:rsidRDefault="00154F16" w:rsidP="00A0747C">
            <w:pPr>
              <w:spacing w:after="0" w:line="240" w:lineRule="auto"/>
              <w:rPr>
                <w:rFonts w:ascii="Times New Roman" w:hAnsi="Times New Roman" w:cs="Times New Roman"/>
                <w:sz w:val="28"/>
                <w:szCs w:val="28"/>
                <w:lang w:val="kk-KZ" w:eastAsia="en-US"/>
              </w:rPr>
            </w:pPr>
            <w:r>
              <w:rPr>
                <w:rFonts w:ascii="Times New Roman" w:hAnsi="Times New Roman"/>
                <w:sz w:val="28"/>
                <w:szCs w:val="28"/>
                <w:lang w:val="kk-KZ" w:eastAsia="en-US"/>
              </w:rPr>
              <w:t>2023-2024</w:t>
            </w:r>
            <w:r w:rsidR="004C3C11" w:rsidRPr="004C3C11">
              <w:rPr>
                <w:rFonts w:ascii="Times New Roman" w:hAnsi="Times New Roman"/>
                <w:sz w:val="28"/>
                <w:szCs w:val="28"/>
                <w:lang w:val="kk-KZ" w:eastAsia="en-US"/>
              </w:rPr>
              <w:t>оқу жылының мақсат-міндетімен таныстыру, ата-аналар комитетін сайлау</w:t>
            </w:r>
          </w:p>
        </w:tc>
        <w:tc>
          <w:tcPr>
            <w:tcW w:w="5528" w:type="dxa"/>
            <w:vMerge/>
          </w:tcPr>
          <w:p w:rsidR="004C3C11" w:rsidRPr="00A0747C" w:rsidRDefault="004C3C11" w:rsidP="00A0747C">
            <w:pPr>
              <w:spacing w:after="0" w:line="240" w:lineRule="auto"/>
              <w:jc w:val="center"/>
              <w:rPr>
                <w:rFonts w:ascii="Times New Roman" w:hAnsi="Times New Roman" w:cs="Times New Roman"/>
                <w:sz w:val="28"/>
                <w:szCs w:val="28"/>
                <w:lang w:val="kk-KZ" w:eastAsia="en-US"/>
              </w:rPr>
            </w:pPr>
          </w:p>
        </w:tc>
        <w:tc>
          <w:tcPr>
            <w:tcW w:w="3685" w:type="dxa"/>
            <w:tcBorders>
              <w:bottom w:val="single" w:sz="4" w:space="0" w:color="auto"/>
            </w:tcBorders>
          </w:tcPr>
          <w:p w:rsidR="004C3C11" w:rsidRDefault="00FC7531"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r w:rsidR="00A0747C" w:rsidRPr="00A0747C" w:rsidTr="00023944">
        <w:trPr>
          <w:trHeight w:val="296"/>
        </w:trPr>
        <w:tc>
          <w:tcPr>
            <w:tcW w:w="5637" w:type="dxa"/>
            <w:gridSpan w:val="2"/>
            <w:tcBorders>
              <w:top w:val="single" w:sz="4" w:space="0" w:color="auto"/>
            </w:tcBorders>
          </w:tcPr>
          <w:p w:rsidR="00A0747C" w:rsidRPr="00A0747C" w:rsidRDefault="00A0747C" w:rsidP="00A0747C">
            <w:pPr>
              <w:spacing w:after="0" w:line="240" w:lineRule="auto"/>
              <w:jc w:val="both"/>
              <w:rPr>
                <w:rFonts w:ascii="Times New Roman" w:hAnsi="Times New Roman" w:cs="Times New Roman"/>
                <w:sz w:val="28"/>
                <w:szCs w:val="28"/>
                <w:lang w:val="kk-KZ"/>
              </w:rPr>
            </w:pPr>
            <w:r w:rsidRPr="00A0747C">
              <w:rPr>
                <w:rFonts w:ascii="Times New Roman" w:hAnsi="Times New Roman" w:cs="Times New Roman"/>
                <w:sz w:val="28"/>
                <w:szCs w:val="28"/>
                <w:lang w:val="kk-KZ"/>
              </w:rPr>
              <w:t xml:space="preserve">2. </w:t>
            </w:r>
            <w:r w:rsidRPr="002E43DF">
              <w:rPr>
                <w:rFonts w:ascii="Times New Roman" w:eastAsia="PMingLiU" w:hAnsi="Times New Roman" w:cs="Times New Roman"/>
                <w:sz w:val="28"/>
                <w:szCs w:val="28"/>
                <w:lang w:val="kk-KZ" w:eastAsia="en-US"/>
              </w:rPr>
              <w:t xml:space="preserve"> Мектепке дейінгі тәрбие</w:t>
            </w:r>
            <w:r>
              <w:rPr>
                <w:rFonts w:ascii="Times New Roman" w:eastAsia="PMingLiU" w:hAnsi="Times New Roman" w:cs="Times New Roman"/>
                <w:sz w:val="28"/>
                <w:szCs w:val="28"/>
                <w:lang w:val="kk-KZ" w:eastAsia="en-US"/>
              </w:rPr>
              <w:t>леу</w:t>
            </w:r>
            <w:r w:rsidRPr="002E43DF">
              <w:rPr>
                <w:rFonts w:ascii="Times New Roman" w:eastAsia="PMingLiU" w:hAnsi="Times New Roman" w:cs="Times New Roman"/>
                <w:sz w:val="28"/>
                <w:szCs w:val="28"/>
                <w:lang w:val="kk-KZ" w:eastAsia="en-US"/>
              </w:rPr>
              <w:t xml:space="preserve"> мен оқыту</w:t>
            </w:r>
            <w:r>
              <w:rPr>
                <w:rFonts w:ascii="Times New Roman" w:eastAsia="PMingLiU" w:hAnsi="Times New Roman" w:cs="Times New Roman"/>
                <w:sz w:val="28"/>
                <w:szCs w:val="28"/>
                <w:lang w:val="kk-KZ" w:eastAsia="en-US"/>
              </w:rPr>
              <w:t>ды дамыту моделі.</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vMerge w:val="restart"/>
            <w:tcBorders>
              <w:top w:val="single" w:sz="4" w:space="0" w:color="auto"/>
            </w:tcBorders>
          </w:tcPr>
          <w:p w:rsidR="00A0747C" w:rsidRPr="00A0747C" w:rsidRDefault="00FC7531" w:rsidP="00A0747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A0747C" w:rsidRPr="00A0747C" w:rsidTr="00023944">
        <w:trPr>
          <w:trHeight w:val="296"/>
        </w:trPr>
        <w:tc>
          <w:tcPr>
            <w:tcW w:w="5637" w:type="dxa"/>
            <w:gridSpan w:val="2"/>
            <w:tcBorders>
              <w:top w:val="single" w:sz="4" w:space="0" w:color="auto"/>
            </w:tcBorders>
          </w:tcPr>
          <w:p w:rsidR="00A0747C" w:rsidRPr="00A0747C" w:rsidRDefault="00A0747C" w:rsidP="00A0747C">
            <w:pPr>
              <w:spacing w:after="0" w:line="240" w:lineRule="auto"/>
              <w:jc w:val="both"/>
              <w:rPr>
                <w:rFonts w:ascii="Times New Roman" w:hAnsi="Times New Roman" w:cs="Times New Roman"/>
                <w:sz w:val="28"/>
                <w:szCs w:val="28"/>
                <w:lang w:val="kk-KZ"/>
              </w:rPr>
            </w:pPr>
            <w:r>
              <w:rPr>
                <w:rFonts w:asciiTheme="majorBidi" w:hAnsiTheme="majorBidi" w:cstheme="majorBidi"/>
                <w:sz w:val="28"/>
                <w:szCs w:val="28"/>
                <w:lang w:val="kk-KZ"/>
              </w:rPr>
              <w:t>3</w:t>
            </w:r>
            <w:r w:rsidRPr="004C3C11">
              <w:rPr>
                <w:rFonts w:ascii="Times New Roman" w:hAnsi="Times New Roman" w:cs="Times New Roman"/>
                <w:sz w:val="28"/>
                <w:szCs w:val="28"/>
                <w:lang w:val="kk-KZ"/>
              </w:rPr>
              <w:t>.</w:t>
            </w:r>
            <w:r w:rsidR="004C3C11" w:rsidRPr="004C3C11">
              <w:rPr>
                <w:rFonts w:ascii="Times New Roman" w:hAnsi="Times New Roman" w:cs="Times New Roman"/>
                <w:iCs/>
                <w:sz w:val="28"/>
                <w:szCs w:val="28"/>
                <w:bdr w:val="none" w:sz="0" w:space="0" w:color="auto" w:frame="1"/>
                <w:lang w:val="kk-KZ"/>
              </w:rPr>
              <w:t xml:space="preserve">«Мемлекеттік  жалпыға міндетті білім беру стандарты дегеніміз не?» </w:t>
            </w:r>
            <w:r w:rsidR="004C3C11" w:rsidRPr="004C3C11">
              <w:rPr>
                <w:rFonts w:ascii="Times New Roman" w:hAnsi="Times New Roman" w:cs="Times New Roman"/>
                <w:sz w:val="28"/>
                <w:szCs w:val="28"/>
                <w:lang w:val="kk-KZ"/>
              </w:rPr>
              <w:t>Жаңа оқу жылындағы әдістмелік жұмыс бағыттарымен таныстыру</w:t>
            </w:r>
            <w:r w:rsidR="004C3C11" w:rsidRPr="004C3C11">
              <w:rPr>
                <w:rFonts w:ascii="Times New Roman" w:eastAsia="SimSun" w:hAnsi="Times New Roman" w:cs="Times New Roman"/>
                <w:kern w:val="2"/>
                <w:sz w:val="28"/>
                <w:szCs w:val="28"/>
                <w:lang w:val="kk-KZ" w:eastAsia="ar-SA"/>
              </w:rPr>
              <w:t>.</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r>
      <w:tr w:rsidR="00A0747C" w:rsidRPr="00A0747C" w:rsidTr="00023944">
        <w:trPr>
          <w:trHeight w:val="296"/>
        </w:trPr>
        <w:tc>
          <w:tcPr>
            <w:tcW w:w="5637" w:type="dxa"/>
            <w:gridSpan w:val="2"/>
            <w:tcBorders>
              <w:top w:val="single" w:sz="4" w:space="0" w:color="auto"/>
            </w:tcBorders>
          </w:tcPr>
          <w:p w:rsidR="00A0747C" w:rsidRDefault="00A0747C" w:rsidP="00A0747C">
            <w:pPr>
              <w:spacing w:after="0" w:line="240" w:lineRule="auto"/>
              <w:jc w:val="both"/>
              <w:rPr>
                <w:rFonts w:asciiTheme="majorBidi" w:hAnsiTheme="majorBidi" w:cstheme="majorBidi"/>
                <w:sz w:val="28"/>
                <w:szCs w:val="28"/>
                <w:lang w:val="kk-KZ"/>
              </w:rPr>
            </w:pPr>
            <w:r>
              <w:rPr>
                <w:rFonts w:ascii="Times New Roman" w:eastAsia="Times New Roman" w:hAnsi="Times New Roman" w:cs="Times New Roman"/>
                <w:sz w:val="28"/>
                <w:szCs w:val="28"/>
                <w:lang w:val="kk-KZ" w:eastAsia="en-US"/>
              </w:rPr>
              <w:t>4.</w:t>
            </w:r>
            <w:r w:rsidRPr="008125C6">
              <w:rPr>
                <w:rFonts w:ascii="Times New Roman" w:eastAsia="Times New Roman" w:hAnsi="Times New Roman" w:cs="Times New Roman"/>
                <w:sz w:val="28"/>
                <w:szCs w:val="28"/>
                <w:lang w:val="kk-KZ" w:eastAsia="en-US"/>
              </w:rPr>
              <w:t>Мектепкедейінгітәрбиемен оқытудыңүлгілікоқубағдарламасы</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r>
      <w:tr w:rsidR="00A0747C" w:rsidRPr="00A0747C" w:rsidTr="00023944">
        <w:trPr>
          <w:trHeight w:val="203"/>
        </w:trPr>
        <w:tc>
          <w:tcPr>
            <w:tcW w:w="5637" w:type="dxa"/>
            <w:gridSpan w:val="2"/>
            <w:tcBorders>
              <w:top w:val="single" w:sz="4" w:space="0" w:color="auto"/>
              <w:bottom w:val="single" w:sz="4" w:space="0" w:color="auto"/>
            </w:tcBorders>
          </w:tcPr>
          <w:p w:rsidR="00A0747C" w:rsidRPr="00A0747C" w:rsidRDefault="00A0747C" w:rsidP="00A0747C">
            <w:pPr>
              <w:shd w:val="clear" w:color="auto" w:fill="FFFFFF"/>
              <w:spacing w:after="30" w:line="240" w:lineRule="auto"/>
              <w:textAlignment w:val="baseline"/>
              <w:outlineLvl w:val="2"/>
              <w:rPr>
                <w:rFonts w:ascii="Times New Roman" w:hAnsi="Times New Roman" w:cs="Times New Roman"/>
                <w:bCs/>
                <w:sz w:val="28"/>
                <w:szCs w:val="28"/>
                <w:lang w:val="kk-KZ"/>
              </w:rPr>
            </w:pPr>
            <w:r>
              <w:rPr>
                <w:rFonts w:ascii="Times New Roman" w:hAnsi="Times New Roman" w:cs="Times New Roman"/>
                <w:sz w:val="28"/>
                <w:szCs w:val="28"/>
                <w:lang w:val="kk-KZ" w:eastAsia="en-US"/>
              </w:rPr>
              <w:t>5</w:t>
            </w:r>
            <w:r w:rsidRPr="00A0747C">
              <w:rPr>
                <w:rFonts w:ascii="Times New Roman" w:hAnsi="Times New Roman" w:cs="Times New Roman"/>
                <w:sz w:val="28"/>
                <w:szCs w:val="28"/>
                <w:lang w:val="kk-KZ" w:eastAsia="en-US"/>
              </w:rPr>
              <w:t xml:space="preserve">. </w:t>
            </w:r>
            <w:r w:rsidRPr="00A0747C">
              <w:rPr>
                <w:rFonts w:ascii="Times New Roman" w:eastAsia="SimSun" w:hAnsi="Times New Roman" w:cs="Times New Roman"/>
                <w:kern w:val="2"/>
                <w:sz w:val="28"/>
                <w:szCs w:val="28"/>
                <w:lang w:val="kk-KZ" w:eastAsia="ar-SA"/>
              </w:rPr>
              <w:t>«</w:t>
            </w:r>
            <w:r w:rsidRPr="00A0747C">
              <w:rPr>
                <w:rFonts w:ascii="Times New Roman" w:hAnsi="Times New Roman" w:cs="Times New Roman"/>
                <w:bCs/>
                <w:sz w:val="28"/>
                <w:szCs w:val="28"/>
                <w:lang w:val="kk-KZ"/>
              </w:rPr>
              <w:t>Бізді Сізбен байланыстырады...» жаттығуы</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tcBorders>
              <w:top w:val="single" w:sz="4" w:space="0" w:color="auto"/>
              <w:bottom w:val="single" w:sz="4" w:space="0" w:color="auto"/>
            </w:tcBorders>
          </w:tcPr>
          <w:p w:rsidR="00A0747C" w:rsidRPr="00A0747C" w:rsidRDefault="00FC7531"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психолог</w:t>
            </w:r>
          </w:p>
        </w:tc>
      </w:tr>
      <w:tr w:rsidR="00A0747C" w:rsidRPr="00A0747C" w:rsidTr="00023944">
        <w:trPr>
          <w:trHeight w:val="229"/>
        </w:trPr>
        <w:tc>
          <w:tcPr>
            <w:tcW w:w="5637" w:type="dxa"/>
            <w:gridSpan w:val="2"/>
            <w:tcBorders>
              <w:top w:val="single" w:sz="4" w:space="0" w:color="auto"/>
            </w:tcBorders>
          </w:tcPr>
          <w:p w:rsidR="00A0747C" w:rsidRPr="00A0747C" w:rsidRDefault="00A0747C" w:rsidP="00A0747C">
            <w:pPr>
              <w:spacing w:after="0" w:line="240" w:lineRule="auto"/>
              <w:jc w:val="both"/>
              <w:rPr>
                <w:rFonts w:ascii="Times New Roman" w:hAnsi="Times New Roman" w:cs="Times New Roman"/>
                <w:sz w:val="28"/>
                <w:szCs w:val="28"/>
                <w:lang w:val="kk-KZ"/>
              </w:rPr>
            </w:pPr>
            <w:r w:rsidRPr="00A0747C">
              <w:rPr>
                <w:rFonts w:ascii="Times New Roman" w:hAnsi="Times New Roman" w:cs="Times New Roman"/>
                <w:sz w:val="28"/>
                <w:szCs w:val="28"/>
                <w:lang w:val="kk-KZ"/>
              </w:rPr>
              <w:t>5. Ағымдағы мәселелер</w:t>
            </w:r>
          </w:p>
        </w:tc>
        <w:tc>
          <w:tcPr>
            <w:tcW w:w="5528" w:type="dxa"/>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tcBorders>
              <w:top w:val="single" w:sz="4" w:space="0" w:color="auto"/>
            </w:tcBorders>
          </w:tcPr>
          <w:p w:rsidR="00A0747C" w:rsidRPr="00A0747C" w:rsidRDefault="00FC7531"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bl>
    <w:p w:rsidR="00C957F2" w:rsidRPr="00C957F2" w:rsidRDefault="00C957F2">
      <w:pPr>
        <w:rPr>
          <w:lang w:val="kk-KZ"/>
        </w:rPr>
      </w:pPr>
      <w:r>
        <w:br w:type="page"/>
      </w:r>
    </w:p>
    <w:tbl>
      <w:tblPr>
        <w:tblpPr w:leftFromText="180" w:rightFromText="180" w:vertAnchor="text" w:horzAnchor="margin" w:tblpX="108" w:tblpY="687"/>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37"/>
        <w:gridCol w:w="5528"/>
        <w:gridCol w:w="3685"/>
      </w:tblGrid>
      <w:tr w:rsidR="00A0747C" w:rsidRPr="003F1EC7" w:rsidTr="00023944">
        <w:trPr>
          <w:trHeight w:val="626"/>
        </w:trPr>
        <w:tc>
          <w:tcPr>
            <w:tcW w:w="14850" w:type="dxa"/>
            <w:gridSpan w:val="3"/>
          </w:tcPr>
          <w:p w:rsidR="00A0747C" w:rsidRPr="00A0747C" w:rsidRDefault="009F551F" w:rsidP="00A0747C">
            <w:pPr>
              <w:spacing w:after="0" w:line="240" w:lineRule="auto"/>
              <w:rPr>
                <w:rFonts w:ascii="Times New Roman" w:hAnsi="Times New Roman" w:cs="Times New Roman"/>
                <w:b/>
                <w:sz w:val="28"/>
                <w:szCs w:val="28"/>
                <w:lang w:val="kk-KZ" w:eastAsia="en-US"/>
              </w:rPr>
            </w:pPr>
            <w:r w:rsidRPr="00376880">
              <w:rPr>
                <w:lang w:val="kk-KZ"/>
              </w:rPr>
              <w:br w:type="page"/>
            </w:r>
          </w:p>
          <w:p w:rsidR="00A0747C" w:rsidRPr="00A0747C" w:rsidRDefault="00A0747C" w:rsidP="00A0747C">
            <w:pPr>
              <w:spacing w:after="0" w:line="240" w:lineRule="auto"/>
              <w:jc w:val="center"/>
              <w:rPr>
                <w:rFonts w:ascii="Times New Roman" w:hAnsi="Times New Roman" w:cs="Times New Roman"/>
                <w:b/>
                <w:sz w:val="28"/>
                <w:szCs w:val="28"/>
                <w:lang w:val="kk-KZ" w:eastAsia="en-US"/>
              </w:rPr>
            </w:pPr>
            <w:r w:rsidRPr="00A0747C">
              <w:rPr>
                <w:rFonts w:ascii="Times New Roman" w:hAnsi="Times New Roman" w:cs="Times New Roman"/>
                <w:b/>
                <w:sz w:val="28"/>
                <w:szCs w:val="28"/>
                <w:lang w:val="kk-KZ" w:eastAsia="en-US"/>
              </w:rPr>
              <w:t>№2 жалпы ата-аналар жиналысы</w:t>
            </w:r>
          </w:p>
          <w:p w:rsidR="00A0747C" w:rsidRPr="00A0747C" w:rsidRDefault="00A0747C" w:rsidP="00A0747C">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b/>
                <w:sz w:val="28"/>
                <w:szCs w:val="28"/>
                <w:lang w:val="kk-KZ" w:eastAsia="en-US"/>
              </w:rPr>
              <w:t>Тақырыбы:</w:t>
            </w:r>
            <w:r w:rsidRPr="00A0747C">
              <w:rPr>
                <w:rFonts w:ascii="Times New Roman" w:hAnsi="Times New Roman" w:cs="Times New Roman"/>
                <w:sz w:val="28"/>
                <w:szCs w:val="28"/>
                <w:lang w:val="kk-KZ" w:eastAsia="en-US"/>
              </w:rPr>
              <w:t>«Мектеп жасына дейінгі балаларды рухани-адамгершілік тәрбиелеу шеңберіндегі балабақша мен отбасының ынтымақтастығы»</w:t>
            </w:r>
          </w:p>
          <w:p w:rsidR="00A0747C" w:rsidRPr="00A0747C" w:rsidRDefault="00A0747C" w:rsidP="00A0747C">
            <w:pPr>
              <w:spacing w:after="0" w:line="240" w:lineRule="auto"/>
              <w:jc w:val="both"/>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Мақсаты: ата-аналардың баланың жеке дамуындағы моральдық компонент, балабақшада және отбасында балаларды адамгершілік тәрбиелеудің әдістері туралы түсініктерін қалыптастырудағы дамудың әлеуметтік жағдайын құру.</w:t>
            </w:r>
          </w:p>
        </w:tc>
      </w:tr>
      <w:tr w:rsidR="00A0747C" w:rsidRPr="00A0747C" w:rsidTr="00023944">
        <w:trPr>
          <w:trHeight w:val="363"/>
        </w:trPr>
        <w:tc>
          <w:tcPr>
            <w:tcW w:w="5637" w:type="dxa"/>
          </w:tcPr>
          <w:p w:rsidR="00A0747C" w:rsidRPr="00A0747C" w:rsidRDefault="00A0747C" w:rsidP="00A0747C">
            <w:pPr>
              <w:spacing w:after="0" w:line="240" w:lineRule="auto"/>
              <w:contextualSpacing/>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1. №1 ата-аналар жиналысының шешімінің орындалуы</w:t>
            </w:r>
          </w:p>
        </w:tc>
        <w:tc>
          <w:tcPr>
            <w:tcW w:w="5528" w:type="dxa"/>
            <w:vMerge w:val="restart"/>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p w:rsidR="00A0747C" w:rsidRPr="00A0747C" w:rsidRDefault="00A0747C" w:rsidP="00A0747C">
            <w:pPr>
              <w:spacing w:after="0" w:line="240" w:lineRule="auto"/>
              <w:jc w:val="center"/>
              <w:rPr>
                <w:rFonts w:ascii="Times New Roman" w:hAnsi="Times New Roman" w:cs="Times New Roman"/>
                <w:sz w:val="28"/>
                <w:szCs w:val="28"/>
                <w:lang w:val="kk-KZ" w:eastAsia="en-US"/>
              </w:rPr>
            </w:pPr>
          </w:p>
          <w:p w:rsidR="00A0747C" w:rsidRPr="00A0747C" w:rsidRDefault="00A0747C" w:rsidP="00A0747C">
            <w:pPr>
              <w:spacing w:after="0" w:line="240" w:lineRule="auto"/>
              <w:jc w:val="center"/>
              <w:rPr>
                <w:rFonts w:ascii="Times New Roman" w:hAnsi="Times New Roman" w:cs="Times New Roman"/>
                <w:sz w:val="28"/>
                <w:szCs w:val="28"/>
                <w:lang w:val="kk-KZ" w:eastAsia="en-US"/>
              </w:rPr>
            </w:pPr>
          </w:p>
          <w:p w:rsidR="00A0747C" w:rsidRPr="00A0747C" w:rsidRDefault="00A0747C" w:rsidP="00A0747C">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Мамыр</w:t>
            </w:r>
          </w:p>
          <w:p w:rsidR="00A0747C" w:rsidRPr="00A0747C" w:rsidRDefault="00154F16"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2024</w:t>
            </w:r>
            <w:r w:rsidR="00A0747C" w:rsidRPr="00A0747C">
              <w:rPr>
                <w:rFonts w:ascii="Times New Roman" w:hAnsi="Times New Roman" w:cs="Times New Roman"/>
                <w:sz w:val="28"/>
                <w:szCs w:val="28"/>
                <w:lang w:val="kk-KZ" w:eastAsia="en-US"/>
              </w:rPr>
              <w:t xml:space="preserve"> жыл</w:t>
            </w:r>
          </w:p>
        </w:tc>
        <w:tc>
          <w:tcPr>
            <w:tcW w:w="3685" w:type="dxa"/>
          </w:tcPr>
          <w:p w:rsidR="00A0747C" w:rsidRPr="00A0747C" w:rsidRDefault="00FC7531"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r w:rsidR="00A0747C" w:rsidRPr="00A0747C" w:rsidTr="00023944">
        <w:trPr>
          <w:trHeight w:val="401"/>
        </w:trPr>
        <w:tc>
          <w:tcPr>
            <w:tcW w:w="5637" w:type="dxa"/>
            <w:tcBorders>
              <w:top w:val="single" w:sz="4" w:space="0" w:color="auto"/>
              <w:bottom w:val="single" w:sz="4" w:space="0" w:color="auto"/>
            </w:tcBorders>
          </w:tcPr>
          <w:p w:rsidR="00A0747C" w:rsidRPr="00A0747C" w:rsidRDefault="00A0747C" w:rsidP="00A0747C">
            <w:pPr>
              <w:spacing w:after="0" w:line="240" w:lineRule="auto"/>
              <w:contextualSpacing/>
              <w:outlineLvl w:val="0"/>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2. «Тәрбиеленушілерді экологиялық мәдениетке баулудың тиімділігі және жыл бойы жүргізілген оқу-тәрбие  жұмыстарының қорытындысы»</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tcBorders>
              <w:top w:val="single" w:sz="4" w:space="0" w:color="auto"/>
              <w:bottom w:val="single" w:sz="4" w:space="0" w:color="auto"/>
            </w:tcBorders>
          </w:tcPr>
          <w:p w:rsidR="00A0747C" w:rsidRPr="00A0747C" w:rsidRDefault="00FC7531" w:rsidP="00135E3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A0747C" w:rsidRPr="00A0747C" w:rsidTr="00023944">
        <w:trPr>
          <w:trHeight w:val="401"/>
        </w:trPr>
        <w:tc>
          <w:tcPr>
            <w:tcW w:w="5637" w:type="dxa"/>
            <w:tcBorders>
              <w:top w:val="single" w:sz="4" w:space="0" w:color="auto"/>
              <w:bottom w:val="single" w:sz="4" w:space="0" w:color="auto"/>
            </w:tcBorders>
          </w:tcPr>
          <w:p w:rsidR="00A0747C" w:rsidRPr="00A0747C" w:rsidRDefault="00A0747C" w:rsidP="00A0747C">
            <w:pPr>
              <w:spacing w:after="0" w:line="240" w:lineRule="auto"/>
              <w:contextualSpacing/>
              <w:outlineLvl w:val="0"/>
              <w:rPr>
                <w:rFonts w:ascii="Times New Roman" w:hAnsi="Times New Roman" w:cs="Times New Roman"/>
                <w:sz w:val="28"/>
                <w:szCs w:val="28"/>
                <w:lang w:val="kk-KZ" w:eastAsia="en-US"/>
              </w:rPr>
            </w:pPr>
            <w:r w:rsidRPr="00A0747C">
              <w:rPr>
                <w:rFonts w:ascii="Times New Roman" w:hAnsi="Times New Roman" w:cs="Times New Roman"/>
                <w:sz w:val="28"/>
                <w:szCs w:val="28"/>
                <w:lang w:val="kk-KZ"/>
              </w:rPr>
              <w:t>3. «Отбасындағы баланы адамгершілік тәрбиелеудің әдістері мен шарттары»</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tcBorders>
              <w:top w:val="single" w:sz="4" w:space="0" w:color="auto"/>
              <w:bottom w:val="single" w:sz="4" w:space="0" w:color="auto"/>
            </w:tcBorders>
          </w:tcPr>
          <w:p w:rsidR="00A0747C" w:rsidRPr="00A0747C" w:rsidRDefault="00FC7531"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тәрбиеші</w:t>
            </w:r>
          </w:p>
        </w:tc>
      </w:tr>
      <w:tr w:rsidR="00A0747C" w:rsidRPr="00A0747C" w:rsidTr="00023944">
        <w:trPr>
          <w:trHeight w:val="361"/>
        </w:trPr>
        <w:tc>
          <w:tcPr>
            <w:tcW w:w="5637" w:type="dxa"/>
            <w:tcBorders>
              <w:top w:val="single" w:sz="4" w:space="0" w:color="auto"/>
              <w:bottom w:val="single" w:sz="4" w:space="0" w:color="auto"/>
            </w:tcBorders>
          </w:tcPr>
          <w:p w:rsidR="00A0747C" w:rsidRPr="00A0747C" w:rsidRDefault="00A0747C" w:rsidP="00A0747C">
            <w:pPr>
              <w:spacing w:after="0" w:line="240" w:lineRule="auto"/>
              <w:outlineLvl w:val="0"/>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 xml:space="preserve">4. </w:t>
            </w:r>
            <w:r w:rsidRPr="00A0747C">
              <w:rPr>
                <w:rFonts w:ascii="Times New Roman" w:hAnsi="Times New Roman" w:cs="Times New Roman"/>
                <w:sz w:val="28"/>
                <w:szCs w:val="28"/>
                <w:lang w:val="kk-KZ"/>
              </w:rPr>
              <w:t>«Өз балаңызды білесіз бе?»квест ойын</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tcBorders>
              <w:top w:val="single" w:sz="4" w:space="0" w:color="auto"/>
              <w:bottom w:val="single" w:sz="4" w:space="0" w:color="auto"/>
            </w:tcBorders>
          </w:tcPr>
          <w:p w:rsidR="00A0747C" w:rsidRPr="00A0747C" w:rsidRDefault="00A0747C" w:rsidP="00A0747C">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Психолог</w:t>
            </w:r>
          </w:p>
        </w:tc>
      </w:tr>
      <w:tr w:rsidR="00A0747C" w:rsidRPr="00A0747C" w:rsidTr="00023944">
        <w:trPr>
          <w:trHeight w:val="327"/>
        </w:trPr>
        <w:tc>
          <w:tcPr>
            <w:tcW w:w="5637" w:type="dxa"/>
            <w:tcBorders>
              <w:top w:val="single" w:sz="4" w:space="0" w:color="auto"/>
              <w:bottom w:val="single" w:sz="4" w:space="0" w:color="auto"/>
            </w:tcBorders>
          </w:tcPr>
          <w:p w:rsidR="00A0747C" w:rsidRPr="00A0747C" w:rsidRDefault="00A0747C" w:rsidP="00A0747C">
            <w:pPr>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5. «Бақытты балалық шақ» балалардың шағын концерті</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tcBorders>
              <w:top w:val="single" w:sz="4" w:space="0" w:color="auto"/>
              <w:bottom w:val="single" w:sz="4" w:space="0" w:color="auto"/>
            </w:tcBorders>
          </w:tcPr>
          <w:p w:rsidR="00A0747C" w:rsidRPr="00A0747C" w:rsidRDefault="00A0747C" w:rsidP="00A0747C">
            <w:pPr>
              <w:spacing w:after="0" w:line="240" w:lineRule="auto"/>
              <w:jc w:val="center"/>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балалар, тәрбиешілер, музыка жетекшісі</w:t>
            </w:r>
          </w:p>
        </w:tc>
      </w:tr>
      <w:tr w:rsidR="00A0747C" w:rsidRPr="00A0747C" w:rsidTr="00023944">
        <w:trPr>
          <w:trHeight w:val="367"/>
        </w:trPr>
        <w:tc>
          <w:tcPr>
            <w:tcW w:w="5637" w:type="dxa"/>
            <w:tcBorders>
              <w:top w:val="single" w:sz="4" w:space="0" w:color="auto"/>
              <w:bottom w:val="single" w:sz="4" w:space="0" w:color="auto"/>
            </w:tcBorders>
          </w:tcPr>
          <w:p w:rsidR="00A0747C" w:rsidRPr="00A0747C" w:rsidRDefault="00A0747C" w:rsidP="00A0747C">
            <w:pPr>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6. «Жаз мезгілінде жұқпалы аурулардың алдын алу» баяндама</w:t>
            </w:r>
          </w:p>
        </w:tc>
        <w:tc>
          <w:tcPr>
            <w:tcW w:w="5528" w:type="dxa"/>
            <w:vMerge/>
          </w:tcPr>
          <w:p w:rsidR="00A0747C" w:rsidRPr="00A0747C" w:rsidRDefault="00A0747C" w:rsidP="00A0747C">
            <w:pPr>
              <w:spacing w:after="0" w:line="240" w:lineRule="auto"/>
              <w:jc w:val="center"/>
              <w:rPr>
                <w:rFonts w:ascii="Times New Roman" w:hAnsi="Times New Roman" w:cs="Times New Roman"/>
                <w:sz w:val="28"/>
                <w:szCs w:val="28"/>
                <w:lang w:val="kk-KZ" w:eastAsia="en-US"/>
              </w:rPr>
            </w:pPr>
          </w:p>
        </w:tc>
        <w:tc>
          <w:tcPr>
            <w:tcW w:w="3685" w:type="dxa"/>
            <w:tcBorders>
              <w:top w:val="single" w:sz="4" w:space="0" w:color="auto"/>
              <w:bottom w:val="single" w:sz="4" w:space="0" w:color="auto"/>
            </w:tcBorders>
          </w:tcPr>
          <w:p w:rsidR="00A0747C" w:rsidRPr="00A0747C" w:rsidRDefault="00FC7531" w:rsidP="00A0747C">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медбике</w:t>
            </w:r>
          </w:p>
        </w:tc>
      </w:tr>
      <w:tr w:rsidR="00A0747C" w:rsidRPr="00A0747C" w:rsidTr="00023944">
        <w:trPr>
          <w:trHeight w:val="334"/>
        </w:trPr>
        <w:tc>
          <w:tcPr>
            <w:tcW w:w="5637" w:type="dxa"/>
            <w:tcBorders>
              <w:top w:val="single" w:sz="4" w:space="0" w:color="auto"/>
            </w:tcBorders>
          </w:tcPr>
          <w:p w:rsidR="00A0747C" w:rsidRPr="00A0747C" w:rsidRDefault="00A0747C" w:rsidP="00A0747C">
            <w:pPr>
              <w:spacing w:after="0" w:line="240" w:lineRule="auto"/>
              <w:outlineLvl w:val="0"/>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7. Ағымдағы мәселелер</w:t>
            </w:r>
          </w:p>
        </w:tc>
        <w:tc>
          <w:tcPr>
            <w:tcW w:w="5528" w:type="dxa"/>
            <w:vMerge/>
          </w:tcPr>
          <w:p w:rsidR="00A0747C" w:rsidRPr="00A0747C" w:rsidRDefault="00A0747C" w:rsidP="00A0747C">
            <w:pPr>
              <w:spacing w:after="0" w:line="240" w:lineRule="auto"/>
              <w:rPr>
                <w:rFonts w:ascii="Times New Roman" w:hAnsi="Times New Roman" w:cs="Times New Roman"/>
                <w:sz w:val="28"/>
                <w:szCs w:val="28"/>
                <w:lang w:val="kk-KZ" w:eastAsia="en-US"/>
              </w:rPr>
            </w:pPr>
          </w:p>
        </w:tc>
        <w:tc>
          <w:tcPr>
            <w:tcW w:w="3685" w:type="dxa"/>
            <w:tcBorders>
              <w:top w:val="single" w:sz="4" w:space="0" w:color="auto"/>
            </w:tcBorders>
          </w:tcPr>
          <w:p w:rsidR="00A0747C" w:rsidRPr="00A0747C" w:rsidRDefault="00A0747C" w:rsidP="00FC7531">
            <w:pPr>
              <w:tabs>
                <w:tab w:val="left" w:pos="829"/>
                <w:tab w:val="center" w:pos="2214"/>
              </w:tabs>
              <w:spacing w:after="0" w:line="240" w:lineRule="auto"/>
              <w:rPr>
                <w:rFonts w:ascii="Times New Roman" w:hAnsi="Times New Roman" w:cs="Times New Roman"/>
                <w:sz w:val="28"/>
                <w:szCs w:val="28"/>
                <w:lang w:val="kk-KZ" w:eastAsia="en-US"/>
              </w:rPr>
            </w:pPr>
            <w:r w:rsidRPr="00A0747C">
              <w:rPr>
                <w:rFonts w:ascii="Times New Roman" w:hAnsi="Times New Roman" w:cs="Times New Roman"/>
                <w:sz w:val="28"/>
                <w:szCs w:val="28"/>
                <w:lang w:val="kk-KZ" w:eastAsia="en-US"/>
              </w:rPr>
              <w:tab/>
            </w:r>
            <w:r w:rsidRPr="00A0747C">
              <w:rPr>
                <w:rFonts w:ascii="Times New Roman" w:hAnsi="Times New Roman" w:cs="Times New Roman"/>
                <w:sz w:val="28"/>
                <w:szCs w:val="28"/>
                <w:lang w:val="kk-KZ" w:eastAsia="en-US"/>
              </w:rPr>
              <w:tab/>
            </w:r>
            <w:r w:rsidR="00FC7531">
              <w:rPr>
                <w:rFonts w:ascii="Times New Roman" w:hAnsi="Times New Roman" w:cs="Times New Roman"/>
                <w:sz w:val="28"/>
                <w:szCs w:val="28"/>
                <w:lang w:val="kk-KZ" w:eastAsia="en-US"/>
              </w:rPr>
              <w:t>меңгеруші</w:t>
            </w:r>
          </w:p>
        </w:tc>
      </w:tr>
    </w:tbl>
    <w:p w:rsidR="00526282" w:rsidRDefault="00526282" w:rsidP="00A0747C">
      <w:pPr>
        <w:spacing w:after="0" w:line="240" w:lineRule="auto"/>
        <w:rPr>
          <w:rFonts w:ascii="Times New Roman" w:eastAsia="Times New Roman" w:hAnsi="Times New Roman" w:cs="Times New Roman"/>
          <w:sz w:val="28"/>
          <w:szCs w:val="28"/>
          <w:lang w:val="kk-KZ"/>
        </w:rPr>
      </w:pPr>
    </w:p>
    <w:p w:rsidR="008119D7" w:rsidRDefault="008119D7" w:rsidP="00A0747C">
      <w:pPr>
        <w:spacing w:after="0" w:line="240" w:lineRule="auto"/>
        <w:rPr>
          <w:rFonts w:ascii="Times New Roman" w:eastAsia="Times New Roman" w:hAnsi="Times New Roman" w:cs="Times New Roman"/>
          <w:sz w:val="28"/>
          <w:szCs w:val="28"/>
          <w:lang w:val="kk-KZ"/>
        </w:rPr>
      </w:pPr>
    </w:p>
    <w:p w:rsidR="008119D7" w:rsidRDefault="008119D7" w:rsidP="00A0747C">
      <w:pPr>
        <w:spacing w:after="0" w:line="240" w:lineRule="auto"/>
        <w:rPr>
          <w:rFonts w:ascii="Times New Roman" w:eastAsia="Times New Roman" w:hAnsi="Times New Roman" w:cs="Times New Roman"/>
          <w:sz w:val="28"/>
          <w:szCs w:val="28"/>
          <w:lang w:val="kk-KZ"/>
        </w:rPr>
      </w:pPr>
    </w:p>
    <w:p w:rsidR="008119D7" w:rsidRPr="00B74C7A" w:rsidRDefault="008119D7" w:rsidP="00A0747C">
      <w:pPr>
        <w:spacing w:after="0" w:line="240" w:lineRule="auto"/>
        <w:rPr>
          <w:rFonts w:ascii="Times New Roman" w:eastAsia="Times New Roman" w:hAnsi="Times New Roman" w:cs="Times New Roman"/>
          <w:b/>
          <w:sz w:val="28"/>
          <w:szCs w:val="28"/>
          <w:lang w:val="kk-KZ"/>
        </w:rPr>
      </w:pPr>
      <w:r w:rsidRPr="00B74C7A">
        <w:rPr>
          <w:rFonts w:ascii="Times New Roman" w:eastAsia="Times New Roman" w:hAnsi="Times New Roman" w:cs="Times New Roman"/>
          <w:b/>
          <w:sz w:val="28"/>
          <w:szCs w:val="28"/>
          <w:lang w:val="kk-KZ"/>
        </w:rPr>
        <w:t>2)Топтық ата-аналар жиналысы</w:t>
      </w:r>
    </w:p>
    <w:tbl>
      <w:tblPr>
        <w:tblStyle w:val="aa"/>
        <w:tblW w:w="0" w:type="auto"/>
        <w:tblLook w:val="04A0"/>
      </w:tblPr>
      <w:tblGrid>
        <w:gridCol w:w="697"/>
        <w:gridCol w:w="7491"/>
        <w:gridCol w:w="2977"/>
        <w:gridCol w:w="1701"/>
        <w:gridCol w:w="1984"/>
      </w:tblGrid>
      <w:tr w:rsidR="00023944" w:rsidTr="00023944">
        <w:tc>
          <w:tcPr>
            <w:tcW w:w="697" w:type="dxa"/>
          </w:tcPr>
          <w:p w:rsidR="008119D7" w:rsidRPr="008119D7" w:rsidRDefault="008119D7" w:rsidP="00A0747C">
            <w:pPr>
              <w:rPr>
                <w:rFonts w:ascii="Times New Roman" w:eastAsia="Times New Roman" w:hAnsi="Times New Roman" w:cs="Times New Roman"/>
                <w:b/>
                <w:sz w:val="28"/>
                <w:szCs w:val="28"/>
              </w:rPr>
            </w:pPr>
            <w:r w:rsidRPr="008119D7">
              <w:rPr>
                <w:rFonts w:ascii="Times New Roman" w:eastAsia="Times New Roman" w:hAnsi="Times New Roman" w:cs="Times New Roman"/>
                <w:b/>
                <w:sz w:val="28"/>
                <w:szCs w:val="28"/>
              </w:rPr>
              <w:t>№</w:t>
            </w:r>
          </w:p>
        </w:tc>
        <w:tc>
          <w:tcPr>
            <w:tcW w:w="7491" w:type="dxa"/>
          </w:tcPr>
          <w:p w:rsidR="008119D7" w:rsidRPr="008119D7" w:rsidRDefault="008119D7" w:rsidP="00A0747C">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Іс</w:t>
            </w:r>
            <w:r w:rsidRPr="008119D7">
              <w:rPr>
                <w:rFonts w:ascii="Times New Roman" w:eastAsia="Times New Roman" w:hAnsi="Times New Roman" w:cs="Times New Roman"/>
                <w:b/>
                <w:sz w:val="28"/>
                <w:szCs w:val="28"/>
              </w:rPr>
              <w:t>-</w:t>
            </w:r>
            <w:r w:rsidRPr="008119D7">
              <w:rPr>
                <w:rFonts w:ascii="Times New Roman" w:eastAsia="Times New Roman" w:hAnsi="Times New Roman" w:cs="Times New Roman"/>
                <w:b/>
                <w:sz w:val="28"/>
                <w:szCs w:val="28"/>
                <w:lang w:val="kk-KZ"/>
              </w:rPr>
              <w:t>шаралар мазмұны</w:t>
            </w:r>
          </w:p>
        </w:tc>
        <w:tc>
          <w:tcPr>
            <w:tcW w:w="2977" w:type="dxa"/>
          </w:tcPr>
          <w:p w:rsidR="008119D7" w:rsidRPr="008119D7" w:rsidRDefault="008119D7" w:rsidP="00A0747C">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Түрі</w:t>
            </w:r>
          </w:p>
        </w:tc>
        <w:tc>
          <w:tcPr>
            <w:tcW w:w="1701" w:type="dxa"/>
          </w:tcPr>
          <w:p w:rsidR="008119D7" w:rsidRPr="008119D7" w:rsidRDefault="008119D7" w:rsidP="00A0747C">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 xml:space="preserve">Уақыты </w:t>
            </w:r>
          </w:p>
        </w:tc>
        <w:tc>
          <w:tcPr>
            <w:tcW w:w="1984" w:type="dxa"/>
          </w:tcPr>
          <w:p w:rsidR="008119D7" w:rsidRPr="008119D7" w:rsidRDefault="008119D7" w:rsidP="00A0747C">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 xml:space="preserve">Жауапты </w:t>
            </w:r>
          </w:p>
        </w:tc>
      </w:tr>
      <w:tr w:rsidR="00023944" w:rsidRPr="008119D7" w:rsidTr="00023944">
        <w:tc>
          <w:tcPr>
            <w:tcW w:w="697" w:type="dxa"/>
          </w:tcPr>
          <w:p w:rsidR="008119D7" w:rsidRDefault="008119D7"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491" w:type="dxa"/>
          </w:tcPr>
          <w:p w:rsidR="008119D7" w:rsidRDefault="008119D7" w:rsidP="008119D7">
            <w:pPr>
              <w:rPr>
                <w:rFonts w:ascii="Times New Roman" w:hAnsi="Times New Roman" w:cs="Times New Roman"/>
                <w:sz w:val="28"/>
                <w:szCs w:val="28"/>
                <w:lang w:val="kk-KZ"/>
              </w:rPr>
            </w:pPr>
            <w:r w:rsidRPr="008119D7">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«Білім әлеміне саяхат» балалардың жас ерекшелігі</w:t>
            </w:r>
          </w:p>
          <w:p w:rsidR="008119D7" w:rsidRDefault="008119D7" w:rsidP="008119D7">
            <w:pPr>
              <w:pStyle w:val="a3"/>
              <w:numPr>
                <w:ilvl w:val="0"/>
                <w:numId w:val="23"/>
              </w:numPr>
              <w:rPr>
                <w:rFonts w:ascii="Times New Roman" w:hAnsi="Times New Roman" w:cs="Times New Roman"/>
                <w:sz w:val="28"/>
                <w:szCs w:val="28"/>
                <w:lang w:val="kk-KZ"/>
              </w:rPr>
            </w:pPr>
            <w:r>
              <w:rPr>
                <w:rFonts w:ascii="Times New Roman" w:hAnsi="Times New Roman" w:cs="Times New Roman"/>
                <w:sz w:val="28"/>
                <w:szCs w:val="28"/>
                <w:lang w:val="kk-KZ"/>
              </w:rPr>
              <w:t xml:space="preserve">Топтық ата-аналар комитетін сайлау </w:t>
            </w:r>
          </w:p>
          <w:p w:rsidR="008119D7" w:rsidRDefault="008119D7" w:rsidP="008119D7">
            <w:pPr>
              <w:ind w:left="360"/>
              <w:rPr>
                <w:rFonts w:ascii="Times New Roman" w:hAnsi="Times New Roman" w:cs="Times New Roman"/>
                <w:sz w:val="28"/>
                <w:szCs w:val="28"/>
                <w:lang w:val="kk-KZ"/>
              </w:rPr>
            </w:pPr>
            <w:r>
              <w:rPr>
                <w:rFonts w:ascii="Times New Roman" w:hAnsi="Times New Roman" w:cs="Times New Roman"/>
                <w:sz w:val="28"/>
                <w:szCs w:val="28"/>
                <w:lang w:val="kk-KZ"/>
              </w:rPr>
              <w:t>«Балабақшадан не күтесіз?» (сұрақ-жауап)</w:t>
            </w:r>
          </w:p>
          <w:p w:rsidR="008119D7" w:rsidRPr="009241A1" w:rsidRDefault="008119D7" w:rsidP="008119D7">
            <w:pPr>
              <w:pStyle w:val="a3"/>
              <w:numPr>
                <w:ilvl w:val="0"/>
                <w:numId w:val="23"/>
              </w:numPr>
              <w:rPr>
                <w:rFonts w:ascii="Times New Roman" w:hAnsi="Times New Roman" w:cs="Times New Roman"/>
                <w:sz w:val="28"/>
                <w:szCs w:val="28"/>
              </w:rPr>
            </w:pPr>
            <w:r>
              <w:rPr>
                <w:rFonts w:ascii="Times New Roman" w:hAnsi="Times New Roman" w:cs="Times New Roman"/>
                <w:sz w:val="28"/>
                <w:szCs w:val="28"/>
                <w:lang w:val="kk-KZ"/>
              </w:rPr>
              <w:t>Түрлі сұрақтар:</w:t>
            </w:r>
          </w:p>
          <w:p w:rsidR="008119D7" w:rsidRDefault="008119D7" w:rsidP="008119D7">
            <w:pPr>
              <w:ind w:left="360"/>
              <w:rPr>
                <w:rFonts w:ascii="Times New Roman" w:hAnsi="Times New Roman" w:cs="Times New Roman"/>
                <w:sz w:val="28"/>
                <w:szCs w:val="28"/>
                <w:lang w:val="kk-KZ"/>
              </w:rPr>
            </w:pPr>
            <w:r>
              <w:rPr>
                <w:rFonts w:ascii="Times New Roman" w:hAnsi="Times New Roman" w:cs="Times New Roman"/>
                <w:sz w:val="28"/>
                <w:szCs w:val="28"/>
                <w:lang w:val="kk-KZ"/>
              </w:rPr>
              <w:t>Ата-аналарды балабақша өмірімен;</w:t>
            </w:r>
          </w:p>
          <w:p w:rsidR="008119D7" w:rsidRDefault="008119D7" w:rsidP="008119D7">
            <w:pPr>
              <w:pStyle w:val="a3"/>
              <w:numPr>
                <w:ilvl w:val="0"/>
                <w:numId w:val="24"/>
              </w:numPr>
              <w:rPr>
                <w:rFonts w:ascii="Times New Roman" w:hAnsi="Times New Roman" w:cs="Times New Roman"/>
                <w:sz w:val="28"/>
                <w:szCs w:val="28"/>
                <w:lang w:val="kk-KZ"/>
              </w:rPr>
            </w:pPr>
            <w:r>
              <w:rPr>
                <w:rFonts w:ascii="Times New Roman" w:hAnsi="Times New Roman" w:cs="Times New Roman"/>
                <w:sz w:val="28"/>
                <w:szCs w:val="28"/>
                <w:lang w:val="kk-KZ"/>
              </w:rPr>
              <w:t>Күн тәртібі</w:t>
            </w:r>
          </w:p>
          <w:p w:rsidR="008119D7" w:rsidRDefault="008119D7" w:rsidP="008119D7">
            <w:pPr>
              <w:pStyle w:val="a3"/>
              <w:numPr>
                <w:ilvl w:val="0"/>
                <w:numId w:val="24"/>
              </w:numPr>
              <w:rPr>
                <w:rFonts w:ascii="Times New Roman" w:hAnsi="Times New Roman" w:cs="Times New Roman"/>
                <w:sz w:val="28"/>
                <w:szCs w:val="28"/>
                <w:lang w:val="kk-KZ"/>
              </w:rPr>
            </w:pPr>
            <w:r>
              <w:rPr>
                <w:rFonts w:ascii="Times New Roman" w:hAnsi="Times New Roman" w:cs="Times New Roman"/>
                <w:sz w:val="28"/>
                <w:szCs w:val="28"/>
                <w:lang w:val="kk-KZ"/>
              </w:rPr>
              <w:t>Топ аты,</w:t>
            </w:r>
          </w:p>
          <w:p w:rsidR="008119D7" w:rsidRDefault="008119D7" w:rsidP="008119D7">
            <w:pPr>
              <w:pStyle w:val="a3"/>
              <w:numPr>
                <w:ilvl w:val="0"/>
                <w:numId w:val="24"/>
              </w:numPr>
              <w:rPr>
                <w:rFonts w:ascii="Times New Roman" w:hAnsi="Times New Roman" w:cs="Times New Roman"/>
                <w:sz w:val="28"/>
                <w:szCs w:val="28"/>
                <w:lang w:val="kk-KZ"/>
              </w:rPr>
            </w:pPr>
            <w:r>
              <w:rPr>
                <w:rFonts w:ascii="Times New Roman" w:hAnsi="Times New Roman" w:cs="Times New Roman"/>
                <w:sz w:val="28"/>
                <w:szCs w:val="28"/>
                <w:lang w:val="kk-KZ"/>
              </w:rPr>
              <w:t>Стандарт</w:t>
            </w:r>
          </w:p>
          <w:p w:rsidR="008119D7" w:rsidRDefault="008119D7" w:rsidP="008119D7">
            <w:pPr>
              <w:pStyle w:val="a3"/>
              <w:numPr>
                <w:ilvl w:val="0"/>
                <w:numId w:val="24"/>
              </w:numPr>
              <w:rPr>
                <w:rFonts w:ascii="Times New Roman" w:hAnsi="Times New Roman" w:cs="Times New Roman"/>
                <w:sz w:val="28"/>
                <w:szCs w:val="28"/>
                <w:lang w:val="kk-KZ"/>
              </w:rPr>
            </w:pPr>
            <w:r>
              <w:rPr>
                <w:rFonts w:ascii="Times New Roman" w:hAnsi="Times New Roman" w:cs="Times New Roman"/>
                <w:sz w:val="28"/>
                <w:szCs w:val="28"/>
                <w:lang w:val="kk-KZ"/>
              </w:rPr>
              <w:t>Әдістемелік нұсқаулық</w:t>
            </w:r>
          </w:p>
          <w:p w:rsidR="008119D7" w:rsidRDefault="008119D7" w:rsidP="008119D7">
            <w:pPr>
              <w:pStyle w:val="a3"/>
              <w:numPr>
                <w:ilvl w:val="0"/>
                <w:numId w:val="24"/>
              </w:numPr>
              <w:rPr>
                <w:rFonts w:ascii="Times New Roman" w:hAnsi="Times New Roman" w:cs="Times New Roman"/>
                <w:sz w:val="28"/>
                <w:szCs w:val="28"/>
                <w:lang w:val="kk-KZ"/>
              </w:rPr>
            </w:pPr>
            <w:r>
              <w:rPr>
                <w:rFonts w:ascii="Times New Roman" w:hAnsi="Times New Roman" w:cs="Times New Roman"/>
                <w:sz w:val="28"/>
                <w:szCs w:val="28"/>
                <w:lang w:val="kk-KZ"/>
              </w:rPr>
              <w:t>Үлгілік оқу бағдарлама және жоспары</w:t>
            </w:r>
          </w:p>
          <w:p w:rsidR="008119D7" w:rsidRDefault="008119D7" w:rsidP="008119D7">
            <w:pPr>
              <w:pStyle w:val="a3"/>
              <w:numPr>
                <w:ilvl w:val="0"/>
                <w:numId w:val="24"/>
              </w:numPr>
              <w:rPr>
                <w:rFonts w:ascii="Times New Roman" w:hAnsi="Times New Roman" w:cs="Times New Roman"/>
                <w:sz w:val="28"/>
                <w:szCs w:val="28"/>
                <w:lang w:val="kk-KZ"/>
              </w:rPr>
            </w:pPr>
            <w:r>
              <w:rPr>
                <w:rFonts w:ascii="Times New Roman" w:hAnsi="Times New Roman" w:cs="Times New Roman"/>
                <w:sz w:val="28"/>
                <w:szCs w:val="28"/>
                <w:lang w:val="kk-KZ"/>
              </w:rPr>
              <w:t>Ұймдастырылған іс әрекет жүктемелерін</w:t>
            </w:r>
          </w:p>
          <w:p w:rsidR="008119D7" w:rsidRDefault="008119D7" w:rsidP="008119D7">
            <w:pPr>
              <w:pStyle w:val="a3"/>
              <w:numPr>
                <w:ilvl w:val="0"/>
                <w:numId w:val="24"/>
              </w:numPr>
              <w:rPr>
                <w:rFonts w:ascii="Times New Roman" w:hAnsi="Times New Roman" w:cs="Times New Roman"/>
                <w:sz w:val="28"/>
                <w:szCs w:val="28"/>
                <w:lang w:val="kk-KZ"/>
              </w:rPr>
            </w:pPr>
            <w:r>
              <w:rPr>
                <w:rFonts w:ascii="Times New Roman" w:hAnsi="Times New Roman" w:cs="Times New Roman"/>
                <w:sz w:val="28"/>
                <w:szCs w:val="28"/>
                <w:lang w:val="kk-KZ"/>
              </w:rPr>
              <w:t>Тәрбиелік шаралармен, атаналармен жүргізідетін жұмыс жоспарымен, міндеттерімен таныстыру.</w:t>
            </w:r>
          </w:p>
          <w:p w:rsidR="008119D7" w:rsidRPr="008119D7" w:rsidRDefault="008119D7" w:rsidP="008119D7">
            <w:pPr>
              <w:pStyle w:val="a3"/>
              <w:numPr>
                <w:ilvl w:val="0"/>
                <w:numId w:val="22"/>
              </w:numPr>
              <w:rPr>
                <w:rFonts w:ascii="Times New Roman" w:eastAsia="Times New Roman" w:hAnsi="Times New Roman" w:cs="Times New Roman"/>
                <w:sz w:val="28"/>
                <w:szCs w:val="28"/>
                <w:lang w:val="kk-KZ"/>
              </w:rPr>
            </w:pPr>
            <w:r>
              <w:rPr>
                <w:rFonts w:ascii="Times New Roman" w:hAnsi="Times New Roman" w:cs="Times New Roman"/>
                <w:sz w:val="28"/>
                <w:szCs w:val="28"/>
                <w:lang w:val="kk-KZ"/>
              </w:rPr>
              <w:t>Фото көрме «Мен және менің отбасым»</w:t>
            </w:r>
          </w:p>
        </w:tc>
        <w:tc>
          <w:tcPr>
            <w:tcW w:w="2977"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І топтық ата-аналар жиналысы</w:t>
            </w:r>
          </w:p>
        </w:tc>
        <w:tc>
          <w:tcPr>
            <w:tcW w:w="1701"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1984"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Барлық топ тәрбиешілері</w:t>
            </w:r>
          </w:p>
        </w:tc>
      </w:tr>
      <w:tr w:rsidR="00023944" w:rsidRPr="008119D7" w:rsidTr="00023944">
        <w:tc>
          <w:tcPr>
            <w:tcW w:w="697" w:type="dxa"/>
          </w:tcPr>
          <w:p w:rsidR="008119D7" w:rsidRPr="008119D7" w:rsidRDefault="008119D7"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7491" w:type="dxa"/>
          </w:tcPr>
          <w:p w:rsidR="008119D7" w:rsidRPr="008119D7" w:rsidRDefault="008119D7" w:rsidP="00A0747C">
            <w:pPr>
              <w:rPr>
                <w:rFonts w:ascii="Times New Roman" w:eastAsia="Times New Roman" w:hAnsi="Times New Roman" w:cs="Times New Roman"/>
                <w:sz w:val="28"/>
                <w:szCs w:val="28"/>
                <w:lang w:val="kk-KZ"/>
              </w:rPr>
            </w:pPr>
            <w:r w:rsidRPr="008119D7">
              <w:rPr>
                <w:rFonts w:ascii="Times New Roman" w:eastAsia="Times New Roman" w:hAnsi="Times New Roman" w:cs="Times New Roman"/>
                <w:b/>
                <w:sz w:val="28"/>
                <w:szCs w:val="28"/>
                <w:lang w:val="kk-KZ"/>
              </w:rPr>
              <w:t>Тақырыбы:</w:t>
            </w:r>
            <w:r>
              <w:rPr>
                <w:rFonts w:ascii="Times New Roman" w:eastAsia="Times New Roman" w:hAnsi="Times New Roman" w:cs="Times New Roman"/>
                <w:sz w:val="28"/>
                <w:szCs w:val="28"/>
                <w:lang w:val="kk-KZ"/>
              </w:rPr>
              <w:t xml:space="preserve"> Бала тәрбиесі және салауатты өмір салтының негізі</w:t>
            </w:r>
          </w:p>
        </w:tc>
        <w:tc>
          <w:tcPr>
            <w:tcW w:w="2977"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ІІ топтық ата-аналар жиналысы</w:t>
            </w:r>
          </w:p>
        </w:tc>
        <w:tc>
          <w:tcPr>
            <w:tcW w:w="1701"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c>
          <w:tcPr>
            <w:tcW w:w="1984"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Барлық топ тәрбиешілері</w:t>
            </w:r>
          </w:p>
        </w:tc>
      </w:tr>
      <w:tr w:rsidR="00023944" w:rsidRPr="008119D7" w:rsidTr="00023944">
        <w:tc>
          <w:tcPr>
            <w:tcW w:w="697" w:type="dxa"/>
          </w:tcPr>
          <w:p w:rsidR="008119D7" w:rsidRPr="008119D7" w:rsidRDefault="008119D7"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7491" w:type="dxa"/>
          </w:tcPr>
          <w:p w:rsidR="008119D7" w:rsidRDefault="008119D7" w:rsidP="00A0747C">
            <w:pPr>
              <w:rPr>
                <w:rFonts w:ascii="Times New Roman" w:eastAsia="Times New Roman" w:hAnsi="Times New Roman" w:cs="Times New Roman"/>
                <w:sz w:val="28"/>
                <w:szCs w:val="28"/>
                <w:lang w:val="kk-KZ"/>
              </w:rPr>
            </w:pPr>
            <w:r w:rsidRPr="008119D7">
              <w:rPr>
                <w:rFonts w:ascii="Times New Roman" w:eastAsia="Times New Roman" w:hAnsi="Times New Roman" w:cs="Times New Roman"/>
                <w:b/>
                <w:sz w:val="28"/>
                <w:szCs w:val="28"/>
                <w:lang w:val="kk-KZ"/>
              </w:rPr>
              <w:t>Тақырыбы:</w:t>
            </w:r>
            <w:r>
              <w:rPr>
                <w:rFonts w:ascii="Times New Roman" w:eastAsia="Times New Roman" w:hAnsi="Times New Roman" w:cs="Times New Roman"/>
                <w:sz w:val="28"/>
                <w:szCs w:val="28"/>
                <w:lang w:val="kk-KZ"/>
              </w:rPr>
              <w:t xml:space="preserve"> Баланы мектепке дайындау сатысымектепке дайындау дегеніміз не?</w:t>
            </w:r>
          </w:p>
          <w:p w:rsidR="008119D7" w:rsidRPr="008119D7" w:rsidRDefault="008119D7" w:rsidP="008119D7">
            <w:pPr>
              <w:pStyle w:val="a3"/>
              <w:numPr>
                <w:ilvl w:val="0"/>
                <w:numId w:val="22"/>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 отбасында мектепке дайындау</w:t>
            </w:r>
          </w:p>
        </w:tc>
        <w:tc>
          <w:tcPr>
            <w:tcW w:w="2977"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ІІІ топтық ата-аналар жиналысы</w:t>
            </w:r>
          </w:p>
        </w:tc>
        <w:tc>
          <w:tcPr>
            <w:tcW w:w="1701"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1984" w:type="dxa"/>
          </w:tcPr>
          <w:p w:rsidR="008119D7" w:rsidRDefault="008119D7" w:rsidP="008119D7">
            <w:pPr>
              <w:rPr>
                <w:rFonts w:ascii="Times New Roman" w:hAnsi="Times New Roman" w:cs="Times New Roman"/>
                <w:sz w:val="28"/>
                <w:szCs w:val="28"/>
                <w:lang w:val="kk-KZ"/>
              </w:rPr>
            </w:pPr>
            <w:r>
              <w:rPr>
                <w:rFonts w:ascii="Times New Roman" w:hAnsi="Times New Roman" w:cs="Times New Roman"/>
                <w:sz w:val="28"/>
                <w:szCs w:val="28"/>
                <w:lang w:val="kk-KZ"/>
              </w:rPr>
              <w:t>Барлық топ тәрбиешілері</w:t>
            </w:r>
          </w:p>
        </w:tc>
      </w:tr>
    </w:tbl>
    <w:p w:rsidR="008119D7" w:rsidRDefault="008119D7" w:rsidP="00A0747C">
      <w:pPr>
        <w:spacing w:after="0" w:line="240" w:lineRule="auto"/>
        <w:rPr>
          <w:rFonts w:ascii="Times New Roman" w:eastAsia="Times New Roman" w:hAnsi="Times New Roman" w:cs="Times New Roman"/>
          <w:sz w:val="28"/>
          <w:szCs w:val="28"/>
          <w:lang w:val="kk-KZ"/>
        </w:rPr>
      </w:pPr>
    </w:p>
    <w:p w:rsidR="00C957F2" w:rsidRDefault="00C957F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B74C7A" w:rsidRDefault="00B74C7A" w:rsidP="00A0747C">
      <w:pPr>
        <w:spacing w:after="0" w:line="240" w:lineRule="auto"/>
        <w:rPr>
          <w:rFonts w:ascii="Times New Roman" w:eastAsia="Times New Roman" w:hAnsi="Times New Roman" w:cs="Times New Roman"/>
          <w:sz w:val="28"/>
          <w:szCs w:val="28"/>
          <w:lang w:val="kk-KZ"/>
        </w:rPr>
      </w:pPr>
    </w:p>
    <w:p w:rsidR="00B74C7A" w:rsidRPr="00B74C7A" w:rsidRDefault="00B74C7A" w:rsidP="00A0747C">
      <w:pPr>
        <w:spacing w:after="0" w:line="240" w:lineRule="auto"/>
        <w:rPr>
          <w:rFonts w:ascii="Times New Roman" w:eastAsia="Times New Roman" w:hAnsi="Times New Roman" w:cs="Times New Roman"/>
          <w:b/>
          <w:sz w:val="28"/>
          <w:szCs w:val="28"/>
          <w:lang w:val="kk-KZ"/>
        </w:rPr>
      </w:pPr>
      <w:r w:rsidRPr="00B74C7A">
        <w:rPr>
          <w:rFonts w:ascii="Times New Roman" w:eastAsia="Times New Roman" w:hAnsi="Times New Roman" w:cs="Times New Roman"/>
          <w:b/>
          <w:sz w:val="28"/>
          <w:szCs w:val="28"/>
        </w:rPr>
        <w:t>3)</w:t>
      </w:r>
      <w:r w:rsidRPr="00B74C7A">
        <w:rPr>
          <w:rFonts w:ascii="Times New Roman" w:eastAsia="Times New Roman" w:hAnsi="Times New Roman" w:cs="Times New Roman"/>
          <w:b/>
          <w:sz w:val="28"/>
          <w:szCs w:val="28"/>
          <w:lang w:val="kk-KZ"/>
        </w:rPr>
        <w:t>Кеңестер</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8"/>
        <w:gridCol w:w="8076"/>
        <w:gridCol w:w="2533"/>
        <w:gridCol w:w="2713"/>
      </w:tblGrid>
      <w:tr w:rsidR="00B74C7A" w:rsidRPr="00FC4E5E" w:rsidTr="00023944">
        <w:tc>
          <w:tcPr>
            <w:tcW w:w="1528" w:type="dxa"/>
          </w:tcPr>
          <w:p w:rsidR="00B74C7A" w:rsidRPr="00B74C7A" w:rsidRDefault="00B74C7A" w:rsidP="007E7762">
            <w:pPr>
              <w:spacing w:after="0" w:line="240" w:lineRule="auto"/>
              <w:jc w:val="center"/>
              <w:rPr>
                <w:rFonts w:ascii="Times New Roman" w:hAnsi="Times New Roman" w:cs="Times New Roman"/>
                <w:b/>
                <w:sz w:val="28"/>
                <w:szCs w:val="28"/>
                <w:lang w:val="kk-KZ" w:eastAsia="en-US"/>
              </w:rPr>
            </w:pPr>
            <w:r w:rsidRPr="00B74C7A">
              <w:rPr>
                <w:rFonts w:ascii="Times New Roman" w:hAnsi="Times New Roman" w:cs="Times New Roman"/>
                <w:b/>
                <w:sz w:val="28"/>
                <w:szCs w:val="28"/>
                <w:lang w:val="kk-KZ" w:eastAsia="en-US"/>
              </w:rPr>
              <w:t>Уақыты</w:t>
            </w:r>
          </w:p>
        </w:tc>
        <w:tc>
          <w:tcPr>
            <w:tcW w:w="8219" w:type="dxa"/>
          </w:tcPr>
          <w:p w:rsidR="00B74C7A" w:rsidRPr="00B74C7A" w:rsidRDefault="00B74C7A" w:rsidP="007E7762">
            <w:pPr>
              <w:spacing w:after="0" w:line="240" w:lineRule="auto"/>
              <w:jc w:val="center"/>
              <w:rPr>
                <w:rFonts w:ascii="Times New Roman" w:hAnsi="Times New Roman" w:cs="Times New Roman"/>
                <w:b/>
                <w:sz w:val="28"/>
                <w:szCs w:val="28"/>
                <w:lang w:val="kk-KZ" w:eastAsia="en-US"/>
              </w:rPr>
            </w:pPr>
            <w:r w:rsidRPr="00B74C7A">
              <w:rPr>
                <w:rFonts w:ascii="Times New Roman" w:hAnsi="Times New Roman" w:cs="Times New Roman"/>
                <w:b/>
                <w:sz w:val="28"/>
                <w:szCs w:val="28"/>
                <w:lang w:val="kk-KZ" w:eastAsia="en-US"/>
              </w:rPr>
              <w:t xml:space="preserve">Тақырыбы </w:t>
            </w:r>
          </w:p>
        </w:tc>
        <w:tc>
          <w:tcPr>
            <w:tcW w:w="2552" w:type="dxa"/>
          </w:tcPr>
          <w:p w:rsidR="00B74C7A" w:rsidRPr="00B74C7A" w:rsidRDefault="00B74C7A" w:rsidP="007E7762">
            <w:pPr>
              <w:spacing w:after="0" w:line="240" w:lineRule="auto"/>
              <w:jc w:val="center"/>
              <w:rPr>
                <w:rFonts w:ascii="Times New Roman" w:hAnsi="Times New Roman" w:cs="Times New Roman"/>
                <w:b/>
                <w:sz w:val="28"/>
                <w:szCs w:val="28"/>
                <w:lang w:val="kk-KZ" w:eastAsia="en-US"/>
              </w:rPr>
            </w:pPr>
            <w:r w:rsidRPr="00B74C7A">
              <w:rPr>
                <w:rFonts w:ascii="Times New Roman" w:hAnsi="Times New Roman" w:cs="Times New Roman"/>
                <w:b/>
                <w:sz w:val="28"/>
                <w:szCs w:val="28"/>
                <w:lang w:val="kk-KZ" w:eastAsia="en-US"/>
              </w:rPr>
              <w:t xml:space="preserve">Өтілу түрі </w:t>
            </w:r>
          </w:p>
        </w:tc>
        <w:tc>
          <w:tcPr>
            <w:tcW w:w="2551" w:type="dxa"/>
          </w:tcPr>
          <w:p w:rsidR="00B74C7A" w:rsidRPr="00B74C7A" w:rsidRDefault="00B74C7A" w:rsidP="007E7762">
            <w:pPr>
              <w:spacing w:after="0" w:line="240" w:lineRule="auto"/>
              <w:jc w:val="center"/>
              <w:rPr>
                <w:rFonts w:ascii="Times New Roman" w:hAnsi="Times New Roman" w:cs="Times New Roman"/>
                <w:b/>
                <w:sz w:val="28"/>
                <w:szCs w:val="28"/>
                <w:lang w:val="kk-KZ" w:eastAsia="en-US"/>
              </w:rPr>
            </w:pPr>
            <w:r w:rsidRPr="00B74C7A">
              <w:rPr>
                <w:rFonts w:ascii="Times New Roman" w:hAnsi="Times New Roman" w:cs="Times New Roman"/>
                <w:b/>
                <w:sz w:val="28"/>
                <w:szCs w:val="28"/>
                <w:lang w:val="kk-KZ" w:eastAsia="en-US"/>
              </w:rPr>
              <w:t xml:space="preserve">Жауаптылар </w:t>
            </w:r>
          </w:p>
        </w:tc>
      </w:tr>
      <w:tr w:rsidR="00B74C7A" w:rsidRPr="004E5C6F" w:rsidTr="00023944">
        <w:tc>
          <w:tcPr>
            <w:tcW w:w="1528"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Қыркүйек</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«Баланың мектепке дейінгі білімге бейімделуін қалай қамтамасыз ету керек?»</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Кеңес</w:t>
            </w:r>
          </w:p>
        </w:tc>
        <w:tc>
          <w:tcPr>
            <w:tcW w:w="2551" w:type="dxa"/>
          </w:tcPr>
          <w:p w:rsidR="00B74C7A" w:rsidRPr="00B74C7A" w:rsidRDefault="00FC7531" w:rsidP="00B74C7A">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B74C7A" w:rsidRPr="00B74C7A">
              <w:rPr>
                <w:rFonts w:ascii="Times New Roman" w:hAnsi="Times New Roman" w:cs="Times New Roman"/>
                <w:sz w:val="28"/>
                <w:szCs w:val="28"/>
                <w:lang w:val="kk-KZ" w:eastAsia="en-US"/>
              </w:rPr>
              <w:t>тәрбиешілер</w:t>
            </w:r>
          </w:p>
        </w:tc>
      </w:tr>
      <w:tr w:rsidR="00B74C7A" w:rsidRPr="004E5C6F" w:rsidTr="00023944">
        <w:trPr>
          <w:trHeight w:val="354"/>
        </w:trPr>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rPr>
                <w:rFonts w:ascii="Times New Roman" w:hAnsi="Times New Roman" w:cs="Times New Roman"/>
                <w:sz w:val="28"/>
                <w:szCs w:val="28"/>
                <w:lang w:val="kk-KZ"/>
              </w:rPr>
            </w:pPr>
            <w:r w:rsidRPr="00B74C7A">
              <w:rPr>
                <w:rFonts w:ascii="Times New Roman" w:hAnsi="Times New Roman" w:cs="Times New Roman"/>
                <w:sz w:val="28"/>
                <w:szCs w:val="28"/>
                <w:lang w:val="kk-KZ"/>
              </w:rPr>
              <w:t>«Баланы кітап қарауға, оқуға үйрету»</w:t>
            </w:r>
          </w:p>
        </w:tc>
        <w:tc>
          <w:tcPr>
            <w:tcW w:w="2552" w:type="dxa"/>
          </w:tcPr>
          <w:p w:rsidR="00B74C7A" w:rsidRPr="00B74C7A" w:rsidRDefault="00B74C7A" w:rsidP="007E7762">
            <w:pPr>
              <w:jc w:val="center"/>
              <w:rPr>
                <w:rFonts w:ascii="Times New Roman" w:hAnsi="Times New Roman" w:cs="Times New Roman"/>
                <w:sz w:val="28"/>
                <w:szCs w:val="28"/>
                <w:lang w:val="kk-KZ"/>
              </w:rPr>
            </w:pPr>
            <w:r w:rsidRPr="00B74C7A">
              <w:rPr>
                <w:rFonts w:ascii="Times New Roman" w:hAnsi="Times New Roman" w:cs="Times New Roman"/>
                <w:sz w:val="28"/>
                <w:szCs w:val="28"/>
              </w:rPr>
              <w:t>Кеңес</w:t>
            </w:r>
          </w:p>
        </w:tc>
        <w:tc>
          <w:tcPr>
            <w:tcW w:w="2551" w:type="dxa"/>
          </w:tcPr>
          <w:p w:rsidR="00B74C7A" w:rsidRPr="00B74C7A" w:rsidRDefault="00FC7531" w:rsidP="00B74C7A">
            <w:pPr>
              <w:jc w:val="center"/>
              <w:rPr>
                <w:rFonts w:ascii="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B74C7A" w:rsidRPr="00FC4E5E" w:rsidTr="00023944">
        <w:tc>
          <w:tcPr>
            <w:tcW w:w="1528"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Қазан </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rPr>
            </w:pPr>
            <w:r w:rsidRPr="00B74C7A">
              <w:rPr>
                <w:rFonts w:ascii="Times New Roman" w:hAnsi="Times New Roman" w:cs="Times New Roman"/>
                <w:sz w:val="28"/>
                <w:szCs w:val="28"/>
                <w:lang w:val="kk-KZ"/>
              </w:rPr>
              <w:t>«Баланың физикалық дамуы»</w:t>
            </w:r>
          </w:p>
          <w:p w:rsidR="00B74C7A" w:rsidRPr="00B74C7A" w:rsidRDefault="00B74C7A" w:rsidP="007E7762">
            <w:pPr>
              <w:spacing w:after="0" w:line="240" w:lineRule="auto"/>
              <w:jc w:val="both"/>
              <w:rPr>
                <w:rFonts w:ascii="Times New Roman" w:hAnsi="Times New Roman" w:cs="Times New Roman"/>
                <w:sz w:val="28"/>
                <w:szCs w:val="28"/>
                <w:lang w:val="kk-KZ" w:eastAsia="en-US"/>
              </w:rPr>
            </w:pP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rPr>
              <w:t>Жылжымалы папка сауалнама</w:t>
            </w:r>
          </w:p>
        </w:tc>
        <w:tc>
          <w:tcPr>
            <w:tcW w:w="2551" w:type="dxa"/>
          </w:tcPr>
          <w:p w:rsidR="00B74C7A" w:rsidRPr="00B74C7A" w:rsidRDefault="00FC7531" w:rsidP="00FC7531">
            <w:pPr>
              <w:spacing w:after="0"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Дене шынықтыру нұсқаушысы</w:t>
            </w:r>
          </w:p>
        </w:tc>
      </w:tr>
      <w:tr w:rsidR="00B74C7A" w:rsidRPr="00FC4E5E" w:rsidTr="00023944">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rPr>
              <w:t>«Массаж кілемшелері-бұл теңдесі жоқ рахат және балаларды қатайту құралы»</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Кеңес</w:t>
            </w:r>
          </w:p>
        </w:tc>
        <w:tc>
          <w:tcPr>
            <w:tcW w:w="2551" w:type="dxa"/>
          </w:tcPr>
          <w:p w:rsidR="00B74C7A" w:rsidRPr="00B74C7A" w:rsidRDefault="00FC7531" w:rsidP="00B74C7A">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B74C7A" w:rsidRPr="004E5C6F" w:rsidTr="00023944">
        <w:tc>
          <w:tcPr>
            <w:tcW w:w="1528"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Қараша </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«Біз саусақтарымызбен ойнаймыз»</w:t>
            </w:r>
          </w:p>
          <w:p w:rsidR="00B74C7A" w:rsidRPr="00B74C7A" w:rsidRDefault="00B74C7A" w:rsidP="007E7762">
            <w:pPr>
              <w:spacing w:after="0" w:line="240" w:lineRule="auto"/>
              <w:jc w:val="both"/>
              <w:rPr>
                <w:rFonts w:ascii="Times New Roman" w:hAnsi="Times New Roman" w:cs="Times New Roman"/>
                <w:sz w:val="28"/>
                <w:szCs w:val="28"/>
                <w:lang w:val="kk-KZ" w:eastAsia="en-US"/>
              </w:rPr>
            </w:pP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Кеңес беру</w:t>
            </w:r>
          </w:p>
        </w:tc>
        <w:tc>
          <w:tcPr>
            <w:tcW w:w="2551" w:type="dxa"/>
          </w:tcPr>
          <w:p w:rsidR="00B74C7A" w:rsidRPr="00B74C7A" w:rsidRDefault="00FC7531" w:rsidP="007E7762">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психолог</w:t>
            </w:r>
          </w:p>
        </w:tc>
      </w:tr>
      <w:tr w:rsidR="00B74C7A" w:rsidRPr="004E5C6F" w:rsidTr="00023944">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«Пайдалы және жаман әдеттер»</w:t>
            </w:r>
          </w:p>
        </w:tc>
        <w:tc>
          <w:tcPr>
            <w:tcW w:w="2552"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Кеңес беру</w:t>
            </w:r>
          </w:p>
        </w:tc>
        <w:tc>
          <w:tcPr>
            <w:tcW w:w="2551"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FC7531" w:rsidP="007E7762">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медбике</w:t>
            </w:r>
          </w:p>
        </w:tc>
      </w:tr>
      <w:tr w:rsidR="00B74C7A" w:rsidRPr="004E5C6F" w:rsidTr="00023944">
        <w:trPr>
          <w:trHeight w:val="355"/>
        </w:trPr>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«Тұмаумен қалай ауырмауға болады?»</w:t>
            </w:r>
          </w:p>
        </w:tc>
        <w:tc>
          <w:tcPr>
            <w:tcW w:w="2552"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2551"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r>
      <w:tr w:rsidR="00B74C7A" w:rsidRPr="00FC4E5E" w:rsidTr="00023944">
        <w:trPr>
          <w:trHeight w:val="313"/>
        </w:trPr>
        <w:tc>
          <w:tcPr>
            <w:tcW w:w="1528" w:type="dxa"/>
          </w:tcPr>
          <w:p w:rsidR="00B74C7A" w:rsidRPr="00B74C7A" w:rsidRDefault="00B74C7A" w:rsidP="007E7762">
            <w:pPr>
              <w:spacing w:after="0" w:line="240" w:lineRule="auto"/>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Желтоқсан </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«Сурет салудың дәстүрлі емес формалары арқылы ұсақ моториканы дамыту»</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Шебер-сынып</w:t>
            </w:r>
          </w:p>
        </w:tc>
        <w:tc>
          <w:tcPr>
            <w:tcW w:w="2551" w:type="dxa"/>
          </w:tcPr>
          <w:p w:rsidR="00B74C7A" w:rsidRPr="00B74C7A" w:rsidRDefault="00FC7531" w:rsidP="00B74C7A">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B74C7A" w:rsidRPr="00B74C7A">
              <w:rPr>
                <w:rFonts w:ascii="Times New Roman" w:hAnsi="Times New Roman" w:cs="Times New Roman"/>
                <w:sz w:val="28"/>
                <w:szCs w:val="28"/>
                <w:lang w:val="kk-KZ" w:eastAsia="en-US"/>
              </w:rPr>
              <w:t>Тәрбиешілер</w:t>
            </w:r>
          </w:p>
        </w:tc>
      </w:tr>
      <w:tr w:rsidR="00B74C7A" w:rsidRPr="00FC4E5E" w:rsidTr="00023944">
        <w:trPr>
          <w:trHeight w:val="346"/>
        </w:trPr>
        <w:tc>
          <w:tcPr>
            <w:tcW w:w="1528" w:type="dxa"/>
            <w:vMerge w:val="restart"/>
          </w:tcPr>
          <w:p w:rsidR="00B74C7A" w:rsidRPr="00B74C7A" w:rsidRDefault="00B74C7A" w:rsidP="007E7762">
            <w:pPr>
              <w:spacing w:after="0" w:line="240" w:lineRule="auto"/>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Қаңтар </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«Балалардың музыкалық ырғағын дамыту» кеңес</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Кеңес </w:t>
            </w:r>
          </w:p>
        </w:tc>
        <w:tc>
          <w:tcPr>
            <w:tcW w:w="2551" w:type="dxa"/>
          </w:tcPr>
          <w:p w:rsidR="00B74C7A" w:rsidRPr="00B74C7A" w:rsidRDefault="00FC7531" w:rsidP="007E7762">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Муз.жетекшісі</w:t>
            </w:r>
          </w:p>
        </w:tc>
      </w:tr>
      <w:tr w:rsidR="00B74C7A" w:rsidRPr="008D0ABB" w:rsidTr="00023944">
        <w:trPr>
          <w:trHeight w:val="325"/>
        </w:trPr>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spacing w:after="0" w:line="240" w:lineRule="auto"/>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«Дыбыстарды айтуға арналған ойындар және олардың айырмашылығы»</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Кеңес </w:t>
            </w:r>
          </w:p>
        </w:tc>
        <w:tc>
          <w:tcPr>
            <w:tcW w:w="2551"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Тәрбиешілер </w:t>
            </w:r>
          </w:p>
        </w:tc>
      </w:tr>
      <w:tr w:rsidR="00B74C7A" w:rsidRPr="00FC4E5E" w:rsidTr="00023944">
        <w:trPr>
          <w:trHeight w:val="355"/>
        </w:trPr>
        <w:tc>
          <w:tcPr>
            <w:tcW w:w="1528"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Ақпан </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«Түрлі-түсті терезелер»</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rPr>
            </w:pPr>
            <w:r w:rsidRPr="00B74C7A">
              <w:rPr>
                <w:rFonts w:ascii="Times New Roman" w:hAnsi="Times New Roman" w:cs="Times New Roman"/>
                <w:sz w:val="28"/>
                <w:szCs w:val="28"/>
                <w:lang w:val="kk-KZ"/>
              </w:rPr>
              <w:t>Шебер сынып</w:t>
            </w:r>
          </w:p>
        </w:tc>
        <w:tc>
          <w:tcPr>
            <w:tcW w:w="2551" w:type="dxa"/>
          </w:tcPr>
          <w:p w:rsidR="00B74C7A" w:rsidRPr="00B74C7A" w:rsidRDefault="00FC7531" w:rsidP="007E776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eastAsia="en-US"/>
              </w:rPr>
              <w:t>психолог</w:t>
            </w:r>
          </w:p>
        </w:tc>
      </w:tr>
      <w:tr w:rsidR="00B74C7A" w:rsidRPr="008D0ABB" w:rsidTr="00023944">
        <w:trPr>
          <w:trHeight w:val="431"/>
        </w:trPr>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«Ата-аналардың құқықтық құзыреттілігі» </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rPr>
            </w:pPr>
            <w:r w:rsidRPr="00B74C7A">
              <w:rPr>
                <w:rFonts w:ascii="Times New Roman" w:hAnsi="Times New Roman" w:cs="Times New Roman"/>
                <w:sz w:val="28"/>
                <w:szCs w:val="28"/>
                <w:lang w:val="kk-KZ" w:eastAsia="en-US"/>
              </w:rPr>
              <w:t>Іскерлік ойын</w:t>
            </w:r>
          </w:p>
        </w:tc>
        <w:tc>
          <w:tcPr>
            <w:tcW w:w="2551" w:type="dxa"/>
          </w:tcPr>
          <w:p w:rsidR="00B74C7A" w:rsidRPr="00B74C7A" w:rsidRDefault="00FC7531" w:rsidP="00B74C7A">
            <w:pPr>
              <w:spacing w:after="0" w:line="240" w:lineRule="auto"/>
              <w:jc w:val="center"/>
              <w:rPr>
                <w:rFonts w:ascii="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B74C7A" w:rsidRPr="008D0ABB" w:rsidTr="00023944">
        <w:tc>
          <w:tcPr>
            <w:tcW w:w="1528"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Наурыз </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«Үйде қандай дамытушы ойындарын ойнауға болады?»</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rPr>
            </w:pPr>
            <w:r w:rsidRPr="00B74C7A">
              <w:rPr>
                <w:rFonts w:ascii="Times New Roman" w:hAnsi="Times New Roman" w:cs="Times New Roman"/>
                <w:sz w:val="28"/>
                <w:szCs w:val="28"/>
                <w:lang w:val="kk-KZ"/>
              </w:rPr>
              <w:t>Кеңес</w:t>
            </w:r>
          </w:p>
        </w:tc>
        <w:tc>
          <w:tcPr>
            <w:tcW w:w="2551" w:type="dxa"/>
          </w:tcPr>
          <w:p w:rsidR="00B74C7A" w:rsidRPr="00B74C7A" w:rsidRDefault="00FC7531" w:rsidP="007E7762">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психолог</w:t>
            </w:r>
          </w:p>
        </w:tc>
      </w:tr>
      <w:tr w:rsidR="00B74C7A" w:rsidRPr="008D0ABB" w:rsidTr="00023944">
        <w:trPr>
          <w:trHeight w:val="135"/>
        </w:trPr>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«Мереке күндері және демалыс кезеңінде режимді сақтау»</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rPr>
            </w:pPr>
            <w:r w:rsidRPr="00B74C7A">
              <w:rPr>
                <w:rFonts w:ascii="Times New Roman" w:hAnsi="Times New Roman" w:cs="Times New Roman"/>
                <w:sz w:val="28"/>
                <w:szCs w:val="28"/>
                <w:lang w:val="kk-KZ"/>
              </w:rPr>
              <w:t>Кеңес</w:t>
            </w:r>
          </w:p>
        </w:tc>
        <w:tc>
          <w:tcPr>
            <w:tcW w:w="2551" w:type="dxa"/>
          </w:tcPr>
          <w:p w:rsidR="00B74C7A" w:rsidRPr="00B74C7A" w:rsidRDefault="00FC7531" w:rsidP="00B74C7A">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B74C7A" w:rsidRPr="00FC4E5E" w:rsidTr="00023944">
        <w:trPr>
          <w:trHeight w:val="334"/>
        </w:trPr>
        <w:tc>
          <w:tcPr>
            <w:tcW w:w="1528" w:type="dxa"/>
            <w:vMerge w:val="restart"/>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Сәуір </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«Баланы мектепке қалай дайындау керек?»</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rPr>
            </w:pPr>
            <w:r w:rsidRPr="00B74C7A">
              <w:rPr>
                <w:rFonts w:ascii="Times New Roman" w:hAnsi="Times New Roman" w:cs="Times New Roman"/>
                <w:sz w:val="28"/>
                <w:szCs w:val="28"/>
                <w:lang w:val="kk-KZ"/>
              </w:rPr>
              <w:t>Кеңес</w:t>
            </w:r>
          </w:p>
        </w:tc>
        <w:tc>
          <w:tcPr>
            <w:tcW w:w="2551" w:type="dxa"/>
          </w:tcPr>
          <w:p w:rsidR="00B74C7A" w:rsidRPr="00B74C7A" w:rsidRDefault="00FC7531" w:rsidP="007E7762">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психолог</w:t>
            </w:r>
          </w:p>
        </w:tc>
      </w:tr>
      <w:tr w:rsidR="00B74C7A" w:rsidRPr="00287C02" w:rsidTr="00023944">
        <w:tc>
          <w:tcPr>
            <w:tcW w:w="1528" w:type="dxa"/>
            <w:vMerge/>
          </w:tcPr>
          <w:p w:rsidR="00B74C7A" w:rsidRPr="00B74C7A" w:rsidRDefault="00B74C7A" w:rsidP="007E7762">
            <w:pPr>
              <w:spacing w:after="0" w:line="240" w:lineRule="auto"/>
              <w:jc w:val="center"/>
              <w:rPr>
                <w:rFonts w:ascii="Times New Roman" w:hAnsi="Times New Roman" w:cs="Times New Roman"/>
                <w:sz w:val="28"/>
                <w:szCs w:val="28"/>
                <w:lang w:val="kk-KZ" w:eastAsia="en-US"/>
              </w:rPr>
            </w:pPr>
          </w:p>
        </w:tc>
        <w:tc>
          <w:tcPr>
            <w:tcW w:w="8219" w:type="dxa"/>
          </w:tcPr>
          <w:p w:rsidR="00B74C7A" w:rsidRPr="00B74C7A" w:rsidRDefault="00B74C7A" w:rsidP="007E7762">
            <w:pPr>
              <w:spacing w:after="0" w:line="240" w:lineRule="auto"/>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Оқыту мен тәрбиелеуде проблемалары бар балаларды кешенді тексеру</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Кеңес</w:t>
            </w:r>
          </w:p>
        </w:tc>
        <w:tc>
          <w:tcPr>
            <w:tcW w:w="2551" w:type="dxa"/>
          </w:tcPr>
          <w:p w:rsidR="00B74C7A" w:rsidRDefault="00FC7531">
            <w:r>
              <w:rPr>
                <w:rFonts w:ascii="Times New Roman" w:hAnsi="Times New Roman" w:cs="Times New Roman"/>
                <w:sz w:val="28"/>
                <w:szCs w:val="28"/>
                <w:lang w:val="kk-KZ" w:eastAsia="en-US"/>
              </w:rPr>
              <w:t>медбике</w:t>
            </w:r>
          </w:p>
        </w:tc>
      </w:tr>
      <w:tr w:rsidR="00B74C7A" w:rsidRPr="00287C02" w:rsidTr="00023944">
        <w:tc>
          <w:tcPr>
            <w:tcW w:w="1528"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Мамыр</w:t>
            </w:r>
          </w:p>
        </w:tc>
        <w:tc>
          <w:tcPr>
            <w:tcW w:w="8219" w:type="dxa"/>
          </w:tcPr>
          <w:p w:rsidR="00B74C7A" w:rsidRPr="00B74C7A" w:rsidRDefault="00B74C7A" w:rsidP="007E7762">
            <w:pPr>
              <w:spacing w:after="0" w:line="240" w:lineRule="auto"/>
              <w:jc w:val="both"/>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«Дамудың артта қалуын жеңудегі емдеу мен оқытудың рөлі».</w:t>
            </w:r>
          </w:p>
        </w:tc>
        <w:tc>
          <w:tcPr>
            <w:tcW w:w="2552" w:type="dxa"/>
          </w:tcPr>
          <w:p w:rsidR="00B74C7A" w:rsidRPr="00B74C7A" w:rsidRDefault="00B74C7A" w:rsidP="007E7762">
            <w:pPr>
              <w:spacing w:after="0" w:line="240" w:lineRule="auto"/>
              <w:jc w:val="center"/>
              <w:rPr>
                <w:rFonts w:ascii="Times New Roman" w:hAnsi="Times New Roman" w:cs="Times New Roman"/>
                <w:sz w:val="28"/>
                <w:szCs w:val="28"/>
                <w:lang w:val="kk-KZ" w:eastAsia="en-US"/>
              </w:rPr>
            </w:pPr>
            <w:r w:rsidRPr="00B74C7A">
              <w:rPr>
                <w:rFonts w:ascii="Times New Roman" w:hAnsi="Times New Roman" w:cs="Times New Roman"/>
                <w:sz w:val="28"/>
                <w:szCs w:val="28"/>
                <w:lang w:val="kk-KZ" w:eastAsia="en-US"/>
              </w:rPr>
              <w:t xml:space="preserve">Кеңес </w:t>
            </w:r>
          </w:p>
        </w:tc>
        <w:tc>
          <w:tcPr>
            <w:tcW w:w="2551" w:type="dxa"/>
          </w:tcPr>
          <w:p w:rsidR="00B74C7A" w:rsidRDefault="00FC7531">
            <w:r>
              <w:rPr>
                <w:rFonts w:ascii="Times New Roman" w:hAnsi="Times New Roman" w:cs="Times New Roman"/>
                <w:sz w:val="28"/>
                <w:szCs w:val="28"/>
                <w:lang w:val="kk-KZ" w:eastAsia="en-US"/>
              </w:rPr>
              <w:t>медбике</w:t>
            </w:r>
          </w:p>
        </w:tc>
      </w:tr>
    </w:tbl>
    <w:p w:rsidR="00B74C7A" w:rsidRDefault="00B74C7A" w:rsidP="00A0747C">
      <w:pPr>
        <w:spacing w:after="0" w:line="240" w:lineRule="auto"/>
        <w:rPr>
          <w:rFonts w:ascii="Times New Roman" w:eastAsia="Times New Roman" w:hAnsi="Times New Roman" w:cs="Times New Roman"/>
          <w:sz w:val="28"/>
          <w:szCs w:val="28"/>
          <w:lang w:val="kk-KZ"/>
        </w:rPr>
      </w:pPr>
    </w:p>
    <w:p w:rsidR="009D2055" w:rsidRDefault="009D2055" w:rsidP="00A0747C">
      <w:pPr>
        <w:spacing w:after="0" w:line="240" w:lineRule="auto"/>
        <w:rPr>
          <w:rFonts w:ascii="Times New Roman" w:eastAsia="Times New Roman" w:hAnsi="Times New Roman" w:cs="Times New Roman"/>
          <w:sz w:val="28"/>
          <w:szCs w:val="28"/>
          <w:lang w:val="kk-KZ"/>
        </w:rPr>
      </w:pPr>
    </w:p>
    <w:p w:rsidR="009D2055" w:rsidRPr="009D2055" w:rsidRDefault="009D2055" w:rsidP="00A0747C">
      <w:pPr>
        <w:spacing w:after="0" w:line="240" w:lineRule="auto"/>
        <w:rPr>
          <w:rFonts w:ascii="Times New Roman" w:eastAsia="Times New Roman" w:hAnsi="Times New Roman" w:cs="Times New Roman"/>
          <w:b/>
          <w:sz w:val="28"/>
          <w:szCs w:val="28"/>
          <w:lang w:val="kk-KZ"/>
        </w:rPr>
      </w:pPr>
      <w:r w:rsidRPr="009D2055">
        <w:rPr>
          <w:rFonts w:ascii="Times New Roman" w:eastAsia="Times New Roman" w:hAnsi="Times New Roman" w:cs="Times New Roman"/>
          <w:b/>
          <w:sz w:val="28"/>
          <w:szCs w:val="28"/>
          <w:lang w:val="kk-KZ"/>
        </w:rPr>
        <w:t xml:space="preserve">4)Көрме </w:t>
      </w:r>
      <w:r w:rsidR="00813939">
        <w:rPr>
          <w:rFonts w:ascii="Times New Roman" w:eastAsia="Times New Roman" w:hAnsi="Times New Roman" w:cs="Times New Roman"/>
          <w:b/>
          <w:sz w:val="28"/>
          <w:szCs w:val="28"/>
          <w:lang w:val="kk-KZ"/>
        </w:rPr>
        <w:t>ұйымдастыру</w:t>
      </w:r>
    </w:p>
    <w:tbl>
      <w:tblPr>
        <w:tblStyle w:val="aa"/>
        <w:tblW w:w="0" w:type="auto"/>
        <w:tblLook w:val="04A0"/>
      </w:tblPr>
      <w:tblGrid>
        <w:gridCol w:w="817"/>
        <w:gridCol w:w="5812"/>
        <w:gridCol w:w="3402"/>
        <w:gridCol w:w="2410"/>
        <w:gridCol w:w="2126"/>
      </w:tblGrid>
      <w:tr w:rsidR="009D2055" w:rsidTr="00023944">
        <w:tc>
          <w:tcPr>
            <w:tcW w:w="817" w:type="dxa"/>
          </w:tcPr>
          <w:p w:rsidR="009D2055" w:rsidRPr="008119D7" w:rsidRDefault="009D2055" w:rsidP="007E7762">
            <w:pPr>
              <w:rPr>
                <w:rFonts w:ascii="Times New Roman" w:eastAsia="Times New Roman" w:hAnsi="Times New Roman" w:cs="Times New Roman"/>
                <w:b/>
                <w:sz w:val="28"/>
                <w:szCs w:val="28"/>
              </w:rPr>
            </w:pPr>
            <w:r w:rsidRPr="008119D7">
              <w:rPr>
                <w:rFonts w:ascii="Times New Roman" w:eastAsia="Times New Roman" w:hAnsi="Times New Roman" w:cs="Times New Roman"/>
                <w:b/>
                <w:sz w:val="28"/>
                <w:szCs w:val="28"/>
              </w:rPr>
              <w:t>№</w:t>
            </w:r>
          </w:p>
        </w:tc>
        <w:tc>
          <w:tcPr>
            <w:tcW w:w="5812" w:type="dxa"/>
          </w:tcPr>
          <w:p w:rsidR="009D2055" w:rsidRPr="008119D7" w:rsidRDefault="009D2055"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Іс</w:t>
            </w:r>
            <w:r w:rsidRPr="008119D7">
              <w:rPr>
                <w:rFonts w:ascii="Times New Roman" w:eastAsia="Times New Roman" w:hAnsi="Times New Roman" w:cs="Times New Roman"/>
                <w:b/>
                <w:sz w:val="28"/>
                <w:szCs w:val="28"/>
              </w:rPr>
              <w:t>-</w:t>
            </w:r>
            <w:r w:rsidRPr="008119D7">
              <w:rPr>
                <w:rFonts w:ascii="Times New Roman" w:eastAsia="Times New Roman" w:hAnsi="Times New Roman" w:cs="Times New Roman"/>
                <w:b/>
                <w:sz w:val="28"/>
                <w:szCs w:val="28"/>
                <w:lang w:val="kk-KZ"/>
              </w:rPr>
              <w:t>шаралар мазмұны</w:t>
            </w:r>
          </w:p>
        </w:tc>
        <w:tc>
          <w:tcPr>
            <w:tcW w:w="3402" w:type="dxa"/>
          </w:tcPr>
          <w:p w:rsidR="009D2055" w:rsidRPr="008119D7" w:rsidRDefault="009D2055"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Түрі</w:t>
            </w:r>
          </w:p>
        </w:tc>
        <w:tc>
          <w:tcPr>
            <w:tcW w:w="2410" w:type="dxa"/>
          </w:tcPr>
          <w:p w:rsidR="009D2055" w:rsidRPr="008119D7" w:rsidRDefault="009D2055"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 xml:space="preserve">Уақыты </w:t>
            </w:r>
          </w:p>
        </w:tc>
        <w:tc>
          <w:tcPr>
            <w:tcW w:w="2126" w:type="dxa"/>
          </w:tcPr>
          <w:p w:rsidR="009D2055" w:rsidRPr="008119D7" w:rsidRDefault="009D2055"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 xml:space="preserve">Жауапты </w:t>
            </w:r>
          </w:p>
        </w:tc>
      </w:tr>
      <w:tr w:rsidR="009D2055" w:rsidTr="00023944">
        <w:tc>
          <w:tcPr>
            <w:tcW w:w="817" w:type="dxa"/>
          </w:tcPr>
          <w:p w:rsidR="009D2055"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812" w:type="dxa"/>
          </w:tcPr>
          <w:p w:rsidR="009D2055" w:rsidRPr="009D2055" w:rsidRDefault="009D2055"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 </w:t>
            </w:r>
          </w:p>
        </w:tc>
        <w:tc>
          <w:tcPr>
            <w:tcW w:w="3402" w:type="dxa"/>
          </w:tcPr>
          <w:p w:rsidR="009D2055" w:rsidRPr="009D2055" w:rsidRDefault="009D2055"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Фото көрме</w:t>
            </w:r>
          </w:p>
        </w:tc>
        <w:tc>
          <w:tcPr>
            <w:tcW w:w="2410" w:type="dxa"/>
          </w:tcPr>
          <w:p w:rsidR="009D2055" w:rsidRPr="009D2055" w:rsidRDefault="009D2055"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Қазан </w:t>
            </w:r>
          </w:p>
        </w:tc>
        <w:tc>
          <w:tcPr>
            <w:tcW w:w="2126" w:type="dxa"/>
          </w:tcPr>
          <w:p w:rsidR="009D2055" w:rsidRPr="009D2055" w:rsidRDefault="009D2055"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 тәрбиешілері</w:t>
            </w:r>
          </w:p>
        </w:tc>
      </w:tr>
      <w:tr w:rsidR="00813939" w:rsidTr="00023944">
        <w:tc>
          <w:tcPr>
            <w:tcW w:w="817" w:type="dxa"/>
          </w:tcPr>
          <w:p w:rsidR="00813939"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812" w:type="dxa"/>
          </w:tcPr>
          <w:p w:rsidR="00813939" w:rsidRPr="009D2055"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 және менің анам</w:t>
            </w:r>
          </w:p>
        </w:tc>
        <w:tc>
          <w:tcPr>
            <w:tcW w:w="3402" w:type="dxa"/>
          </w:tcPr>
          <w:p w:rsidR="00813939"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Фото көрме</w:t>
            </w:r>
          </w:p>
        </w:tc>
        <w:tc>
          <w:tcPr>
            <w:tcW w:w="2410"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Наурыз </w:t>
            </w:r>
          </w:p>
        </w:tc>
        <w:tc>
          <w:tcPr>
            <w:tcW w:w="2126" w:type="dxa"/>
          </w:tcPr>
          <w:p w:rsidR="00813939" w:rsidRDefault="00813939">
            <w:r w:rsidRPr="00903256">
              <w:rPr>
                <w:rFonts w:ascii="Times New Roman" w:eastAsia="Times New Roman" w:hAnsi="Times New Roman" w:cs="Times New Roman"/>
                <w:sz w:val="28"/>
                <w:szCs w:val="28"/>
                <w:lang w:val="kk-KZ"/>
              </w:rPr>
              <w:t>Барлық топ тәрбиешілері</w:t>
            </w:r>
          </w:p>
        </w:tc>
      </w:tr>
      <w:tr w:rsidR="00813939" w:rsidTr="00023944">
        <w:tc>
          <w:tcPr>
            <w:tcW w:w="817" w:type="dxa"/>
          </w:tcPr>
          <w:p w:rsidR="00813939"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812" w:type="dxa"/>
          </w:tcPr>
          <w:p w:rsidR="00813939" w:rsidRPr="009D2055"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Баламен демалыс күндерін қалай өткіземін</w:t>
            </w:r>
          </w:p>
        </w:tc>
        <w:tc>
          <w:tcPr>
            <w:tcW w:w="3402"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Қабырға газет, фото көрме</w:t>
            </w:r>
          </w:p>
        </w:tc>
        <w:tc>
          <w:tcPr>
            <w:tcW w:w="2410"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Шілде </w:t>
            </w:r>
          </w:p>
        </w:tc>
        <w:tc>
          <w:tcPr>
            <w:tcW w:w="2126" w:type="dxa"/>
          </w:tcPr>
          <w:p w:rsidR="00813939" w:rsidRDefault="00813939">
            <w:r w:rsidRPr="00903256">
              <w:rPr>
                <w:rFonts w:ascii="Times New Roman" w:eastAsia="Times New Roman" w:hAnsi="Times New Roman" w:cs="Times New Roman"/>
                <w:sz w:val="28"/>
                <w:szCs w:val="28"/>
                <w:lang w:val="kk-KZ"/>
              </w:rPr>
              <w:t>Барлық топ тәрбиешілері</w:t>
            </w:r>
          </w:p>
        </w:tc>
      </w:tr>
      <w:tr w:rsidR="00813939" w:rsidTr="00023944">
        <w:tc>
          <w:tcPr>
            <w:tcW w:w="817" w:type="dxa"/>
          </w:tcPr>
          <w:p w:rsidR="00813939"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812" w:type="dxa"/>
          </w:tcPr>
          <w:p w:rsidR="00813939" w:rsidRPr="009D2055"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Жаздан естелік</w:t>
            </w:r>
          </w:p>
        </w:tc>
        <w:tc>
          <w:tcPr>
            <w:tcW w:w="3402" w:type="dxa"/>
          </w:tcPr>
          <w:p w:rsidR="00813939"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Фото көрме</w:t>
            </w:r>
          </w:p>
        </w:tc>
        <w:tc>
          <w:tcPr>
            <w:tcW w:w="2410"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Тамыз </w:t>
            </w:r>
          </w:p>
        </w:tc>
        <w:tc>
          <w:tcPr>
            <w:tcW w:w="2126" w:type="dxa"/>
          </w:tcPr>
          <w:p w:rsidR="00813939" w:rsidRDefault="00813939">
            <w:r w:rsidRPr="00903256">
              <w:rPr>
                <w:rFonts w:ascii="Times New Roman" w:eastAsia="Times New Roman" w:hAnsi="Times New Roman" w:cs="Times New Roman"/>
                <w:sz w:val="28"/>
                <w:szCs w:val="28"/>
                <w:lang w:val="kk-KZ"/>
              </w:rPr>
              <w:t>Барлық топ тәрбиешілері</w:t>
            </w:r>
          </w:p>
        </w:tc>
      </w:tr>
      <w:tr w:rsidR="00813939" w:rsidTr="00023944">
        <w:tc>
          <w:tcPr>
            <w:tcW w:w="817" w:type="dxa"/>
          </w:tcPr>
          <w:p w:rsidR="00813939"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812" w:type="dxa"/>
          </w:tcPr>
          <w:p w:rsidR="00813939" w:rsidRPr="009D2055"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Балабақшаға саяхат</w:t>
            </w:r>
          </w:p>
        </w:tc>
        <w:tc>
          <w:tcPr>
            <w:tcW w:w="3402"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Балабақшаға жаңадан қабылданған балалар мен ата-аналарына экскурсия ұйымдастыру</w:t>
            </w:r>
          </w:p>
        </w:tc>
        <w:tc>
          <w:tcPr>
            <w:tcW w:w="2410"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2126" w:type="dxa"/>
          </w:tcPr>
          <w:p w:rsidR="00813939" w:rsidRDefault="00813939">
            <w:r w:rsidRPr="00903256">
              <w:rPr>
                <w:rFonts w:ascii="Times New Roman" w:eastAsia="Times New Roman" w:hAnsi="Times New Roman" w:cs="Times New Roman"/>
                <w:sz w:val="28"/>
                <w:szCs w:val="28"/>
                <w:lang w:val="kk-KZ"/>
              </w:rPr>
              <w:t>Барлық топ тәрбиешілері</w:t>
            </w:r>
          </w:p>
        </w:tc>
      </w:tr>
      <w:tr w:rsidR="009D2055" w:rsidTr="00023944">
        <w:tc>
          <w:tcPr>
            <w:tcW w:w="817" w:type="dxa"/>
          </w:tcPr>
          <w:p w:rsidR="009D2055"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812" w:type="dxa"/>
          </w:tcPr>
          <w:p w:rsidR="009D2055" w:rsidRPr="009D2055" w:rsidRDefault="009D2055"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Балабақшаларда ұйымдастырылған іс</w:t>
            </w:r>
            <w:r w:rsidR="0081393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шараларға қатысу</w:t>
            </w:r>
          </w:p>
        </w:tc>
        <w:tc>
          <w:tcPr>
            <w:tcW w:w="3402" w:type="dxa"/>
          </w:tcPr>
          <w:p w:rsidR="009D2055"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ҰІӘ, ертеңгілік, сауық, көрме және т.б</w:t>
            </w:r>
          </w:p>
        </w:tc>
        <w:tc>
          <w:tcPr>
            <w:tcW w:w="2410" w:type="dxa"/>
          </w:tcPr>
          <w:p w:rsidR="009D2055"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Жоспарға сәйкес</w:t>
            </w:r>
          </w:p>
        </w:tc>
        <w:tc>
          <w:tcPr>
            <w:tcW w:w="2126" w:type="dxa"/>
          </w:tcPr>
          <w:p w:rsidR="009D2055"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w:t>
            </w:r>
          </w:p>
        </w:tc>
      </w:tr>
      <w:tr w:rsidR="00813939" w:rsidTr="00023944">
        <w:tc>
          <w:tcPr>
            <w:tcW w:w="817" w:type="dxa"/>
          </w:tcPr>
          <w:p w:rsidR="00813939" w:rsidRDefault="00813939" w:rsidP="00A0747C">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812" w:type="dxa"/>
          </w:tcPr>
          <w:p w:rsidR="00813939" w:rsidRPr="009D2055"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Ата-аналарды балабақшаның қоғамдық жұмыстарына тарту</w:t>
            </w:r>
          </w:p>
        </w:tc>
        <w:tc>
          <w:tcPr>
            <w:tcW w:w="3402"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Сенбілік және т.б.</w:t>
            </w:r>
          </w:p>
        </w:tc>
        <w:tc>
          <w:tcPr>
            <w:tcW w:w="2410" w:type="dxa"/>
          </w:tcPr>
          <w:p w:rsidR="00813939" w:rsidRPr="00813939" w:rsidRDefault="00813939" w:rsidP="00A0747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жылы барысында</w:t>
            </w:r>
          </w:p>
        </w:tc>
        <w:tc>
          <w:tcPr>
            <w:tcW w:w="2126" w:type="dxa"/>
          </w:tcPr>
          <w:p w:rsidR="00813939" w:rsidRDefault="00813939">
            <w:r w:rsidRPr="00A30ED4">
              <w:rPr>
                <w:rFonts w:ascii="Times New Roman" w:eastAsia="Times New Roman" w:hAnsi="Times New Roman" w:cs="Times New Roman"/>
                <w:sz w:val="28"/>
                <w:szCs w:val="28"/>
                <w:lang w:val="kk-KZ"/>
              </w:rPr>
              <w:t>Барлық топ тәрбиешілері</w:t>
            </w:r>
          </w:p>
        </w:tc>
      </w:tr>
    </w:tbl>
    <w:p w:rsidR="00813939" w:rsidRDefault="00813939" w:rsidP="00A0747C">
      <w:pPr>
        <w:spacing w:after="0" w:line="240" w:lineRule="auto"/>
        <w:rPr>
          <w:rFonts w:ascii="Times New Roman" w:eastAsia="Times New Roman" w:hAnsi="Times New Roman" w:cs="Times New Roman"/>
          <w:sz w:val="28"/>
          <w:szCs w:val="28"/>
          <w:lang w:val="kk-KZ"/>
        </w:rPr>
      </w:pPr>
    </w:p>
    <w:p w:rsidR="00813939" w:rsidRPr="00813939" w:rsidRDefault="00813939" w:rsidP="00A0747C">
      <w:pPr>
        <w:spacing w:after="0" w:line="240" w:lineRule="auto"/>
        <w:rPr>
          <w:rFonts w:ascii="Times New Roman" w:eastAsia="Times New Roman" w:hAnsi="Times New Roman" w:cs="Times New Roman"/>
          <w:b/>
          <w:sz w:val="28"/>
          <w:szCs w:val="28"/>
          <w:lang w:val="kk-KZ"/>
        </w:rPr>
      </w:pPr>
      <w:r w:rsidRPr="00813939">
        <w:rPr>
          <w:rFonts w:ascii="Times New Roman" w:eastAsia="Times New Roman" w:hAnsi="Times New Roman" w:cs="Times New Roman"/>
          <w:b/>
          <w:sz w:val="28"/>
          <w:szCs w:val="28"/>
          <w:lang w:val="kk-KZ"/>
        </w:rPr>
        <w:t>ІІ.Мектеппен сабақтастық</w:t>
      </w:r>
    </w:p>
    <w:p w:rsidR="00813939" w:rsidRPr="00813939" w:rsidRDefault="00813939" w:rsidP="00813939">
      <w:pPr>
        <w:spacing w:after="0" w:line="240" w:lineRule="auto"/>
        <w:rPr>
          <w:rFonts w:ascii="Times New Roman" w:hAnsi="Times New Roman" w:cs="Times New Roman"/>
          <w:sz w:val="28"/>
          <w:szCs w:val="28"/>
          <w:lang w:val="kk-KZ"/>
        </w:rPr>
      </w:pPr>
      <w:r w:rsidRPr="00813939">
        <w:rPr>
          <w:rFonts w:ascii="Times New Roman" w:hAnsi="Times New Roman" w:cs="Times New Roman"/>
          <w:b/>
          <w:sz w:val="28"/>
          <w:szCs w:val="28"/>
          <w:lang w:val="kk-KZ"/>
        </w:rPr>
        <w:t>Мақсаты:</w:t>
      </w:r>
      <w:r w:rsidRPr="00813939">
        <w:rPr>
          <w:rFonts w:ascii="Times New Roman" w:hAnsi="Times New Roman" w:cs="Times New Roman"/>
          <w:sz w:val="28"/>
          <w:szCs w:val="28"/>
          <w:lang w:val="kk-KZ"/>
        </w:rPr>
        <w:t xml:space="preserve">  мектепке дейінгі білім беру мекемелері тәрбиеленушілері мен  бастауыш сынып оқушыларына бірыңғай білім беру және тәрбие кеңістігін құру.</w:t>
      </w:r>
    </w:p>
    <w:p w:rsidR="00813939" w:rsidRPr="00813939" w:rsidRDefault="00813939" w:rsidP="00813939">
      <w:pPr>
        <w:spacing w:after="0" w:line="240" w:lineRule="auto"/>
        <w:jc w:val="both"/>
        <w:rPr>
          <w:rFonts w:ascii="Times New Roman" w:hAnsi="Times New Roman" w:cs="Times New Roman"/>
          <w:b/>
          <w:sz w:val="28"/>
          <w:szCs w:val="28"/>
          <w:lang w:val="kk-KZ"/>
        </w:rPr>
      </w:pPr>
      <w:r w:rsidRPr="00813939">
        <w:rPr>
          <w:rFonts w:ascii="Times New Roman" w:hAnsi="Times New Roman" w:cs="Times New Roman"/>
          <w:b/>
          <w:sz w:val="28"/>
          <w:szCs w:val="28"/>
          <w:lang w:val="kk-KZ"/>
        </w:rPr>
        <w:t>Міндеттері:</w:t>
      </w:r>
    </w:p>
    <w:p w:rsidR="00813939" w:rsidRPr="00813939" w:rsidRDefault="00813939" w:rsidP="00813939">
      <w:pPr>
        <w:spacing w:after="0" w:line="240" w:lineRule="auto"/>
        <w:jc w:val="both"/>
        <w:rPr>
          <w:rFonts w:ascii="Times New Roman" w:hAnsi="Times New Roman" w:cs="Times New Roman"/>
          <w:sz w:val="28"/>
          <w:szCs w:val="28"/>
          <w:lang w:val="kk-KZ"/>
        </w:rPr>
      </w:pPr>
      <w:r w:rsidRPr="00813939">
        <w:rPr>
          <w:rFonts w:ascii="Times New Roman" w:hAnsi="Times New Roman" w:cs="Times New Roman"/>
          <w:sz w:val="28"/>
          <w:szCs w:val="28"/>
          <w:lang w:val="kk-KZ"/>
        </w:rPr>
        <w:t xml:space="preserve"> Мектеп жасына дейінгі балалардың әр түрлі театр түрлері арқылы өзін-өзі тануы:</w:t>
      </w:r>
    </w:p>
    <w:p w:rsidR="00813939" w:rsidRPr="00813939" w:rsidRDefault="00813939" w:rsidP="00813939">
      <w:pPr>
        <w:spacing w:after="0" w:line="240" w:lineRule="auto"/>
        <w:jc w:val="both"/>
        <w:rPr>
          <w:rFonts w:ascii="Times New Roman" w:hAnsi="Times New Roman" w:cs="Times New Roman"/>
          <w:sz w:val="28"/>
          <w:szCs w:val="28"/>
          <w:lang w:val="kk-KZ"/>
        </w:rPr>
      </w:pPr>
      <w:r w:rsidRPr="00813939">
        <w:rPr>
          <w:rFonts w:ascii="Times New Roman" w:hAnsi="Times New Roman" w:cs="Times New Roman"/>
          <w:sz w:val="28"/>
          <w:szCs w:val="28"/>
          <w:lang w:val="kk-KZ"/>
        </w:rPr>
        <w:t>-Таза және сауатты сөйлеуді қалыптастыру. Іс-әрекеттің мәнерлілігіне қол жеткізу;</w:t>
      </w:r>
    </w:p>
    <w:p w:rsidR="00813939" w:rsidRPr="00813939" w:rsidRDefault="00813939" w:rsidP="00813939">
      <w:pPr>
        <w:spacing w:after="0" w:line="240" w:lineRule="auto"/>
        <w:jc w:val="both"/>
        <w:rPr>
          <w:rFonts w:ascii="Times New Roman" w:hAnsi="Times New Roman" w:cs="Times New Roman"/>
          <w:sz w:val="28"/>
          <w:szCs w:val="28"/>
          <w:lang w:val="kk-KZ"/>
        </w:rPr>
      </w:pPr>
      <w:r w:rsidRPr="00813939">
        <w:rPr>
          <w:rFonts w:ascii="Times New Roman" w:hAnsi="Times New Roman" w:cs="Times New Roman"/>
          <w:sz w:val="28"/>
          <w:szCs w:val="28"/>
          <w:lang w:val="kk-KZ"/>
        </w:rPr>
        <w:t>-балаларды ертегі құрастыруға үйрету, зейін мен іс-әрекетті үйлестіруді дамыту;</w:t>
      </w:r>
    </w:p>
    <w:p w:rsidR="00813939" w:rsidRPr="00813939" w:rsidRDefault="00813939" w:rsidP="00813939">
      <w:pPr>
        <w:spacing w:after="0" w:line="240" w:lineRule="auto"/>
        <w:jc w:val="both"/>
        <w:rPr>
          <w:rFonts w:ascii="Times New Roman" w:hAnsi="Times New Roman" w:cs="Times New Roman"/>
          <w:sz w:val="28"/>
          <w:szCs w:val="28"/>
          <w:lang w:val="kk-KZ"/>
        </w:rPr>
      </w:pPr>
      <w:r w:rsidRPr="00813939">
        <w:rPr>
          <w:rFonts w:ascii="Times New Roman" w:hAnsi="Times New Roman" w:cs="Times New Roman"/>
          <w:sz w:val="28"/>
          <w:szCs w:val="28"/>
          <w:lang w:val="kk-KZ"/>
        </w:rPr>
        <w:t>- Балаларды басқалардың іс-әрекеттерін бағалауға, өздерімен салыстыруға үйрету.</w:t>
      </w:r>
    </w:p>
    <w:p w:rsidR="00813939" w:rsidRPr="00813939" w:rsidRDefault="00813939" w:rsidP="00813939">
      <w:pPr>
        <w:spacing w:after="0" w:line="240" w:lineRule="auto"/>
        <w:jc w:val="both"/>
        <w:rPr>
          <w:rFonts w:ascii="Times New Roman" w:hAnsi="Times New Roman" w:cs="Times New Roman"/>
          <w:sz w:val="28"/>
          <w:szCs w:val="28"/>
          <w:lang w:val="kk-KZ"/>
        </w:rPr>
      </w:pPr>
      <w:r w:rsidRPr="00813939">
        <w:rPr>
          <w:rFonts w:ascii="Times New Roman" w:hAnsi="Times New Roman" w:cs="Times New Roman"/>
          <w:sz w:val="28"/>
          <w:szCs w:val="28"/>
          <w:lang w:val="kk-KZ"/>
        </w:rPr>
        <w:t>- Ересектердің тапсырмаларын орындау кезінде балаларда тәуелсіздік пен жауапкершілікті қалыптастыру әдістері мен тәсілдерін жетілдіру.</w:t>
      </w:r>
    </w:p>
    <w:p w:rsidR="00C957F2" w:rsidRDefault="00C957F2">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813939" w:rsidRPr="00813939" w:rsidRDefault="00813939" w:rsidP="00813939">
      <w:pPr>
        <w:spacing w:after="0" w:line="240" w:lineRule="auto"/>
        <w:jc w:val="both"/>
        <w:rPr>
          <w:rFonts w:ascii="Times New Roman" w:hAnsi="Times New Roman" w:cs="Times New Roman"/>
          <w:sz w:val="28"/>
          <w:szCs w:val="28"/>
          <w:lang w:val="kk-KZ"/>
        </w:rPr>
      </w:pPr>
    </w:p>
    <w:tbl>
      <w:tblPr>
        <w:tblStyle w:val="aa"/>
        <w:tblW w:w="0" w:type="auto"/>
        <w:tblLook w:val="04A0"/>
      </w:tblPr>
      <w:tblGrid>
        <w:gridCol w:w="653"/>
        <w:gridCol w:w="3161"/>
        <w:gridCol w:w="6217"/>
        <w:gridCol w:w="1984"/>
        <w:gridCol w:w="2977"/>
      </w:tblGrid>
      <w:tr w:rsidR="007E7762" w:rsidRPr="007E7762" w:rsidTr="00023944">
        <w:tc>
          <w:tcPr>
            <w:tcW w:w="653" w:type="dxa"/>
          </w:tcPr>
          <w:p w:rsidR="007E7762" w:rsidRPr="008119D7" w:rsidRDefault="007E7762" w:rsidP="007E7762">
            <w:pPr>
              <w:rPr>
                <w:rFonts w:ascii="Times New Roman" w:eastAsia="Times New Roman" w:hAnsi="Times New Roman" w:cs="Times New Roman"/>
                <w:b/>
                <w:sz w:val="28"/>
                <w:szCs w:val="28"/>
              </w:rPr>
            </w:pPr>
            <w:r w:rsidRPr="008119D7">
              <w:rPr>
                <w:rFonts w:ascii="Times New Roman" w:eastAsia="Times New Roman" w:hAnsi="Times New Roman" w:cs="Times New Roman"/>
                <w:b/>
                <w:sz w:val="28"/>
                <w:szCs w:val="28"/>
              </w:rPr>
              <w:t>№</w:t>
            </w:r>
          </w:p>
        </w:tc>
        <w:tc>
          <w:tcPr>
            <w:tcW w:w="3161" w:type="dxa"/>
          </w:tcPr>
          <w:p w:rsidR="007E7762" w:rsidRPr="008119D7" w:rsidRDefault="007E7762"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Іс</w:t>
            </w:r>
            <w:r w:rsidRPr="008119D7">
              <w:rPr>
                <w:rFonts w:ascii="Times New Roman" w:eastAsia="Times New Roman" w:hAnsi="Times New Roman" w:cs="Times New Roman"/>
                <w:b/>
                <w:sz w:val="28"/>
                <w:szCs w:val="28"/>
              </w:rPr>
              <w:t>-</w:t>
            </w:r>
            <w:r w:rsidRPr="008119D7">
              <w:rPr>
                <w:rFonts w:ascii="Times New Roman" w:eastAsia="Times New Roman" w:hAnsi="Times New Roman" w:cs="Times New Roman"/>
                <w:b/>
                <w:sz w:val="28"/>
                <w:szCs w:val="28"/>
                <w:lang w:val="kk-KZ"/>
              </w:rPr>
              <w:t>шаралар мазмұны</w:t>
            </w:r>
          </w:p>
        </w:tc>
        <w:tc>
          <w:tcPr>
            <w:tcW w:w="6217" w:type="dxa"/>
          </w:tcPr>
          <w:p w:rsidR="007E7762" w:rsidRPr="008119D7" w:rsidRDefault="007E7762"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Түрі</w:t>
            </w:r>
          </w:p>
        </w:tc>
        <w:tc>
          <w:tcPr>
            <w:tcW w:w="1984" w:type="dxa"/>
          </w:tcPr>
          <w:p w:rsidR="007E7762" w:rsidRPr="008119D7" w:rsidRDefault="007E7762"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 xml:space="preserve">Уақыты </w:t>
            </w:r>
          </w:p>
        </w:tc>
        <w:tc>
          <w:tcPr>
            <w:tcW w:w="2977" w:type="dxa"/>
          </w:tcPr>
          <w:p w:rsidR="007E7762" w:rsidRPr="008119D7" w:rsidRDefault="007E7762" w:rsidP="007E7762">
            <w:pPr>
              <w:rPr>
                <w:rFonts w:ascii="Times New Roman" w:eastAsia="Times New Roman" w:hAnsi="Times New Roman" w:cs="Times New Roman"/>
                <w:b/>
                <w:sz w:val="28"/>
                <w:szCs w:val="28"/>
                <w:lang w:val="kk-KZ"/>
              </w:rPr>
            </w:pPr>
            <w:r w:rsidRPr="008119D7">
              <w:rPr>
                <w:rFonts w:ascii="Times New Roman" w:eastAsia="Times New Roman" w:hAnsi="Times New Roman" w:cs="Times New Roman"/>
                <w:b/>
                <w:sz w:val="28"/>
                <w:szCs w:val="28"/>
                <w:lang w:val="kk-KZ"/>
              </w:rPr>
              <w:t xml:space="preserve">Жауапты </w:t>
            </w:r>
          </w:p>
        </w:tc>
      </w:tr>
      <w:tr w:rsidR="00080F48" w:rsidRPr="007E7762" w:rsidTr="00023944">
        <w:tc>
          <w:tcPr>
            <w:tcW w:w="653" w:type="dxa"/>
          </w:tcPr>
          <w:p w:rsidR="00080F48"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161" w:type="dxa"/>
          </w:tcPr>
          <w:p w:rsidR="00080F48" w:rsidRDefault="00023944"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Балабақша мен ме</w:t>
            </w:r>
            <w:r w:rsidR="007E7762">
              <w:rPr>
                <w:rFonts w:ascii="Times New Roman" w:hAnsi="Times New Roman" w:cs="Times New Roman"/>
                <w:sz w:val="28"/>
                <w:szCs w:val="28"/>
                <w:lang w:val="kk-KZ"/>
              </w:rPr>
              <w:t>ктеп арасындағы сабақтастық жоспарын бекіту</w:t>
            </w:r>
          </w:p>
        </w:tc>
        <w:tc>
          <w:tcPr>
            <w:tcW w:w="621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Жоспарды бекіту</w:t>
            </w:r>
          </w:p>
        </w:tc>
        <w:tc>
          <w:tcPr>
            <w:tcW w:w="1984"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Тамыз </w:t>
            </w:r>
          </w:p>
        </w:tc>
        <w:tc>
          <w:tcPr>
            <w:tcW w:w="297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Меңгеруші, директор</w:t>
            </w:r>
          </w:p>
        </w:tc>
      </w:tr>
      <w:tr w:rsidR="00080F48" w:rsidRPr="007E7762" w:rsidTr="00023944">
        <w:tc>
          <w:tcPr>
            <w:tcW w:w="653" w:type="dxa"/>
          </w:tcPr>
          <w:p w:rsidR="00080F48"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161"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Мектепке орналастқан балалардың тізімін анықтару</w:t>
            </w:r>
          </w:p>
        </w:tc>
        <w:tc>
          <w:tcPr>
            <w:tcW w:w="6217" w:type="dxa"/>
          </w:tcPr>
          <w:p w:rsidR="00080F48" w:rsidRDefault="00080F48" w:rsidP="00813939">
            <w:pPr>
              <w:tabs>
                <w:tab w:val="left" w:pos="5843"/>
              </w:tabs>
              <w:rPr>
                <w:rFonts w:ascii="Times New Roman" w:hAnsi="Times New Roman" w:cs="Times New Roman"/>
                <w:sz w:val="28"/>
                <w:szCs w:val="28"/>
                <w:lang w:val="kk-KZ"/>
              </w:rPr>
            </w:pPr>
          </w:p>
        </w:tc>
        <w:tc>
          <w:tcPr>
            <w:tcW w:w="1984"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7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tc>
      </w:tr>
      <w:tr w:rsidR="00080F48" w:rsidRPr="007E7762" w:rsidTr="00023944">
        <w:tc>
          <w:tcPr>
            <w:tcW w:w="653" w:type="dxa"/>
          </w:tcPr>
          <w:p w:rsidR="00080F48"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161"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Баланы мектепке қалай дайындаймыз</w:t>
            </w:r>
          </w:p>
        </w:tc>
        <w:tc>
          <w:tcPr>
            <w:tcW w:w="621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Кеңес </w:t>
            </w:r>
          </w:p>
        </w:tc>
        <w:tc>
          <w:tcPr>
            <w:tcW w:w="1984"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97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Мектепалды топ тәрбиешілері</w:t>
            </w:r>
          </w:p>
        </w:tc>
      </w:tr>
      <w:tr w:rsidR="00080F48" w:rsidRPr="007E7762" w:rsidTr="00023944">
        <w:tc>
          <w:tcPr>
            <w:tcW w:w="653" w:type="dxa"/>
          </w:tcPr>
          <w:p w:rsidR="00080F48"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161"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Балабақша түлектерінің мектепке орналасуы, мектептегі өмірі</w:t>
            </w:r>
          </w:p>
        </w:tc>
        <w:tc>
          <w:tcPr>
            <w:tcW w:w="621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Сынып мұғалімдерімен, түлектерімен әңгімелесу</w:t>
            </w:r>
          </w:p>
        </w:tc>
        <w:tc>
          <w:tcPr>
            <w:tcW w:w="1984"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7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Психолог, тәрбиешілер</w:t>
            </w:r>
          </w:p>
        </w:tc>
      </w:tr>
      <w:tr w:rsidR="00080F48" w:rsidRPr="007E7762" w:rsidTr="00023944">
        <w:tc>
          <w:tcPr>
            <w:tcW w:w="653" w:type="dxa"/>
          </w:tcPr>
          <w:p w:rsidR="00080F48"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161"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Бәрі де болашақ оқушы туралы</w:t>
            </w:r>
          </w:p>
        </w:tc>
        <w:tc>
          <w:tcPr>
            <w:tcW w:w="621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Кеңес </w:t>
            </w:r>
          </w:p>
        </w:tc>
        <w:tc>
          <w:tcPr>
            <w:tcW w:w="1984"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97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Мектепалды топ тәрбиешілері</w:t>
            </w:r>
          </w:p>
        </w:tc>
      </w:tr>
      <w:tr w:rsidR="00080F48" w:rsidRPr="007E7762" w:rsidTr="00023944">
        <w:tc>
          <w:tcPr>
            <w:tcW w:w="653" w:type="dxa"/>
          </w:tcPr>
          <w:p w:rsidR="00080F48"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161"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Менің болашақ мектебім</w:t>
            </w:r>
          </w:p>
        </w:tc>
        <w:tc>
          <w:tcPr>
            <w:tcW w:w="621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c>
          <w:tcPr>
            <w:tcW w:w="1984"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c>
          <w:tcPr>
            <w:tcW w:w="2977" w:type="dxa"/>
          </w:tcPr>
          <w:p w:rsidR="00080F48" w:rsidRDefault="007E7762"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Мектепалды топ тәрбиешілері</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 өмірінен</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Презентация </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c>
          <w:tcPr>
            <w:tcW w:w="2977" w:type="dxa"/>
          </w:tcPr>
          <w:p w:rsidR="003B1995" w:rsidRDefault="003B1995">
            <w:r w:rsidRPr="00DA1BCB">
              <w:rPr>
                <w:rFonts w:ascii="Times New Roman" w:hAnsi="Times New Roman" w:cs="Times New Roman"/>
                <w:sz w:val="28"/>
                <w:szCs w:val="28"/>
                <w:lang w:val="kk-KZ"/>
              </w:rPr>
              <w:t>Мектепалды топ тәрбиешілері</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Баланы кітап оқуға қалай тәрбиелейміз</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Кеңес </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977" w:type="dxa"/>
          </w:tcPr>
          <w:p w:rsidR="003B1995" w:rsidRDefault="003B1995">
            <w:r w:rsidRPr="00DA1BCB">
              <w:rPr>
                <w:rFonts w:ascii="Times New Roman" w:hAnsi="Times New Roman" w:cs="Times New Roman"/>
                <w:sz w:val="28"/>
                <w:szCs w:val="28"/>
                <w:lang w:val="kk-KZ"/>
              </w:rPr>
              <w:t>Мектепалды топ тәрбиешілері</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Таныс болайық</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Мектепке саяхат</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77" w:type="dxa"/>
          </w:tcPr>
          <w:p w:rsidR="003B1995" w:rsidRDefault="003B1995">
            <w:r w:rsidRPr="00DA1BCB">
              <w:rPr>
                <w:rFonts w:ascii="Times New Roman" w:hAnsi="Times New Roman" w:cs="Times New Roman"/>
                <w:sz w:val="28"/>
                <w:szCs w:val="28"/>
                <w:lang w:val="kk-KZ"/>
              </w:rPr>
              <w:t>Мектепалды топ тәрбиешілері</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 кітапханасы</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Саяхат </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77" w:type="dxa"/>
          </w:tcPr>
          <w:p w:rsidR="003B1995" w:rsidRDefault="003B1995">
            <w:r w:rsidRPr="00DA1BCB">
              <w:rPr>
                <w:rFonts w:ascii="Times New Roman" w:hAnsi="Times New Roman" w:cs="Times New Roman"/>
                <w:sz w:val="28"/>
                <w:szCs w:val="28"/>
                <w:lang w:val="kk-KZ"/>
              </w:rPr>
              <w:t>Мектепалды топ тәрбиешілері</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Сөмкеңді жина</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Дидактикалық ойын </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77" w:type="dxa"/>
          </w:tcPr>
          <w:p w:rsidR="003B1995" w:rsidRDefault="003B1995">
            <w:r w:rsidRPr="00DA1BCB">
              <w:rPr>
                <w:rFonts w:ascii="Times New Roman" w:hAnsi="Times New Roman" w:cs="Times New Roman"/>
                <w:sz w:val="28"/>
                <w:szCs w:val="28"/>
                <w:lang w:val="kk-KZ"/>
              </w:rPr>
              <w:t>Мектепалды топ тәрбиешілері</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Балаларды мектепке психологиялық-педагогикалық тұрғыда дайындау</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Кеңес </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77" w:type="dxa"/>
          </w:tcPr>
          <w:p w:rsidR="003B1995" w:rsidRDefault="00FC7531"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Балабақшада ұйымдастырылған ертеңгіліктерге мектеп оқушыларын қатыстыру</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Кестеге сәйкес</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 барысында </w:t>
            </w:r>
          </w:p>
        </w:tc>
        <w:tc>
          <w:tcPr>
            <w:tcW w:w="2977" w:type="dxa"/>
          </w:tcPr>
          <w:p w:rsidR="003B1995" w:rsidRDefault="003B1995">
            <w:r w:rsidRPr="003F6D2C">
              <w:rPr>
                <w:rFonts w:ascii="Times New Roman" w:hAnsi="Times New Roman" w:cs="Times New Roman"/>
                <w:sz w:val="28"/>
                <w:szCs w:val="28"/>
                <w:lang w:val="kk-KZ"/>
              </w:rPr>
              <w:t>Мектепалды топ тәрбиешілері</w:t>
            </w:r>
          </w:p>
        </w:tc>
      </w:tr>
      <w:tr w:rsidR="003B1995" w:rsidRPr="007E7762" w:rsidTr="00023944">
        <w:tc>
          <w:tcPr>
            <w:tcW w:w="653"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161"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Мектепке саяхат (спорт зал, 1 сынып кабинеттері)</w:t>
            </w:r>
          </w:p>
        </w:tc>
        <w:tc>
          <w:tcPr>
            <w:tcW w:w="6217"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Саяхат </w:t>
            </w:r>
          </w:p>
        </w:tc>
        <w:tc>
          <w:tcPr>
            <w:tcW w:w="1984" w:type="dxa"/>
          </w:tcPr>
          <w:p w:rsidR="003B1995" w:rsidRDefault="003B1995" w:rsidP="00813939">
            <w:pPr>
              <w:tabs>
                <w:tab w:val="left" w:pos="5843"/>
              </w:tabs>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77" w:type="dxa"/>
          </w:tcPr>
          <w:p w:rsidR="003B1995" w:rsidRDefault="003B1995">
            <w:r w:rsidRPr="003F6D2C">
              <w:rPr>
                <w:rFonts w:ascii="Times New Roman" w:hAnsi="Times New Roman" w:cs="Times New Roman"/>
                <w:sz w:val="28"/>
                <w:szCs w:val="28"/>
                <w:lang w:val="kk-KZ"/>
              </w:rPr>
              <w:t>Мектепалды топ тәрбиешілері</w:t>
            </w:r>
          </w:p>
        </w:tc>
      </w:tr>
    </w:tbl>
    <w:p w:rsidR="009F551F" w:rsidRDefault="009F551F" w:rsidP="00813939">
      <w:pPr>
        <w:tabs>
          <w:tab w:val="left" w:pos="5843"/>
        </w:tabs>
        <w:spacing w:line="240" w:lineRule="auto"/>
        <w:rPr>
          <w:rFonts w:ascii="Times New Roman" w:hAnsi="Times New Roman" w:cs="Times New Roman"/>
          <w:sz w:val="28"/>
          <w:szCs w:val="28"/>
          <w:lang w:val="kk-KZ"/>
        </w:rPr>
      </w:pPr>
    </w:p>
    <w:p w:rsidR="009F551F" w:rsidRDefault="009F551F">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813939" w:rsidRPr="00813939" w:rsidRDefault="00813939" w:rsidP="00813939">
      <w:pPr>
        <w:tabs>
          <w:tab w:val="left" w:pos="5843"/>
        </w:tabs>
        <w:spacing w:line="240" w:lineRule="auto"/>
        <w:rPr>
          <w:rFonts w:ascii="Times New Roman" w:hAnsi="Times New Roman" w:cs="Times New Roman"/>
          <w:sz w:val="28"/>
          <w:szCs w:val="28"/>
          <w:lang w:val="kk-KZ"/>
        </w:rPr>
      </w:pPr>
    </w:p>
    <w:p w:rsidR="00813939" w:rsidRPr="003B1995" w:rsidRDefault="003B1995" w:rsidP="00813939">
      <w:pPr>
        <w:tabs>
          <w:tab w:val="left" w:pos="584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ІІІ. Басқа да қоғамдық бірлестіктермен ұйымдастырылған іс-шаралар</w:t>
      </w:r>
    </w:p>
    <w:p w:rsidR="00813939" w:rsidRPr="00813939" w:rsidRDefault="00813939" w:rsidP="00813939">
      <w:pPr>
        <w:tabs>
          <w:tab w:val="left" w:pos="5843"/>
        </w:tabs>
        <w:spacing w:after="0" w:line="240" w:lineRule="auto"/>
        <w:jc w:val="center"/>
        <w:rPr>
          <w:rFonts w:ascii="Times New Roman" w:hAnsi="Times New Roman" w:cs="Times New Roman"/>
          <w:b/>
          <w:sz w:val="28"/>
          <w:szCs w:val="28"/>
          <w:lang w:val="kk-KZ"/>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5"/>
        <w:gridCol w:w="6351"/>
        <w:gridCol w:w="2976"/>
        <w:gridCol w:w="2269"/>
        <w:gridCol w:w="2693"/>
      </w:tblGrid>
      <w:tr w:rsidR="00A32845" w:rsidRPr="003B1995" w:rsidTr="00023944">
        <w:tc>
          <w:tcPr>
            <w:tcW w:w="595" w:type="dxa"/>
          </w:tcPr>
          <w:p w:rsidR="003B1995" w:rsidRPr="00813939" w:rsidRDefault="003B1995" w:rsidP="007E7762">
            <w:pPr>
              <w:tabs>
                <w:tab w:val="left" w:pos="5843"/>
              </w:tabs>
              <w:spacing w:after="0" w:line="240" w:lineRule="auto"/>
              <w:jc w:val="center"/>
              <w:rPr>
                <w:rFonts w:ascii="Times New Roman" w:hAnsi="Times New Roman" w:cs="Times New Roman"/>
                <w:b/>
                <w:sz w:val="28"/>
                <w:szCs w:val="28"/>
                <w:lang w:val="kk-KZ"/>
              </w:rPr>
            </w:pPr>
            <w:r w:rsidRPr="00813939">
              <w:rPr>
                <w:rFonts w:ascii="Times New Roman" w:hAnsi="Times New Roman" w:cs="Times New Roman"/>
                <w:b/>
                <w:sz w:val="28"/>
                <w:szCs w:val="28"/>
                <w:lang w:val="kk-KZ"/>
              </w:rPr>
              <w:t>№</w:t>
            </w:r>
          </w:p>
        </w:tc>
        <w:tc>
          <w:tcPr>
            <w:tcW w:w="6351" w:type="dxa"/>
          </w:tcPr>
          <w:p w:rsidR="003B1995" w:rsidRPr="00813939" w:rsidRDefault="003B1995" w:rsidP="007E7762">
            <w:pPr>
              <w:tabs>
                <w:tab w:val="left" w:pos="5843"/>
              </w:tabs>
              <w:spacing w:after="0" w:line="240" w:lineRule="auto"/>
              <w:jc w:val="center"/>
              <w:rPr>
                <w:rFonts w:ascii="Times New Roman" w:hAnsi="Times New Roman" w:cs="Times New Roman"/>
                <w:b/>
                <w:sz w:val="28"/>
                <w:szCs w:val="28"/>
                <w:lang w:val="kk-KZ"/>
              </w:rPr>
            </w:pPr>
            <w:r w:rsidRPr="00813939">
              <w:rPr>
                <w:rFonts w:ascii="Times New Roman" w:hAnsi="Times New Roman" w:cs="Times New Roman"/>
                <w:b/>
                <w:sz w:val="28"/>
                <w:szCs w:val="28"/>
                <w:lang w:val="kk-KZ" w:eastAsia="en-US"/>
              </w:rPr>
              <w:t>Іс-шаралар</w:t>
            </w:r>
          </w:p>
        </w:tc>
        <w:tc>
          <w:tcPr>
            <w:tcW w:w="2976" w:type="dxa"/>
            <w:tcBorders>
              <w:right w:val="single" w:sz="4" w:space="0" w:color="auto"/>
            </w:tcBorders>
          </w:tcPr>
          <w:p w:rsidR="003B1995" w:rsidRPr="00813939" w:rsidRDefault="003B1995" w:rsidP="003B1995">
            <w:pPr>
              <w:tabs>
                <w:tab w:val="left" w:pos="584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Түрі </w:t>
            </w:r>
          </w:p>
        </w:tc>
        <w:tc>
          <w:tcPr>
            <w:tcW w:w="2269" w:type="dxa"/>
            <w:tcBorders>
              <w:left w:val="single" w:sz="4" w:space="0" w:color="auto"/>
            </w:tcBorders>
          </w:tcPr>
          <w:p w:rsidR="003B1995" w:rsidRPr="00813939" w:rsidRDefault="003B1995" w:rsidP="007E7762">
            <w:pPr>
              <w:tabs>
                <w:tab w:val="left" w:pos="5843"/>
              </w:tabs>
              <w:spacing w:after="0" w:line="240" w:lineRule="auto"/>
              <w:jc w:val="center"/>
              <w:rPr>
                <w:rFonts w:ascii="Times New Roman" w:hAnsi="Times New Roman" w:cs="Times New Roman"/>
                <w:b/>
                <w:sz w:val="28"/>
                <w:szCs w:val="28"/>
                <w:lang w:val="kk-KZ"/>
              </w:rPr>
            </w:pPr>
            <w:r w:rsidRPr="00813939">
              <w:rPr>
                <w:rFonts w:ascii="Times New Roman" w:hAnsi="Times New Roman" w:cs="Times New Roman"/>
                <w:b/>
                <w:sz w:val="28"/>
                <w:szCs w:val="28"/>
                <w:lang w:val="kk-KZ"/>
              </w:rPr>
              <w:t>Мерзімі</w:t>
            </w:r>
          </w:p>
        </w:tc>
        <w:tc>
          <w:tcPr>
            <w:tcW w:w="2693" w:type="dxa"/>
          </w:tcPr>
          <w:p w:rsidR="003B1995" w:rsidRPr="00813939" w:rsidRDefault="003B1995" w:rsidP="007E7762">
            <w:pPr>
              <w:tabs>
                <w:tab w:val="left" w:pos="5843"/>
              </w:tabs>
              <w:spacing w:after="0" w:line="240" w:lineRule="auto"/>
              <w:jc w:val="center"/>
              <w:rPr>
                <w:rFonts w:ascii="Times New Roman" w:hAnsi="Times New Roman" w:cs="Times New Roman"/>
                <w:b/>
                <w:sz w:val="28"/>
                <w:szCs w:val="28"/>
                <w:lang w:val="kk-KZ"/>
              </w:rPr>
            </w:pPr>
            <w:r w:rsidRPr="00813939">
              <w:rPr>
                <w:rFonts w:ascii="Times New Roman" w:hAnsi="Times New Roman" w:cs="Times New Roman"/>
                <w:b/>
                <w:sz w:val="28"/>
                <w:szCs w:val="28"/>
                <w:lang w:val="kk-KZ"/>
              </w:rPr>
              <w:t>Жауаптылар</w:t>
            </w:r>
          </w:p>
        </w:tc>
      </w:tr>
      <w:tr w:rsidR="00154F16" w:rsidRPr="003B1995" w:rsidTr="00023944">
        <w:tc>
          <w:tcPr>
            <w:tcW w:w="595" w:type="dxa"/>
          </w:tcPr>
          <w:p w:rsidR="00154F16" w:rsidRPr="00813939" w:rsidRDefault="00154F16" w:rsidP="00154F16">
            <w:pPr>
              <w:tabs>
                <w:tab w:val="left" w:pos="5843"/>
              </w:tabs>
              <w:spacing w:after="0" w:line="240" w:lineRule="auto"/>
              <w:jc w:val="center"/>
              <w:rPr>
                <w:rFonts w:ascii="Times New Roman" w:hAnsi="Times New Roman" w:cs="Times New Roman"/>
                <w:sz w:val="28"/>
                <w:szCs w:val="28"/>
                <w:lang w:val="kk-KZ"/>
              </w:rPr>
            </w:pPr>
            <w:r w:rsidRPr="00813939">
              <w:rPr>
                <w:rFonts w:ascii="Times New Roman" w:hAnsi="Times New Roman" w:cs="Times New Roman"/>
                <w:sz w:val="28"/>
                <w:szCs w:val="28"/>
                <w:lang w:val="kk-KZ"/>
              </w:rPr>
              <w:t>1.</w:t>
            </w:r>
          </w:p>
        </w:tc>
        <w:tc>
          <w:tcPr>
            <w:tcW w:w="6351" w:type="dxa"/>
          </w:tcPr>
          <w:p w:rsidR="00154F16" w:rsidRPr="00813939" w:rsidRDefault="00154F16" w:rsidP="00154F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Кітапханамен танысамыз</w:t>
            </w:r>
          </w:p>
        </w:tc>
        <w:tc>
          <w:tcPr>
            <w:tcW w:w="2976" w:type="dxa"/>
            <w:tcBorders>
              <w:right w:val="single" w:sz="4" w:space="0" w:color="auto"/>
            </w:tcBorders>
          </w:tcPr>
          <w:p w:rsidR="00154F16" w:rsidRPr="00813939" w:rsidRDefault="00154F16" w:rsidP="00154F16">
            <w:pPr>
              <w:tabs>
                <w:tab w:val="left" w:pos="5843"/>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Балаларды аудандық кітапханамен таныстыру</w:t>
            </w:r>
          </w:p>
        </w:tc>
        <w:tc>
          <w:tcPr>
            <w:tcW w:w="2269" w:type="dxa"/>
            <w:tcBorders>
              <w:left w:val="single" w:sz="4" w:space="0" w:color="auto"/>
            </w:tcBorders>
          </w:tcPr>
          <w:p w:rsidR="00154F16" w:rsidRPr="00813939" w:rsidRDefault="00154F16" w:rsidP="00154F16">
            <w:pPr>
              <w:tabs>
                <w:tab w:val="left" w:pos="5843"/>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2693" w:type="dxa"/>
          </w:tcPr>
          <w:p w:rsidR="00154F16" w:rsidRPr="00813939" w:rsidRDefault="00154F16" w:rsidP="00154F16">
            <w:pPr>
              <w:autoSpaceDE w:val="0"/>
              <w:autoSpaceDN w:val="0"/>
              <w:adjustRightInd w:val="0"/>
              <w:spacing w:after="0" w:line="240" w:lineRule="auto"/>
              <w:jc w:val="center"/>
              <w:rPr>
                <w:rFonts w:ascii="Times New Roman" w:hAnsi="Times New Roman" w:cs="Times New Roman"/>
                <w:sz w:val="28"/>
                <w:szCs w:val="28"/>
                <w:lang w:val="kk-KZ"/>
              </w:rPr>
            </w:pPr>
          </w:p>
        </w:tc>
      </w:tr>
      <w:tr w:rsidR="00154F16" w:rsidRPr="007E7762" w:rsidTr="00023944">
        <w:tc>
          <w:tcPr>
            <w:tcW w:w="595" w:type="dxa"/>
          </w:tcPr>
          <w:p w:rsidR="00154F16" w:rsidRPr="00813939" w:rsidRDefault="00154F16" w:rsidP="00154F16">
            <w:pPr>
              <w:tabs>
                <w:tab w:val="left" w:pos="5843"/>
              </w:tabs>
              <w:spacing w:after="0" w:line="240" w:lineRule="auto"/>
              <w:jc w:val="center"/>
              <w:rPr>
                <w:rFonts w:ascii="Times New Roman" w:hAnsi="Times New Roman" w:cs="Times New Roman"/>
                <w:sz w:val="28"/>
                <w:szCs w:val="28"/>
                <w:lang w:val="kk-KZ"/>
              </w:rPr>
            </w:pPr>
            <w:r w:rsidRPr="00813939">
              <w:rPr>
                <w:rFonts w:ascii="Times New Roman" w:hAnsi="Times New Roman" w:cs="Times New Roman"/>
                <w:sz w:val="28"/>
                <w:szCs w:val="28"/>
                <w:lang w:val="kk-KZ"/>
              </w:rPr>
              <w:t>2.</w:t>
            </w:r>
          </w:p>
        </w:tc>
        <w:tc>
          <w:tcPr>
            <w:tcW w:w="6351" w:type="dxa"/>
          </w:tcPr>
          <w:p w:rsidR="00154F16" w:rsidRPr="00A32845" w:rsidRDefault="00154F16" w:rsidP="00154F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Байқауларға қатысу, әдістемелік отырыс, есеп және т.б. іс-шаралар</w:t>
            </w:r>
          </w:p>
        </w:tc>
        <w:tc>
          <w:tcPr>
            <w:tcW w:w="2976" w:type="dxa"/>
            <w:tcBorders>
              <w:right w:val="single" w:sz="4" w:space="0" w:color="auto"/>
            </w:tcBorders>
          </w:tcPr>
          <w:p w:rsidR="00154F16" w:rsidRPr="00813939"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Тәжірибе алмасу</w:t>
            </w:r>
          </w:p>
        </w:tc>
        <w:tc>
          <w:tcPr>
            <w:tcW w:w="2269" w:type="dxa"/>
            <w:tcBorders>
              <w:left w:val="single" w:sz="4" w:space="0" w:color="auto"/>
            </w:tcBorders>
          </w:tcPr>
          <w:p w:rsidR="00154F16" w:rsidRPr="00813939"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Білім бөлімінің жоспарына сәйкес</w:t>
            </w:r>
          </w:p>
          <w:p w:rsidR="00154F16" w:rsidRPr="00813939" w:rsidRDefault="00154F16" w:rsidP="00154F16">
            <w:pPr>
              <w:spacing w:after="0" w:line="240" w:lineRule="auto"/>
              <w:jc w:val="center"/>
              <w:rPr>
                <w:rFonts w:ascii="Times New Roman" w:hAnsi="Times New Roman" w:cs="Times New Roman"/>
                <w:sz w:val="28"/>
                <w:szCs w:val="28"/>
                <w:lang w:val="kk-KZ"/>
              </w:rPr>
            </w:pPr>
          </w:p>
        </w:tc>
        <w:tc>
          <w:tcPr>
            <w:tcW w:w="2693" w:type="dxa"/>
          </w:tcPr>
          <w:p w:rsidR="00154F16" w:rsidRPr="00813939" w:rsidRDefault="00154F16" w:rsidP="00154F1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Әдіскер, кітапхана қызметкерлері</w:t>
            </w:r>
          </w:p>
        </w:tc>
      </w:tr>
      <w:tr w:rsidR="00154F16" w:rsidRPr="003F1EC7" w:rsidTr="00023944">
        <w:tc>
          <w:tcPr>
            <w:tcW w:w="595" w:type="dxa"/>
          </w:tcPr>
          <w:p w:rsidR="00154F16" w:rsidRPr="00813939" w:rsidRDefault="00154F16" w:rsidP="00154F16">
            <w:pPr>
              <w:tabs>
                <w:tab w:val="left" w:pos="5843"/>
              </w:tabs>
              <w:spacing w:after="0" w:line="240" w:lineRule="auto"/>
              <w:jc w:val="center"/>
              <w:rPr>
                <w:rFonts w:ascii="Times New Roman" w:hAnsi="Times New Roman" w:cs="Times New Roman"/>
                <w:sz w:val="28"/>
                <w:szCs w:val="28"/>
                <w:lang w:val="kk-KZ"/>
              </w:rPr>
            </w:pPr>
            <w:r w:rsidRPr="00813939">
              <w:rPr>
                <w:rFonts w:ascii="Times New Roman" w:hAnsi="Times New Roman" w:cs="Times New Roman"/>
                <w:sz w:val="28"/>
                <w:szCs w:val="28"/>
                <w:lang w:val="kk-KZ"/>
              </w:rPr>
              <w:t>3.</w:t>
            </w:r>
          </w:p>
        </w:tc>
        <w:tc>
          <w:tcPr>
            <w:tcW w:w="6351" w:type="dxa"/>
          </w:tcPr>
          <w:p w:rsidR="00154F16" w:rsidRDefault="00154F16" w:rsidP="00154F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Аудан, облыс көлемінде семинарлар өткізу</w:t>
            </w:r>
          </w:p>
        </w:tc>
        <w:tc>
          <w:tcPr>
            <w:tcW w:w="2976" w:type="dxa"/>
            <w:tcBorders>
              <w:righ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Семинар </w:t>
            </w:r>
          </w:p>
        </w:tc>
        <w:tc>
          <w:tcPr>
            <w:tcW w:w="2269" w:type="dxa"/>
            <w:tcBorders>
              <w:lef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Білім бөлімінің жоспарына сәйкес</w:t>
            </w:r>
          </w:p>
        </w:tc>
        <w:tc>
          <w:tcPr>
            <w:tcW w:w="2693" w:type="dxa"/>
          </w:tcPr>
          <w:p w:rsidR="00154F16" w:rsidRPr="00813939" w:rsidRDefault="00154F16" w:rsidP="00154F1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Білім бөлімінің бас маманы, балабақша әдіскері</w:t>
            </w:r>
          </w:p>
        </w:tc>
      </w:tr>
      <w:tr w:rsidR="00154F16" w:rsidRPr="00A32845" w:rsidTr="00023944">
        <w:tc>
          <w:tcPr>
            <w:tcW w:w="595" w:type="dxa"/>
          </w:tcPr>
          <w:p w:rsidR="00154F16" w:rsidRPr="00154F16" w:rsidRDefault="00154F16" w:rsidP="00154F16">
            <w:pPr>
              <w:tabs>
                <w:tab w:val="left" w:pos="5843"/>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351" w:type="dxa"/>
          </w:tcPr>
          <w:p w:rsidR="00154F16" w:rsidRDefault="00154F16" w:rsidP="00154F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Менің мақтанышым</w:t>
            </w:r>
          </w:p>
        </w:tc>
        <w:tc>
          <w:tcPr>
            <w:tcW w:w="2976" w:type="dxa"/>
            <w:tcBorders>
              <w:righ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Аудандық өлкетану мұражайына саяхат</w:t>
            </w:r>
          </w:p>
        </w:tc>
        <w:tc>
          <w:tcPr>
            <w:tcW w:w="2269" w:type="dxa"/>
            <w:tcBorders>
              <w:lef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Қазан, маусым</w:t>
            </w:r>
          </w:p>
        </w:tc>
        <w:tc>
          <w:tcPr>
            <w:tcW w:w="2693" w:type="dxa"/>
          </w:tcPr>
          <w:p w:rsidR="00154F16" w:rsidRDefault="00154F16" w:rsidP="00154F1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Меңгеруші, әдіскер</w:t>
            </w:r>
          </w:p>
        </w:tc>
      </w:tr>
      <w:tr w:rsidR="00154F16" w:rsidRPr="00A32845" w:rsidTr="00023944">
        <w:tc>
          <w:tcPr>
            <w:tcW w:w="595" w:type="dxa"/>
          </w:tcPr>
          <w:p w:rsidR="00154F16" w:rsidRPr="00154F16" w:rsidRDefault="00154F16" w:rsidP="00154F16">
            <w:pPr>
              <w:tabs>
                <w:tab w:val="left" w:pos="5843"/>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6351" w:type="dxa"/>
          </w:tcPr>
          <w:p w:rsidR="00154F16" w:rsidRDefault="00154F16" w:rsidP="00154F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Педагогтердің кәсіби біліктілігін арттыру</w:t>
            </w:r>
          </w:p>
        </w:tc>
        <w:tc>
          <w:tcPr>
            <w:tcW w:w="2976" w:type="dxa"/>
            <w:tcBorders>
              <w:righ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Курстан өту</w:t>
            </w:r>
          </w:p>
        </w:tc>
        <w:tc>
          <w:tcPr>
            <w:tcW w:w="2269" w:type="dxa"/>
            <w:tcBorders>
              <w:lef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 барысында </w:t>
            </w:r>
          </w:p>
        </w:tc>
        <w:tc>
          <w:tcPr>
            <w:tcW w:w="2693" w:type="dxa"/>
          </w:tcPr>
          <w:p w:rsidR="00154F16" w:rsidRDefault="00154F16" w:rsidP="00154F1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Барлық топтар</w:t>
            </w:r>
          </w:p>
        </w:tc>
      </w:tr>
      <w:tr w:rsidR="00154F16" w:rsidRPr="00A32845" w:rsidTr="00023944">
        <w:tc>
          <w:tcPr>
            <w:tcW w:w="595" w:type="dxa"/>
          </w:tcPr>
          <w:p w:rsidR="00154F16" w:rsidRPr="00813939" w:rsidRDefault="00154F16" w:rsidP="00154F16">
            <w:pPr>
              <w:tabs>
                <w:tab w:val="left" w:pos="5843"/>
              </w:tabs>
              <w:spacing w:after="0" w:line="240" w:lineRule="auto"/>
              <w:jc w:val="center"/>
              <w:rPr>
                <w:rFonts w:ascii="Times New Roman" w:hAnsi="Times New Roman" w:cs="Times New Roman"/>
                <w:sz w:val="28"/>
                <w:szCs w:val="28"/>
                <w:lang w:val="kk-KZ"/>
              </w:rPr>
            </w:pPr>
          </w:p>
        </w:tc>
        <w:tc>
          <w:tcPr>
            <w:tcW w:w="6351" w:type="dxa"/>
          </w:tcPr>
          <w:p w:rsidR="00154F16" w:rsidRDefault="00154F16" w:rsidP="00154F16">
            <w:pPr>
              <w:spacing w:after="0" w:line="240" w:lineRule="auto"/>
              <w:jc w:val="both"/>
              <w:rPr>
                <w:rFonts w:ascii="Times New Roman" w:hAnsi="Times New Roman" w:cs="Times New Roman"/>
                <w:sz w:val="28"/>
                <w:szCs w:val="28"/>
                <w:lang w:val="kk-KZ"/>
              </w:rPr>
            </w:pPr>
          </w:p>
        </w:tc>
        <w:tc>
          <w:tcPr>
            <w:tcW w:w="2976" w:type="dxa"/>
            <w:tcBorders>
              <w:righ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p>
        </w:tc>
        <w:tc>
          <w:tcPr>
            <w:tcW w:w="2269" w:type="dxa"/>
            <w:tcBorders>
              <w:left w:val="single" w:sz="4" w:space="0" w:color="auto"/>
            </w:tcBorders>
          </w:tcPr>
          <w:p w:rsidR="00154F16" w:rsidRDefault="00154F16" w:rsidP="00154F16">
            <w:pPr>
              <w:spacing w:after="0" w:line="240" w:lineRule="auto"/>
              <w:rPr>
                <w:rFonts w:ascii="Times New Roman" w:hAnsi="Times New Roman" w:cs="Times New Roman"/>
                <w:sz w:val="28"/>
                <w:szCs w:val="28"/>
                <w:lang w:val="kk-KZ"/>
              </w:rPr>
            </w:pPr>
          </w:p>
        </w:tc>
        <w:tc>
          <w:tcPr>
            <w:tcW w:w="2693" w:type="dxa"/>
          </w:tcPr>
          <w:p w:rsidR="00154F16" w:rsidRDefault="00154F16" w:rsidP="00154F16">
            <w:pPr>
              <w:spacing w:after="0" w:line="240" w:lineRule="auto"/>
              <w:jc w:val="center"/>
              <w:rPr>
                <w:rFonts w:ascii="Times New Roman" w:hAnsi="Times New Roman" w:cs="Times New Roman"/>
                <w:sz w:val="28"/>
                <w:szCs w:val="28"/>
                <w:lang w:val="kk-KZ"/>
              </w:rPr>
            </w:pPr>
          </w:p>
        </w:tc>
      </w:tr>
    </w:tbl>
    <w:p w:rsidR="00813939" w:rsidRDefault="00813939" w:rsidP="00A0747C">
      <w:pPr>
        <w:spacing w:after="0" w:line="240" w:lineRule="auto"/>
        <w:rPr>
          <w:rFonts w:ascii="Times New Roman" w:eastAsia="Times New Roman" w:hAnsi="Times New Roman" w:cs="Times New Roman"/>
          <w:sz w:val="28"/>
          <w:szCs w:val="28"/>
          <w:lang w:val="kk-KZ"/>
        </w:rPr>
      </w:pPr>
    </w:p>
    <w:p w:rsidR="00154F16" w:rsidRDefault="00154F16" w:rsidP="00940593">
      <w:pPr>
        <w:pStyle w:val="8"/>
        <w:spacing w:line="240" w:lineRule="auto"/>
        <w:rPr>
          <w:rFonts w:ascii="Times New Roman" w:hAnsi="Times New Roman"/>
          <w:b/>
          <w:color w:val="auto"/>
          <w:sz w:val="28"/>
          <w:szCs w:val="28"/>
          <w:lang w:val="kk-KZ"/>
        </w:rPr>
      </w:pPr>
    </w:p>
    <w:p w:rsidR="009F551F" w:rsidRPr="009F551F" w:rsidRDefault="009F551F" w:rsidP="009F551F">
      <w:pPr>
        <w:rPr>
          <w:lang w:val="kk-KZ"/>
        </w:rPr>
      </w:pPr>
    </w:p>
    <w:p w:rsidR="009F551F" w:rsidRDefault="009F551F">
      <w:pPr>
        <w:rPr>
          <w:rFonts w:ascii="Times New Roman" w:eastAsia="Times New Roman" w:hAnsi="Times New Roman" w:cs="Times New Roman"/>
          <w:b/>
          <w:sz w:val="28"/>
          <w:szCs w:val="28"/>
          <w:lang w:val="kk-KZ"/>
        </w:rPr>
      </w:pPr>
      <w:r>
        <w:rPr>
          <w:rFonts w:ascii="Times New Roman" w:hAnsi="Times New Roman"/>
          <w:b/>
          <w:sz w:val="28"/>
          <w:szCs w:val="28"/>
          <w:lang w:val="kk-KZ"/>
        </w:rPr>
        <w:br w:type="page"/>
      </w:r>
    </w:p>
    <w:p w:rsidR="00154F16" w:rsidRDefault="00154F16" w:rsidP="00940593">
      <w:pPr>
        <w:pStyle w:val="8"/>
        <w:spacing w:line="240" w:lineRule="auto"/>
        <w:rPr>
          <w:rFonts w:ascii="Times New Roman" w:hAnsi="Times New Roman"/>
          <w:b/>
          <w:color w:val="auto"/>
          <w:sz w:val="28"/>
          <w:szCs w:val="28"/>
          <w:lang w:val="kk-KZ"/>
        </w:rPr>
      </w:pPr>
    </w:p>
    <w:p w:rsidR="00940593" w:rsidRPr="00940593" w:rsidRDefault="00940593" w:rsidP="00940593">
      <w:pPr>
        <w:pStyle w:val="8"/>
        <w:spacing w:line="240" w:lineRule="auto"/>
        <w:rPr>
          <w:rFonts w:ascii="Times New Roman" w:hAnsi="Times New Roman"/>
          <w:b/>
          <w:color w:val="auto"/>
          <w:sz w:val="28"/>
          <w:szCs w:val="28"/>
          <w:lang w:val="kk-KZ"/>
        </w:rPr>
      </w:pPr>
      <w:r w:rsidRPr="00940593">
        <w:rPr>
          <w:rFonts w:ascii="Times New Roman" w:hAnsi="Times New Roman"/>
          <w:b/>
          <w:color w:val="auto"/>
          <w:sz w:val="28"/>
          <w:szCs w:val="28"/>
          <w:lang w:val="kk-KZ"/>
        </w:rPr>
        <w:t>V. Бақылау және басқару</w:t>
      </w:r>
    </w:p>
    <w:p w:rsidR="00940593" w:rsidRPr="00940593" w:rsidRDefault="00940593" w:rsidP="00940593">
      <w:pPr>
        <w:pStyle w:val="8"/>
        <w:spacing w:before="0" w:line="240" w:lineRule="auto"/>
        <w:jc w:val="both"/>
        <w:rPr>
          <w:rFonts w:ascii="Times New Roman" w:hAnsi="Times New Roman"/>
          <w:b/>
          <w:color w:val="auto"/>
          <w:sz w:val="28"/>
          <w:szCs w:val="28"/>
          <w:lang w:val="kk-KZ"/>
        </w:rPr>
      </w:pPr>
      <w:r w:rsidRPr="00940593">
        <w:rPr>
          <w:rFonts w:ascii="Times New Roman" w:hAnsi="Times New Roman"/>
          <w:b/>
          <w:color w:val="auto"/>
          <w:sz w:val="28"/>
          <w:szCs w:val="28"/>
          <w:lang w:val="kk-KZ"/>
        </w:rPr>
        <w:t>Мақсаты:</w:t>
      </w:r>
      <w:r w:rsidRPr="00940593">
        <w:rPr>
          <w:rFonts w:ascii="Times New Roman" w:hAnsi="Times New Roman"/>
          <w:color w:val="auto"/>
          <w:sz w:val="28"/>
          <w:szCs w:val="28"/>
          <w:lang w:val="kk-KZ"/>
        </w:rPr>
        <w:t xml:space="preserve"> педагогикалық ұжымының  басқару әдістері мен стилін жетілдіру, оқу-тәрбие процесінің барлық бөлімдері бойынша талдауды  қамтамасыз ету.</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42"/>
        <w:gridCol w:w="1701"/>
        <w:gridCol w:w="142"/>
        <w:gridCol w:w="1984"/>
        <w:gridCol w:w="2127"/>
        <w:gridCol w:w="2409"/>
        <w:gridCol w:w="1701"/>
        <w:gridCol w:w="142"/>
        <w:gridCol w:w="1701"/>
        <w:gridCol w:w="284"/>
        <w:gridCol w:w="1701"/>
      </w:tblGrid>
      <w:tr w:rsidR="00940593" w:rsidRPr="00940593" w:rsidTr="00023944">
        <w:tc>
          <w:tcPr>
            <w:tcW w:w="1560"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Бақылау бағыты</w:t>
            </w:r>
          </w:p>
        </w:tc>
        <w:tc>
          <w:tcPr>
            <w:tcW w:w="1985" w:type="dxa"/>
            <w:gridSpan w:val="3"/>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 xml:space="preserve">Бақылау </w:t>
            </w:r>
          </w:p>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түрі</w:t>
            </w:r>
          </w:p>
        </w:tc>
        <w:tc>
          <w:tcPr>
            <w:tcW w:w="1984" w:type="dxa"/>
            <w:tcBorders>
              <w:right w:val="single" w:sz="4" w:space="0" w:color="auto"/>
            </w:tcBorders>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Бақылау тақырыбы</w:t>
            </w:r>
          </w:p>
        </w:tc>
        <w:tc>
          <w:tcPr>
            <w:tcW w:w="2127" w:type="dxa"/>
            <w:tcBorders>
              <w:left w:val="single" w:sz="4" w:space="0" w:color="auto"/>
            </w:tcBorders>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Бақылау мазмұны</w:t>
            </w:r>
          </w:p>
        </w:tc>
        <w:tc>
          <w:tcPr>
            <w:tcW w:w="2409"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Бақылау әдісі</w:t>
            </w:r>
          </w:p>
        </w:tc>
        <w:tc>
          <w:tcPr>
            <w:tcW w:w="1701"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Бақылау нысаны</w:t>
            </w:r>
          </w:p>
        </w:tc>
        <w:tc>
          <w:tcPr>
            <w:tcW w:w="1843" w:type="dxa"/>
            <w:gridSpan w:val="2"/>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Бақылауды талқылау</w:t>
            </w:r>
          </w:p>
        </w:tc>
        <w:tc>
          <w:tcPr>
            <w:tcW w:w="1985" w:type="dxa"/>
            <w:gridSpan w:val="2"/>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Жауаптылар</w:t>
            </w:r>
          </w:p>
        </w:tc>
      </w:tr>
      <w:tr w:rsidR="00940593" w:rsidRPr="00940593" w:rsidTr="00023944">
        <w:tc>
          <w:tcPr>
            <w:tcW w:w="15594" w:type="dxa"/>
            <w:gridSpan w:val="12"/>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Қыркүйек</w:t>
            </w:r>
          </w:p>
        </w:tc>
      </w:tr>
      <w:tr w:rsidR="00940593" w:rsidRPr="00940593" w:rsidTr="00023944">
        <w:trPr>
          <w:trHeight w:val="2208"/>
        </w:trPr>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Оқу-тәрбие үдерісін ұйымдастыру</w:t>
            </w:r>
          </w:p>
        </w:tc>
        <w:tc>
          <w:tcPr>
            <w:tcW w:w="1985" w:type="dxa"/>
            <w:gridSpan w:val="3"/>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Жаңа оқу жылына дайындық</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Жаңа оқу жылына арналған педагогикалық процестің әдіснамасын әзірлеу: бағдарлама бөлімдері бойынша дидактикалық материалдарды жүйелеу және жаңғырту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қызметкерлермен сұхбат</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Барлық</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топтар</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843" w:type="dxa"/>
            <w:gridSpan w:val="2"/>
            <w:vAlign w:val="center"/>
          </w:tcPr>
          <w:p w:rsidR="00940593" w:rsidRPr="00940593" w:rsidRDefault="00E873C7"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1985" w:type="dxa"/>
            <w:gridSpan w:val="2"/>
            <w:vAlign w:val="center"/>
          </w:tcPr>
          <w:p w:rsidR="00940593" w:rsidRPr="00940593" w:rsidRDefault="00FC7531" w:rsidP="00CB1B04">
            <w:pPr>
              <w:spacing w:after="0" w:line="240" w:lineRule="auto"/>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E873C7">
        <w:trPr>
          <w:trHeight w:val="1568"/>
        </w:trPr>
        <w:tc>
          <w:tcPr>
            <w:tcW w:w="1560" w:type="dxa"/>
            <w:vMerge/>
            <w:tcBorders>
              <w:bottom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Merge/>
            <w:tcBorders>
              <w:bottom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4" w:type="dxa"/>
            <w:tcBorders>
              <w:bottom w:val="single" w:sz="4" w:space="0" w:color="auto"/>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Үлгілік оқу бағдарламасы мазмұнын игеру бойынша </w:t>
            </w:r>
            <w:r w:rsidRPr="00940593">
              <w:rPr>
                <w:rFonts w:ascii="Times New Roman" w:hAnsi="Times New Roman" w:cs="Times New Roman"/>
                <w:sz w:val="28"/>
                <w:szCs w:val="28"/>
                <w:u w:val="single"/>
                <w:lang w:val="kk-KZ" w:eastAsia="en-US"/>
              </w:rPr>
              <w:t>бастапқы</w:t>
            </w:r>
            <w:r w:rsidRPr="00940593">
              <w:rPr>
                <w:rFonts w:ascii="Times New Roman" w:hAnsi="Times New Roman" w:cs="Times New Roman"/>
                <w:sz w:val="28"/>
                <w:szCs w:val="28"/>
                <w:lang w:val="kk-KZ" w:eastAsia="en-US"/>
              </w:rPr>
              <w:t xml:space="preserve"> даму мониторингі</w:t>
            </w:r>
          </w:p>
        </w:tc>
        <w:tc>
          <w:tcPr>
            <w:tcW w:w="2127" w:type="dxa"/>
            <w:tcBorders>
              <w:left w:val="single" w:sz="4" w:space="0" w:color="auto"/>
              <w:bottom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Тәрбиешінің кәсіби жетістігін, тәрбиеленушілердің білік, дағды даму деңгейін бағалау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Балалардың даму динамикасының жиынтық кестесі</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мониторинг </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 әдістемелік кеңесте</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E873C7">
        <w:trPr>
          <w:trHeight w:val="422"/>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940593" w:rsidRPr="00940593" w:rsidRDefault="00154F16"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Әдіс</w:t>
            </w:r>
            <w:r w:rsidR="00940593" w:rsidRPr="00940593">
              <w:rPr>
                <w:rFonts w:ascii="Times New Roman" w:hAnsi="Times New Roman" w:cs="Times New Roman"/>
                <w:sz w:val="28"/>
                <w:szCs w:val="28"/>
                <w:lang w:val="kk-KZ" w:eastAsia="en-US"/>
              </w:rPr>
              <w:t>емелік жұмыс</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top w:val="single" w:sz="4" w:space="0" w:color="auto"/>
              <w:left w:val="single" w:sz="4" w:space="0" w:color="auto"/>
              <w:bottom w:val="single" w:sz="4" w:space="0" w:color="auto"/>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«Күн тәртібінің бөлінуін сақтау»</w:t>
            </w:r>
          </w:p>
        </w:tc>
        <w:tc>
          <w:tcPr>
            <w:tcW w:w="2127" w:type="dxa"/>
            <w:tcBorders>
              <w:top w:val="single" w:sz="4" w:space="0" w:color="auto"/>
              <w:left w:val="single" w:sz="4" w:space="0" w:color="auto"/>
              <w:bottom w:val="single" w:sz="4" w:space="0" w:color="auto"/>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Тәрбиешінің күн тәртібінің бөлінуін білу деңгейін анықтау</w:t>
            </w:r>
          </w:p>
        </w:tc>
        <w:tc>
          <w:tcPr>
            <w:tcW w:w="2409"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кестесі</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Барлық педагогтер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№1 әкімшілік жиналыс</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E873C7">
        <w:trPr>
          <w:trHeight w:val="422"/>
        </w:trPr>
        <w:tc>
          <w:tcPr>
            <w:tcW w:w="1560" w:type="dxa"/>
            <w:vMerge/>
            <w:tcBorders>
              <w:top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Merge/>
            <w:tcBorders>
              <w:top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4" w:type="dxa"/>
            <w:tcBorders>
              <w:top w:val="single" w:sz="4" w:space="0" w:color="auto"/>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«Кітап бұрышының мазмұны»</w:t>
            </w:r>
          </w:p>
        </w:tc>
        <w:tc>
          <w:tcPr>
            <w:tcW w:w="2127" w:type="dxa"/>
            <w:tcBorders>
              <w:top w:val="single" w:sz="4" w:space="0" w:color="auto"/>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Топтардағы кітап бұрышының ұйымдастырылуын бақылау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кестесі</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№1 әкімшілік жиналыс</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594" w:type="dxa"/>
            <w:gridSpan w:val="12"/>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b/>
                <w:sz w:val="28"/>
                <w:szCs w:val="28"/>
                <w:lang w:val="kk-KZ" w:eastAsia="en-US"/>
              </w:rPr>
              <w:t>Қазан</w:t>
            </w:r>
          </w:p>
        </w:tc>
      </w:tr>
      <w:tr w:rsidR="00940593" w:rsidRPr="00940593" w:rsidTr="00023944">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«МЖМБС талаптарына сәйкес дамытушы заттық-кеңістіктік ортаны ұйымдастыру»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Топтардағы  дамытушы заттық-кеңістіктік ортаны ұйымдастыру деңгейін бақылау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парағы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№1 өндірістік жиын</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Жалпы  бақылау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Ішкі еңбек тәртібінің сақталу ережелері</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Техника қауіпсіздігі бойынша нұсқаулықтарды, ішкі тәртіп және лауазымдық мендеттерді орындауды меңгеру деңгейі, «Қауіпсіздік» тақырыбы бойынша материалдар мен құралдардың болуы</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Ауызша хабарлау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парағы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Барлық</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 өндірістік</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жиналыста</w:t>
            </w:r>
          </w:p>
        </w:tc>
        <w:tc>
          <w:tcPr>
            <w:tcW w:w="1985"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Кәсіподақ ұйымының төрайымы</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bCs/>
                <w:sz w:val="28"/>
                <w:szCs w:val="28"/>
                <w:lang w:val="kk-KZ" w:eastAsia="en-US"/>
              </w:rPr>
            </w:pPr>
            <w:r w:rsidRPr="00940593">
              <w:rPr>
                <w:rFonts w:ascii="Times New Roman" w:hAnsi="Times New Roman" w:cs="Times New Roman"/>
                <w:bCs/>
                <w:sz w:val="28"/>
                <w:szCs w:val="28"/>
                <w:lang w:val="kk-KZ" w:eastAsia="en-US"/>
              </w:rPr>
              <w:t>«Мәдени-гигиеналық дағдыларын қалыптастыру»</w:t>
            </w:r>
          </w:p>
          <w:p w:rsidR="00940593" w:rsidRPr="00940593" w:rsidRDefault="00940593" w:rsidP="00940593">
            <w:pPr>
              <w:spacing w:after="0" w:line="240" w:lineRule="auto"/>
              <w:jc w:val="center"/>
              <w:rPr>
                <w:rFonts w:ascii="Times New Roman" w:hAnsi="Times New Roman" w:cs="Times New Roman"/>
                <w:bCs/>
                <w:sz w:val="28"/>
                <w:szCs w:val="28"/>
                <w:lang w:val="kk-KZ" w:eastAsia="en-US"/>
              </w:rPr>
            </w:pP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bCs/>
                <w:sz w:val="28"/>
                <w:szCs w:val="28"/>
                <w:lang w:val="kk-KZ" w:eastAsia="en-US"/>
              </w:rPr>
            </w:pPr>
            <w:r w:rsidRPr="00940593">
              <w:rPr>
                <w:rFonts w:ascii="Times New Roman" w:hAnsi="Times New Roman" w:cs="Times New Roman"/>
                <w:sz w:val="28"/>
                <w:szCs w:val="28"/>
                <w:lang w:val="kk-KZ" w:eastAsia="en-US"/>
              </w:rPr>
              <w:t>Тамақ  ішу кезінде мәдени-гигиеналық машықтарға баулу жөніндегі бағдарламалық талаптарды меңгеру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Талдамалы анықтама</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Педагогика-</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лық сағат</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p>
        </w:tc>
        <w:tc>
          <w:tcPr>
            <w:tcW w:w="1985" w:type="dxa"/>
            <w:gridSpan w:val="2"/>
            <w:vAlign w:val="center"/>
          </w:tcPr>
          <w:p w:rsidR="00940593" w:rsidRPr="00940593" w:rsidRDefault="00FC7531"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Медбике меңгеруші</w:t>
            </w:r>
          </w:p>
        </w:tc>
      </w:tr>
      <w:tr w:rsidR="00940593" w:rsidRPr="001E5A3C"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Құжаттаманы жүргізу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Педагогтардың кәсіби әрекетінде қиыншылықтары мен қызығушылық-тарын зерттеу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Қазіргі заманға сәйкес жоғары сапалы білім беруді ұйымдастыруда МДҰ педагогтерінің қиындықтарын зерттеу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Мониторинг </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Тәрбиеші-лер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Педагогика</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лық сағат</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r w:rsidR="00940593" w:rsidRPr="00940593">
              <w:rPr>
                <w:rFonts w:ascii="Times New Roman" w:hAnsi="Times New Roman" w:cs="Times New Roman"/>
                <w:sz w:val="28"/>
                <w:szCs w:val="28"/>
                <w:lang w:val="kk-KZ" w:eastAsia="en-US"/>
              </w:rPr>
              <w:t>Әдістемелік кеңес мүшелері</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Шаруашылық қызметі</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Жалпы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Ғимараттар мен қосалқы ғимараттарды қысқы жұмысқа дайындау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Қысқы  дайындық жұмыстарының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Ауызша хабарлау</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Шаруашы-лық меңгеру-шісі</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№1 әкімшілік жиналыс</w:t>
            </w:r>
          </w:p>
        </w:tc>
        <w:tc>
          <w:tcPr>
            <w:tcW w:w="1985" w:type="dxa"/>
            <w:gridSpan w:val="2"/>
            <w:vAlign w:val="center"/>
          </w:tcPr>
          <w:p w:rsidR="00CB1B04" w:rsidRDefault="00FC7531" w:rsidP="00CB1B04">
            <w:pPr>
              <w:spacing w:after="0"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p w:rsidR="00FC7531" w:rsidRPr="00940593" w:rsidRDefault="00FC7531" w:rsidP="00CB1B04">
            <w:pPr>
              <w:spacing w:after="0"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медбике</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Мектеп пен бөбекжай арасындағы сабақтастық</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Алдын ала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Мектепке дайындық тобының түлектерін мектепте оқытуға дайындығын тексеру қорытындысы бойынша анықтама</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Мектеп пен бөбекжай арасындағы сабақтастық жұмысының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МАД тобы тәрбиеші-лері</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Педагогика</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лық сағат</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594" w:type="dxa"/>
            <w:gridSpan w:val="12"/>
          </w:tcPr>
          <w:p w:rsidR="00940593" w:rsidRPr="00940593" w:rsidRDefault="00940593" w:rsidP="00940593">
            <w:pPr>
              <w:spacing w:before="100" w:beforeAutospacing="1" w:after="100" w:afterAutospacing="1"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Қараша</w:t>
            </w:r>
          </w:p>
        </w:tc>
      </w:tr>
      <w:tr w:rsidR="00940593" w:rsidRPr="00940593" w:rsidTr="00023944">
        <w:tc>
          <w:tcPr>
            <w:tcW w:w="1560" w:type="dxa"/>
            <w:vMerge w:val="restart"/>
            <w:tcBorders>
              <w:top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Оқу-тәрбие үдерісін ұйымдастыру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bCs/>
                <w:sz w:val="28"/>
                <w:szCs w:val="28"/>
                <w:lang w:val="kk-KZ" w:eastAsia="en-US"/>
              </w:rPr>
              <w:t>Тәрбиеленуші-лердің физикалық және дене дамуының жағдайы.</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Салауатты өмір салтын қалыптастыру жұмыстарының  деңгейін анықтау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парағы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 әкімшілік жиналыс</w:t>
            </w:r>
          </w:p>
        </w:tc>
        <w:tc>
          <w:tcPr>
            <w:tcW w:w="1985" w:type="dxa"/>
            <w:gridSpan w:val="2"/>
            <w:vAlign w:val="center"/>
          </w:tcPr>
          <w:p w:rsidR="00FC7531" w:rsidRDefault="00FC7531" w:rsidP="00CB1B04">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CB1B04"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Ата-аналарға арналған кеңес беру пунктінің</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жұмыс деңгейі</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Кеңес беру пунктінің жұмыс деңгейін бақылау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Әдіскер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№2 әкімшілік жиналыс</w:t>
            </w:r>
          </w:p>
        </w:tc>
        <w:tc>
          <w:tcPr>
            <w:tcW w:w="1985" w:type="dxa"/>
            <w:gridSpan w:val="2"/>
            <w:vAlign w:val="center"/>
          </w:tcPr>
          <w:p w:rsidR="00940593" w:rsidRPr="00940593" w:rsidRDefault="00FC7531"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Меңгеруші </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Құқықтық тәрбие беру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bCs/>
                <w:sz w:val="28"/>
                <w:szCs w:val="28"/>
                <w:lang w:val="kk-KZ" w:eastAsia="en-US"/>
              </w:rPr>
              <w:t xml:space="preserve">«Балабақшадағы ұлттық құндылық тәрбиесі»  </w:t>
            </w:r>
            <w:r w:rsidRPr="00940593">
              <w:rPr>
                <w:rFonts w:ascii="Times New Roman" w:hAnsi="Times New Roman" w:cs="Times New Roman"/>
                <w:sz w:val="28"/>
                <w:szCs w:val="28"/>
                <w:lang w:val="kk-KZ" w:eastAsia="en-US"/>
              </w:rPr>
              <w:t>жұмысын ұйымдастыру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«Мұражай» кабинетінің жұмыс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диагностикалық зерттеу</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Этнопеда-гог</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 педагогикалық кеңес</w:t>
            </w:r>
          </w:p>
        </w:tc>
        <w:tc>
          <w:tcPr>
            <w:tcW w:w="1985" w:type="dxa"/>
            <w:gridSpan w:val="2"/>
            <w:vAlign w:val="center"/>
          </w:tcPr>
          <w:p w:rsidR="00940593" w:rsidRDefault="00FC7531" w:rsidP="00CB1B04">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C7531"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Ұйымдастыр</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ылған іс-әрекеттерді бақылау </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Педагогтардың кәсіби шеберлігін бақылау</w:t>
            </w:r>
          </w:p>
        </w:tc>
        <w:tc>
          <w:tcPr>
            <w:tcW w:w="2127" w:type="dxa"/>
            <w:tcBorders>
              <w:left w:val="single" w:sz="4" w:space="0" w:color="auto"/>
            </w:tcBorders>
            <w:vAlign w:val="center"/>
          </w:tcPr>
          <w:p w:rsidR="00940593" w:rsidRPr="00940593" w:rsidRDefault="00940593" w:rsidP="00940593">
            <w:pPr>
              <w:spacing w:after="0" w:line="240" w:lineRule="auto"/>
              <w:jc w:val="both"/>
              <w:rPr>
                <w:rFonts w:ascii="Times New Roman" w:eastAsia="Calibri" w:hAnsi="Times New Roman" w:cs="Times New Roman"/>
                <w:sz w:val="28"/>
                <w:szCs w:val="28"/>
                <w:lang w:val="kk-KZ" w:eastAsia="en-US"/>
              </w:rPr>
            </w:pPr>
            <w:r w:rsidRPr="00940593">
              <w:rPr>
                <w:rFonts w:ascii="Times New Roman" w:eastAsia="Calibri" w:hAnsi="Times New Roman" w:cs="Times New Roman"/>
                <w:sz w:val="28"/>
                <w:szCs w:val="28"/>
                <w:lang w:val="kk-KZ" w:eastAsia="en-US"/>
              </w:rPr>
              <w:t xml:space="preserve">«Мектеп жасына дейінгі балаларды азаматтық-патриоттық тәрбиелеу бойынша тәрбиешінің жұмысын ұйымдастыру» </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парағы</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педагог</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 педагогикалық кеңес</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Мерекеге дайындық деңгейі</w:t>
            </w:r>
          </w:p>
        </w:tc>
        <w:tc>
          <w:tcPr>
            <w:tcW w:w="2127" w:type="dxa"/>
            <w:tcBorders>
              <w:left w:val="single" w:sz="4" w:space="0" w:color="auto"/>
            </w:tcBorders>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Мерекелік шаралардың дайындығын тексеру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Ауызша хабарлау </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Музыка жетекшісі </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Педсағат </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594" w:type="dxa"/>
            <w:gridSpan w:val="12"/>
            <w:vAlign w:val="center"/>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Желтоқсан</w:t>
            </w:r>
          </w:p>
        </w:tc>
      </w:tr>
      <w:tr w:rsidR="00940593" w:rsidRPr="00940593" w:rsidTr="00023944">
        <w:trPr>
          <w:trHeight w:val="828"/>
        </w:trPr>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Оқу-тәрбие үдерісін ұйымдастыру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Мерекелік шаралардың өтілуін талдау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Қорытынды жасау, ұсыныстар айту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Талдау картасы </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Тәрбиеші-лер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Педсағат</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rPr>
          <w:trHeight w:val="416"/>
        </w:trPr>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«Ұлттық қазына»,</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 «Экологиялық соқпақ» вариативтік компонент бағдарламаларының орындалу барысы</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Вариативтік компонент бағдарламаларының өтілу деңгейін анықтау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Этнопеда-гог, тәрбиеші-лер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 өндірістік жиналыс</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rPr>
          <w:trHeight w:val="1981"/>
        </w:trPr>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Санитарлы-гигиеналық бақылауды сақтау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Жалпы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Күннің екінші жартысындағы күн тәртібі ережелерін өткізуді ұйымдастыру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Оқу – тәрбие жұмыстарын өткізуді талдау, күннің ІІ жартысындағы күн тәртібі ережелерін сақтау, топ ерекшеліктерін ескере отырып жұмыстарды ұйымдастыру </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парағы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Тәрбиеші-лер </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Педсағат </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rPr>
          <w:trHeight w:val="1722"/>
        </w:trPr>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Оқу-тәрбие үдерісін ұйымдастыру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 пен ата-аналар жұмыстарындағы өзара байланыс</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Ата-аналармен бірлескен жұмыс түрлеріне қолайлы орта жасау үшін тәрбиешінің кәсіби шеберлігін бағалау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Бағалау картасы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Тәрбиеші-лер </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Педсағат </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594" w:type="dxa"/>
            <w:gridSpan w:val="12"/>
            <w:vAlign w:val="center"/>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Қаңтар</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Балалардың даму деңгейі</w:t>
            </w:r>
          </w:p>
        </w:tc>
        <w:tc>
          <w:tcPr>
            <w:tcW w:w="1985" w:type="dxa"/>
            <w:gridSpan w:val="3"/>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4" w:type="dxa"/>
            <w:tcBorders>
              <w:right w:val="single" w:sz="4" w:space="0" w:color="auto"/>
            </w:tcBorders>
            <w:vAlign w:val="center"/>
          </w:tcPr>
          <w:p w:rsidR="00940593" w:rsidRPr="00940593" w:rsidRDefault="00940593" w:rsidP="00023944">
            <w:pPr>
              <w:spacing w:after="0" w:line="240" w:lineRule="auto"/>
              <w:jc w:val="right"/>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Үлгілік оқу бағдарламасы мазмұнын игеру </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Үлгілік оқу бағдарламасы мазмұнын игеру бойынша тәрбиеленушілердің білік, дағды даму деңгейін анықтау</w:t>
            </w:r>
          </w:p>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Жиынтық кесте</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мониторинг </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 әдістемелік кеңесте</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«Педагог кадрлардың креативті әлеуетін дамыту жолымен мектеп жасына дейінгі балалардың танымдық - зияткерлік қызметін жетілдіру үшін жағдай жасау» </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Бағалау парағы </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Барлық педагогтар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3 педагогикалық кеңесте</w:t>
            </w:r>
          </w:p>
        </w:tc>
        <w:tc>
          <w:tcPr>
            <w:tcW w:w="1985" w:type="dxa"/>
            <w:gridSpan w:val="2"/>
            <w:vAlign w:val="center"/>
          </w:tcPr>
          <w:p w:rsidR="00CB1B04" w:rsidRDefault="00FC7531" w:rsidP="00CB1B04">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Меңгеруші </w:t>
            </w:r>
          </w:p>
          <w:p w:rsidR="00FC7531"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Тәрбиешілер </w:t>
            </w:r>
          </w:p>
        </w:tc>
      </w:tr>
      <w:tr w:rsidR="00940593" w:rsidRPr="00940593" w:rsidTr="00023944">
        <w:trPr>
          <w:trHeight w:val="595"/>
        </w:trPr>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Құжаттаманы жүргізу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Өткізілген семинарлар бойынша құжаттаманы ресімдеу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Семинар құжаттарының уақытылы орындалу деңгейін бақылау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Жеке әңгімелесу</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Пікір айта отырып көрсету</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педсағат</w:t>
            </w:r>
          </w:p>
        </w:tc>
        <w:tc>
          <w:tcPr>
            <w:tcW w:w="1985" w:type="dxa"/>
            <w:gridSpan w:val="2"/>
            <w:vAlign w:val="center"/>
          </w:tcPr>
          <w:p w:rsidR="00940593" w:rsidRDefault="00FC7531" w:rsidP="00CB1B04">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C7531"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Ата-аналар жиналысының хаттамаларын ресімдеу (жалпы және топтық)</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Ата-аналар жиналысының құжаттарының уақытылы толтырылу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Тексеру және әңгімелесу </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 өндірістік жиналыс</w:t>
            </w:r>
          </w:p>
        </w:tc>
        <w:tc>
          <w:tcPr>
            <w:tcW w:w="1985" w:type="dxa"/>
            <w:gridSpan w:val="2"/>
            <w:vAlign w:val="center"/>
          </w:tcPr>
          <w:p w:rsidR="00CB1B04" w:rsidRDefault="00FC7531"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p w:rsidR="00FC7531" w:rsidRPr="00940593" w:rsidRDefault="00FC7531"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медбике</w:t>
            </w:r>
          </w:p>
        </w:tc>
      </w:tr>
      <w:tr w:rsidR="00940593" w:rsidRPr="00940593" w:rsidTr="00023944">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Салыстыр-малы </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Күннің бірінші жартысындағы режимдік кезеңдерді өткізу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Күннің бірінші жартысындағы режимдік кезеңнің өтілуін салыстырмалы түрде қарау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талдама картасы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Тәрбиеші-лер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№2 өндірістік жиналыс</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Ағымдық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Ойын әрекеті -коммуникатив-тік даму құралы</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Мектепке дейінгі балаларда ойын дағдыларын қалыптастыруда тәрбиешінің рөлін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Бағалау парағы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Тәрбиеші-лер </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педсағат</w:t>
            </w:r>
          </w:p>
        </w:tc>
        <w:tc>
          <w:tcPr>
            <w:tcW w:w="1985" w:type="dxa"/>
            <w:gridSpan w:val="2"/>
            <w:vAlign w:val="center"/>
          </w:tcPr>
          <w:p w:rsidR="00CB1B04" w:rsidRDefault="00FC7531" w:rsidP="00CB1B04">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p w:rsidR="00FC7531"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Тәрбиешілер</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Ағымдық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Топтардағы тамақтануды ұйымдастыру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Топтардағы тамақтануды ұйымдастыру деңгейін бақылау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Ас</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әзірлейтін бөлік</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№2 әкімшілік жиналыс</w:t>
            </w:r>
          </w:p>
        </w:tc>
        <w:tc>
          <w:tcPr>
            <w:tcW w:w="1985" w:type="dxa"/>
            <w:gridSpan w:val="2"/>
            <w:vAlign w:val="center"/>
          </w:tcPr>
          <w:p w:rsidR="00940593" w:rsidRPr="00940593" w:rsidRDefault="00FC7531"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Медбике </w:t>
            </w:r>
          </w:p>
        </w:tc>
      </w:tr>
      <w:tr w:rsidR="00940593" w:rsidRPr="00940593" w:rsidTr="00023944">
        <w:tc>
          <w:tcPr>
            <w:tcW w:w="15594" w:type="dxa"/>
            <w:gridSpan w:val="1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b/>
                <w:sz w:val="28"/>
                <w:szCs w:val="28"/>
                <w:lang w:val="kk-KZ" w:eastAsia="en-US"/>
              </w:rPr>
              <w:t>Ақпан</w:t>
            </w:r>
          </w:p>
        </w:tc>
      </w:tr>
      <w:tr w:rsidR="00940593" w:rsidRPr="00940593" w:rsidTr="00023944">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Оқу-тәрбие үдерісін ұйымдастыру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Алдын ала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Психолог  кабинетінің жұмысын ұйымдастыру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Тәрбиеленушілермен жүргізілетін психологиялық жұмыс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Ауызша әңгімелесу</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en-US" w:eastAsia="en-US"/>
              </w:rPr>
            </w:pPr>
            <w:r w:rsidRPr="00940593">
              <w:rPr>
                <w:rFonts w:ascii="Times New Roman" w:hAnsi="Times New Roman" w:cs="Times New Roman"/>
                <w:sz w:val="28"/>
                <w:szCs w:val="28"/>
                <w:lang w:val="kk-KZ" w:eastAsia="en-US"/>
              </w:rPr>
              <w:t>Психолог</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Педсағат</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педагогикалық үдерісті ұйымдастыру деңгейі</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«Мектеп жасына дейінгі балаларды әлеуметтік - коммуникативтік дамыту бойынша жұмысты ұйымдастыру» </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 xml:space="preserve">Барлық топтар </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№2 әдістемелік кеңес</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Салыстырмалы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Күннің екінші жартысында тәртіп кезеңдерін өткізу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Күннің екінші жартысында балалардың жұмысын ұйымдастыру деңгейін анықтау</w:t>
            </w:r>
          </w:p>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Салыстырмалы талдама картасы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Ортаңғы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№3 өндірістік жиналыс</w:t>
            </w:r>
          </w:p>
        </w:tc>
        <w:tc>
          <w:tcPr>
            <w:tcW w:w="1985" w:type="dxa"/>
            <w:gridSpan w:val="2"/>
          </w:tcPr>
          <w:p w:rsidR="00940593" w:rsidRDefault="00FC7531" w:rsidP="00CB1B04">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C7531" w:rsidRPr="00940593" w:rsidRDefault="00FC7531" w:rsidP="00CB1B04">
            <w:pPr>
              <w:spacing w:after="0" w:line="240" w:lineRule="auto"/>
              <w:jc w:val="center"/>
              <w:rPr>
                <w:rFonts w:ascii="Times New Roman" w:hAnsi="Times New Roman" w:cs="Times New Roman"/>
                <w:sz w:val="28"/>
                <w:szCs w:val="28"/>
                <w:lang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Экологиялық</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ойындарды жоспарлау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Ойынды дұрыс ұйымдастыру, жоспарлау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парағы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№3 өндірістік жиналыс</w:t>
            </w:r>
          </w:p>
        </w:tc>
        <w:tc>
          <w:tcPr>
            <w:tcW w:w="1985" w:type="dxa"/>
            <w:gridSpan w:val="2"/>
          </w:tcPr>
          <w:p w:rsidR="00940593" w:rsidRDefault="00FC7531" w:rsidP="00CB1B04">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C7531" w:rsidRPr="00940593" w:rsidRDefault="00FC7531" w:rsidP="00CB1B04">
            <w:pPr>
              <w:spacing w:after="0" w:line="240" w:lineRule="auto"/>
              <w:jc w:val="center"/>
              <w:rPr>
                <w:rFonts w:ascii="Times New Roman" w:hAnsi="Times New Roman" w:cs="Times New Roman"/>
                <w:sz w:val="28"/>
                <w:szCs w:val="28"/>
                <w:lang w:eastAsia="en-US"/>
              </w:rPr>
            </w:pPr>
            <w:r>
              <w:rPr>
                <w:rFonts w:ascii="Times New Roman" w:eastAsia="Times New Roman" w:hAnsi="Times New Roman" w:cs="Times New Roman"/>
                <w:sz w:val="28"/>
                <w:szCs w:val="28"/>
                <w:lang w:val="kk-KZ"/>
              </w:rPr>
              <w:t>Әдіскер</w:t>
            </w:r>
          </w:p>
        </w:tc>
      </w:tr>
      <w:tr w:rsidR="00940593" w:rsidRPr="00940593" w:rsidTr="00023944">
        <w:tc>
          <w:tcPr>
            <w:tcW w:w="15594" w:type="dxa"/>
            <w:gridSpan w:val="1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b/>
                <w:sz w:val="28"/>
                <w:szCs w:val="28"/>
                <w:lang w:val="kk-KZ" w:eastAsia="en-US"/>
              </w:rPr>
              <w:t>Наурыз</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Оқу-тәрбие үдерісін ұйымдастыру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Ата-аналармен өзара әрекеттесу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Ата-аналармен жұмыс түрлерін ұйымдастыру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Педагогтар</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Әдіскер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№4 педагогикалық кеңес</w:t>
            </w:r>
          </w:p>
        </w:tc>
        <w:tc>
          <w:tcPr>
            <w:tcW w:w="1985" w:type="dxa"/>
            <w:gridSpan w:val="2"/>
            <w:vAlign w:val="center"/>
          </w:tcPr>
          <w:p w:rsidR="00940593" w:rsidRDefault="00FC7531" w:rsidP="00CB1B04">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C7531"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rPr>
          <w:trHeight w:val="278"/>
        </w:trPr>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Өзіндік білім жетілдіру бойынша педагогтер жұмысының деңгейі </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Өзіндік білім жетілдіру тақырыптары бойынша педагогтер жұмысының деңгейін анықтау, педагогтер портфолиосын ресімдеу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Шығармашылық есептер</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педагогтер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№4 педагогикалық кеңес</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Жалпы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Тәрбиеленуші-лердің денсаулығын қорғауға арналған жағдайдың жасалуы</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Топтардың жағдайы және пәндік дамытушы ортасының санитарлы-гигиеналық талаптарға сай болуын қадағалау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топтар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Педсағат </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594" w:type="dxa"/>
            <w:gridSpan w:val="12"/>
            <w:vAlign w:val="center"/>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Сәуір</w:t>
            </w:r>
          </w:p>
        </w:tc>
      </w:tr>
      <w:tr w:rsidR="00940593" w:rsidRPr="00940593" w:rsidTr="00023944">
        <w:tc>
          <w:tcPr>
            <w:tcW w:w="1560" w:type="dxa"/>
            <w:vMerge w:val="restart"/>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Ұйымдастырыл-ған оқу қызметіне тәрбиешінің дайындығы</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Тәрбиешінің бағдарлама мазмұны мен ҰОҚ барысын білуі</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Материалдарды көрсету арқылы ауызша, </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парағы</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 xml:space="preserve">лер </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педсағат</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Шынықтыру рәсімдерін өткізу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 тарапынан жуыну үдерісіне басшылық жасау, жуынудың тәртіп кезеңдерін ұйымдастыру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Тәрбиеші-лер</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№3 өндірістік жиналыс</w:t>
            </w:r>
          </w:p>
        </w:tc>
        <w:tc>
          <w:tcPr>
            <w:tcW w:w="1985" w:type="dxa"/>
            <w:gridSpan w:val="2"/>
            <w:vAlign w:val="center"/>
          </w:tcPr>
          <w:p w:rsidR="00940593" w:rsidRPr="00940593" w:rsidRDefault="00FC7531"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медбике</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Құжаттаманы жүргізу</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Алдын ала бақылау</w:t>
            </w:r>
          </w:p>
        </w:tc>
        <w:tc>
          <w:tcPr>
            <w:tcW w:w="1984" w:type="dxa"/>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Балалар портфолиосын ресімдеу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Балалар портфолиосының толтырылып, жүргізілуін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Тәрбиеші-лер </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педсағат</w:t>
            </w:r>
          </w:p>
        </w:tc>
        <w:tc>
          <w:tcPr>
            <w:tcW w:w="1985" w:type="dxa"/>
            <w:gridSpan w:val="2"/>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c>
          <w:tcPr>
            <w:tcW w:w="1560"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Шаруашылық қызметі</w:t>
            </w:r>
          </w:p>
        </w:tc>
        <w:tc>
          <w:tcPr>
            <w:tcW w:w="1985" w:type="dxa"/>
            <w:gridSpan w:val="3"/>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Алдын ала бақылау</w:t>
            </w:r>
          </w:p>
        </w:tc>
        <w:tc>
          <w:tcPr>
            <w:tcW w:w="1984" w:type="dxa"/>
            <w:tcBorders>
              <w:right w:val="single" w:sz="4" w:space="0" w:color="auto"/>
            </w:tcBorders>
            <w:vAlign w:val="center"/>
          </w:tcPr>
          <w:p w:rsidR="00940593" w:rsidRPr="00940593" w:rsidRDefault="00453BF5" w:rsidP="00940593">
            <w:pPr>
              <w:spacing w:after="0" w:line="240" w:lineRule="auto"/>
              <w:jc w:val="center"/>
              <w:rPr>
                <w:rFonts w:ascii="Times New Roman" w:hAnsi="Times New Roman" w:cs="Times New Roman"/>
                <w:sz w:val="28"/>
                <w:szCs w:val="28"/>
                <w:lang w:val="kk-KZ" w:eastAsia="en-US"/>
              </w:rPr>
            </w:pPr>
            <w:r w:rsidRPr="003F1EC7">
              <w:rPr>
                <w:rFonts w:ascii="Times New Roman" w:hAnsi="Times New Roman" w:cs="Times New Roman"/>
                <w:sz w:val="28"/>
                <w:szCs w:val="28"/>
                <w:lang w:val="kk-KZ" w:eastAsia="en-US"/>
              </w:rPr>
              <w:t>Балабақша</w:t>
            </w:r>
            <w:r w:rsidR="003F1EC7">
              <w:rPr>
                <w:rFonts w:ascii="Times New Roman" w:hAnsi="Times New Roman" w:cs="Times New Roman"/>
                <w:sz w:val="28"/>
                <w:szCs w:val="28"/>
                <w:lang w:val="kk-KZ" w:eastAsia="en-US"/>
              </w:rPr>
              <w:t xml:space="preserve"> </w:t>
            </w:r>
            <w:r w:rsidR="00940593" w:rsidRPr="003F1EC7">
              <w:rPr>
                <w:rFonts w:ascii="Times New Roman" w:hAnsi="Times New Roman" w:cs="Times New Roman"/>
                <w:sz w:val="28"/>
                <w:szCs w:val="28"/>
                <w:lang w:val="kk-KZ" w:eastAsia="en-US"/>
              </w:rPr>
              <w:t>а</w:t>
            </w:r>
            <w:r w:rsidR="00940593" w:rsidRPr="00940593">
              <w:rPr>
                <w:rFonts w:ascii="Times New Roman" w:hAnsi="Times New Roman" w:cs="Times New Roman"/>
                <w:sz w:val="28"/>
                <w:szCs w:val="28"/>
                <w:lang w:val="kk-KZ" w:eastAsia="en-US"/>
              </w:rPr>
              <w:t>уласының санитарлық жағдайы</w:t>
            </w:r>
          </w:p>
        </w:tc>
        <w:tc>
          <w:tcPr>
            <w:tcW w:w="2127" w:type="dxa"/>
            <w:tcBorders>
              <w:left w:val="single" w:sz="4" w:space="0" w:color="auto"/>
            </w:tcBorders>
            <w:vAlign w:val="center"/>
          </w:tcPr>
          <w:p w:rsidR="00E67D6C"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Бөбекжай  ауласының тазалығын, абаттандыр</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у жұмысының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Шаруашы-лық меңгеруші-сі</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№3 әкімшілік жиналыс </w:t>
            </w:r>
          </w:p>
        </w:tc>
        <w:tc>
          <w:tcPr>
            <w:tcW w:w="1985" w:type="dxa"/>
            <w:gridSpan w:val="2"/>
            <w:vAlign w:val="center"/>
          </w:tcPr>
          <w:p w:rsidR="00940593" w:rsidRPr="00940593" w:rsidRDefault="00FC7531"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r w:rsidR="00940593" w:rsidRPr="00940593" w:rsidTr="00023944">
        <w:tc>
          <w:tcPr>
            <w:tcW w:w="15594" w:type="dxa"/>
            <w:gridSpan w:val="12"/>
            <w:vAlign w:val="center"/>
          </w:tcPr>
          <w:p w:rsidR="00630BC6" w:rsidRDefault="00630BC6" w:rsidP="00940593">
            <w:pPr>
              <w:spacing w:after="0" w:line="240" w:lineRule="auto"/>
              <w:jc w:val="center"/>
              <w:rPr>
                <w:rFonts w:ascii="Times New Roman" w:hAnsi="Times New Roman" w:cs="Times New Roman"/>
                <w:b/>
                <w:sz w:val="28"/>
                <w:szCs w:val="28"/>
                <w:lang w:val="kk-KZ" w:eastAsia="en-US"/>
              </w:rPr>
            </w:pPr>
          </w:p>
          <w:p w:rsidR="00630BC6" w:rsidRDefault="00630BC6" w:rsidP="004A619F">
            <w:pPr>
              <w:spacing w:after="0" w:line="240" w:lineRule="auto"/>
              <w:rPr>
                <w:rFonts w:ascii="Times New Roman" w:hAnsi="Times New Roman" w:cs="Times New Roman"/>
                <w:b/>
                <w:sz w:val="28"/>
                <w:szCs w:val="28"/>
                <w:lang w:val="kk-KZ" w:eastAsia="en-US"/>
              </w:rPr>
            </w:pPr>
          </w:p>
          <w:p w:rsidR="00630BC6" w:rsidRPr="00630BC6" w:rsidRDefault="00630BC6" w:rsidP="00940593">
            <w:pPr>
              <w:spacing w:after="0" w:line="240" w:lineRule="auto"/>
              <w:jc w:val="center"/>
              <w:rPr>
                <w:rFonts w:ascii="Times New Roman" w:hAnsi="Times New Roman" w:cs="Times New Roman"/>
                <w:b/>
                <w:sz w:val="32"/>
                <w:szCs w:val="28"/>
                <w:lang w:val="kk-KZ" w:eastAsia="en-US"/>
              </w:rPr>
            </w:pPr>
          </w:p>
          <w:p w:rsidR="00940593" w:rsidRPr="00630BC6" w:rsidRDefault="00940593" w:rsidP="00940593">
            <w:pPr>
              <w:spacing w:after="0" w:line="240" w:lineRule="auto"/>
              <w:jc w:val="center"/>
              <w:rPr>
                <w:rFonts w:ascii="Times New Roman" w:hAnsi="Times New Roman" w:cs="Times New Roman"/>
                <w:b/>
                <w:sz w:val="32"/>
                <w:szCs w:val="28"/>
                <w:lang w:val="kk-KZ" w:eastAsia="en-US"/>
              </w:rPr>
            </w:pPr>
            <w:r w:rsidRPr="00630BC6">
              <w:rPr>
                <w:rFonts w:ascii="Times New Roman" w:hAnsi="Times New Roman" w:cs="Times New Roman"/>
                <w:b/>
                <w:sz w:val="32"/>
                <w:szCs w:val="28"/>
                <w:lang w:val="kk-KZ" w:eastAsia="en-US"/>
              </w:rPr>
              <w:t>Мамыр</w:t>
            </w:r>
          </w:p>
          <w:p w:rsidR="00630BC6" w:rsidRPr="00940593" w:rsidRDefault="00630BC6" w:rsidP="00940593">
            <w:pPr>
              <w:spacing w:after="0" w:line="240" w:lineRule="auto"/>
              <w:jc w:val="center"/>
              <w:rPr>
                <w:rFonts w:ascii="Times New Roman" w:hAnsi="Times New Roman" w:cs="Times New Roman"/>
                <w:b/>
                <w:sz w:val="28"/>
                <w:szCs w:val="28"/>
                <w:lang w:val="kk-KZ" w:eastAsia="en-US"/>
              </w:rPr>
            </w:pPr>
          </w:p>
        </w:tc>
      </w:tr>
      <w:tr w:rsidR="00940593" w:rsidRPr="00940593" w:rsidTr="00630BC6">
        <w:tc>
          <w:tcPr>
            <w:tcW w:w="1702"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Алдын ала бақылау</w:t>
            </w:r>
          </w:p>
        </w:tc>
        <w:tc>
          <w:tcPr>
            <w:tcW w:w="2126" w:type="dxa"/>
            <w:gridSpan w:val="2"/>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Мектепке дайындық тобының түлектерін мектепте оқытуға дайындығын тексеру қорытындысы бойынша анықтама</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Мектеп пен бөбекжай арасындағы сабақтастық жұмысының деңгейін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МАД тобы тәрбиешілері</w:t>
            </w:r>
          </w:p>
        </w:tc>
        <w:tc>
          <w:tcPr>
            <w:tcW w:w="1985"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Педкеңес </w:t>
            </w:r>
          </w:p>
        </w:tc>
        <w:tc>
          <w:tcPr>
            <w:tcW w:w="1701" w:type="dxa"/>
            <w:vAlign w:val="center"/>
          </w:tcPr>
          <w:p w:rsidR="00940593" w:rsidRPr="00940593" w:rsidRDefault="00FC7531" w:rsidP="00CB1B04">
            <w:pPr>
              <w:spacing w:after="0" w:line="240" w:lineRule="auto"/>
              <w:jc w:val="center"/>
              <w:rPr>
                <w:rFonts w:ascii="Times New Roman" w:hAnsi="Times New Roman" w:cs="Times New Roman"/>
                <w:sz w:val="28"/>
                <w:szCs w:val="28"/>
                <w:highlight w:val="yellow"/>
                <w:lang w:val="kk-KZ" w:eastAsia="en-US"/>
              </w:rPr>
            </w:pPr>
            <w:r>
              <w:rPr>
                <w:rFonts w:ascii="Times New Roman" w:eastAsia="Times New Roman" w:hAnsi="Times New Roman" w:cs="Times New Roman"/>
                <w:sz w:val="28"/>
                <w:szCs w:val="28"/>
                <w:lang w:val="kk-KZ"/>
              </w:rPr>
              <w:t>Әдіскер</w:t>
            </w:r>
          </w:p>
        </w:tc>
      </w:tr>
      <w:tr w:rsidR="00940593" w:rsidRPr="00940593" w:rsidTr="00630BC6">
        <w:tc>
          <w:tcPr>
            <w:tcW w:w="1702"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Балалардың даму деңгейі</w:t>
            </w:r>
          </w:p>
        </w:tc>
        <w:tc>
          <w:tcPr>
            <w:tcW w:w="1701" w:type="dxa"/>
            <w:vAlign w:val="center"/>
          </w:tcPr>
          <w:p w:rsidR="00940593" w:rsidRPr="00940593" w:rsidRDefault="00940593" w:rsidP="00630BC6">
            <w:pPr>
              <w:spacing w:after="0" w:line="240" w:lineRule="auto"/>
              <w:ind w:left="-108"/>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Тақырыптық бақылау</w:t>
            </w:r>
          </w:p>
        </w:tc>
        <w:tc>
          <w:tcPr>
            <w:tcW w:w="2126" w:type="dxa"/>
            <w:gridSpan w:val="2"/>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Үлгілік оқу бағдарламасы мазмұнын игеру бойынша қорытынды даму мониторингі</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Үлгілік оқу бағдарламасы мазмұнын игеру бойынша тәрбиеленушілердің білік, дағды даму деңгейін анықтау</w:t>
            </w:r>
          </w:p>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Жиынтық кесте</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Барлық топтар</w:t>
            </w:r>
          </w:p>
        </w:tc>
        <w:tc>
          <w:tcPr>
            <w:tcW w:w="1985" w:type="dxa"/>
            <w:gridSpan w:val="2"/>
            <w:vAlign w:val="center"/>
          </w:tcPr>
          <w:p w:rsidR="00940593" w:rsidRPr="00940593" w:rsidRDefault="00940593" w:rsidP="00630BC6">
            <w:pPr>
              <w:spacing w:after="0" w:line="240" w:lineRule="auto"/>
              <w:ind w:left="-108" w:right="-108"/>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№5 педагогикалық кеңес</w:t>
            </w:r>
          </w:p>
        </w:tc>
        <w:tc>
          <w:tcPr>
            <w:tcW w:w="1701" w:type="dxa"/>
            <w:vAlign w:val="center"/>
          </w:tcPr>
          <w:p w:rsidR="00CB1B04" w:rsidRDefault="00FC7531" w:rsidP="00CB1B04">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p w:rsidR="00FC7531"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630BC6">
        <w:trPr>
          <w:trHeight w:val="1390"/>
        </w:trPr>
        <w:tc>
          <w:tcPr>
            <w:tcW w:w="1702" w:type="dxa"/>
            <w:gridSpan w:val="2"/>
            <w:vMerge w:val="restart"/>
            <w:tcBorders>
              <w:bottom w:val="single" w:sz="4" w:space="0" w:color="000000"/>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Әдістемелік жұмыс</w:t>
            </w:r>
          </w:p>
        </w:tc>
        <w:tc>
          <w:tcPr>
            <w:tcW w:w="1701" w:type="dxa"/>
            <w:tcBorders>
              <w:bottom w:val="single" w:sz="4" w:space="0" w:color="000000"/>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2126" w:type="dxa"/>
            <w:gridSpan w:val="2"/>
            <w:tcBorders>
              <w:bottom w:val="single" w:sz="4" w:space="0" w:color="000000"/>
              <w:right w:val="single" w:sz="4" w:space="0" w:color="auto"/>
            </w:tcBorders>
            <w:vAlign w:val="center"/>
          </w:tcPr>
          <w:p w:rsidR="00630BC6"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Психология</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лық- медициналық- педагогикалық консилиум жұмысының есебі</w:t>
            </w:r>
          </w:p>
        </w:tc>
        <w:tc>
          <w:tcPr>
            <w:tcW w:w="2127" w:type="dxa"/>
            <w:tcBorders>
              <w:left w:val="single" w:sz="4" w:space="0" w:color="auto"/>
              <w:bottom w:val="single" w:sz="4" w:space="0" w:color="000000"/>
            </w:tcBorders>
            <w:vAlign w:val="center"/>
          </w:tcPr>
          <w:p w:rsid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Психологиялық- медициналық- педагогикалық консилиум жұмысының деңгейін сараптау</w:t>
            </w:r>
          </w:p>
          <w:p w:rsidR="00630BC6" w:rsidRPr="00940593" w:rsidRDefault="00630BC6" w:rsidP="00940593">
            <w:pPr>
              <w:spacing w:after="0" w:line="240" w:lineRule="auto"/>
              <w:jc w:val="center"/>
              <w:rPr>
                <w:rFonts w:ascii="Times New Roman" w:hAnsi="Times New Roman" w:cs="Times New Roman"/>
                <w:sz w:val="28"/>
                <w:szCs w:val="28"/>
                <w:lang w:val="kk-KZ" w:eastAsia="en-US"/>
              </w:rPr>
            </w:pPr>
          </w:p>
        </w:tc>
        <w:tc>
          <w:tcPr>
            <w:tcW w:w="2409" w:type="dxa"/>
            <w:tcBorders>
              <w:bottom w:val="single" w:sz="4" w:space="0" w:color="000000"/>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Ақпараттық анықтама</w:t>
            </w:r>
          </w:p>
        </w:tc>
        <w:tc>
          <w:tcPr>
            <w:tcW w:w="1843" w:type="dxa"/>
            <w:gridSpan w:val="2"/>
            <w:tcBorders>
              <w:bottom w:val="single" w:sz="4" w:space="0" w:color="000000"/>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Психолог,</w:t>
            </w:r>
          </w:p>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медбике</w:t>
            </w:r>
          </w:p>
        </w:tc>
        <w:tc>
          <w:tcPr>
            <w:tcW w:w="1985" w:type="dxa"/>
            <w:gridSpan w:val="2"/>
            <w:tcBorders>
              <w:bottom w:val="single" w:sz="4" w:space="0" w:color="000000"/>
            </w:tcBorders>
            <w:vAlign w:val="center"/>
          </w:tcPr>
          <w:p w:rsidR="00940593" w:rsidRPr="00940593" w:rsidRDefault="00940593" w:rsidP="00630BC6">
            <w:pPr>
              <w:spacing w:after="0" w:line="240" w:lineRule="auto"/>
              <w:ind w:left="-108" w:right="-108"/>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№5 педагогикалық кеңес</w:t>
            </w:r>
          </w:p>
        </w:tc>
        <w:tc>
          <w:tcPr>
            <w:tcW w:w="1701" w:type="dxa"/>
            <w:tcBorders>
              <w:bottom w:val="single" w:sz="4" w:space="0" w:color="000000"/>
            </w:tcBorders>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630BC6">
        <w:tc>
          <w:tcPr>
            <w:tcW w:w="1702" w:type="dxa"/>
            <w:gridSpan w:val="2"/>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Жедел бақылау</w:t>
            </w:r>
          </w:p>
        </w:tc>
        <w:tc>
          <w:tcPr>
            <w:tcW w:w="2126" w:type="dxa"/>
            <w:gridSpan w:val="2"/>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Жазғы сауықтыру шараларының жоспарын құрастыру, бекіту</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Жазғы сауықтыру-шынықтыру жұмысымен танысу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Бекіту</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highlight w:val="yellow"/>
                <w:lang w:val="kk-KZ" w:eastAsia="en-US"/>
              </w:rPr>
            </w:pPr>
            <w:r w:rsidRPr="00940593">
              <w:rPr>
                <w:rFonts w:ascii="Times New Roman" w:hAnsi="Times New Roman" w:cs="Times New Roman"/>
                <w:sz w:val="28"/>
                <w:szCs w:val="28"/>
                <w:lang w:val="kk-KZ" w:eastAsia="en-US"/>
              </w:rPr>
              <w:t xml:space="preserve">әдіскер </w:t>
            </w:r>
          </w:p>
        </w:tc>
        <w:tc>
          <w:tcPr>
            <w:tcW w:w="1985" w:type="dxa"/>
            <w:gridSpan w:val="2"/>
            <w:vAlign w:val="center"/>
          </w:tcPr>
          <w:p w:rsidR="00940593" w:rsidRPr="00940593" w:rsidRDefault="00940593" w:rsidP="00630BC6">
            <w:pPr>
              <w:spacing w:after="0" w:line="240" w:lineRule="auto"/>
              <w:ind w:left="-108"/>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№5 педагогикалық кеңес</w:t>
            </w:r>
          </w:p>
        </w:tc>
        <w:tc>
          <w:tcPr>
            <w:tcW w:w="1701" w:type="dxa"/>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630BC6">
        <w:trPr>
          <w:trHeight w:val="1380"/>
        </w:trPr>
        <w:tc>
          <w:tcPr>
            <w:tcW w:w="1702" w:type="dxa"/>
            <w:gridSpan w:val="2"/>
            <w:vMerge/>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1701"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Салыстыр-малы бақылау</w:t>
            </w:r>
          </w:p>
        </w:tc>
        <w:tc>
          <w:tcPr>
            <w:tcW w:w="2126" w:type="dxa"/>
            <w:gridSpan w:val="2"/>
            <w:tcBorders>
              <w:righ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eastAsia="en-US"/>
              </w:rPr>
              <w:t>Жылдықбақылаумониторингініңнәтижесі</w:t>
            </w:r>
          </w:p>
        </w:tc>
        <w:tc>
          <w:tcPr>
            <w:tcW w:w="2127" w:type="dxa"/>
            <w:tcBorders>
              <w:left w:val="single" w:sz="4" w:space="0" w:color="auto"/>
            </w:tcBorders>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Бақылау нәтижесімен танысу, бақылау мен басшылық бойынша келесі оқу жылының бағытын анықтау</w:t>
            </w:r>
          </w:p>
        </w:tc>
        <w:tc>
          <w:tcPr>
            <w:tcW w:w="2409" w:type="dxa"/>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Сапаны көрсету және талдау</w:t>
            </w:r>
          </w:p>
        </w:tc>
        <w:tc>
          <w:tcPr>
            <w:tcW w:w="1843"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әдіскер</w:t>
            </w:r>
          </w:p>
        </w:tc>
        <w:tc>
          <w:tcPr>
            <w:tcW w:w="1985" w:type="dxa"/>
            <w:gridSpan w:val="2"/>
            <w:vAlign w:val="center"/>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педкеңес</w:t>
            </w:r>
          </w:p>
        </w:tc>
        <w:tc>
          <w:tcPr>
            <w:tcW w:w="1701" w:type="dxa"/>
            <w:vAlign w:val="center"/>
          </w:tcPr>
          <w:p w:rsidR="00940593" w:rsidRPr="00940593" w:rsidRDefault="00FC7531" w:rsidP="00CB1B04">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bl>
    <w:p w:rsidR="00940593" w:rsidRPr="00940593" w:rsidRDefault="00940593" w:rsidP="00940593">
      <w:pPr>
        <w:rPr>
          <w:rFonts w:ascii="Times New Roman" w:hAnsi="Times New Roman" w:cs="Times New Roman"/>
          <w:sz w:val="28"/>
          <w:szCs w:val="28"/>
        </w:rPr>
      </w:pPr>
    </w:p>
    <w:p w:rsidR="00940593" w:rsidRDefault="00940593"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Default="00630BC6" w:rsidP="00940593">
      <w:pPr>
        <w:spacing w:after="0" w:line="240" w:lineRule="auto"/>
        <w:rPr>
          <w:rFonts w:ascii="Times New Roman" w:hAnsi="Times New Roman" w:cs="Times New Roman"/>
          <w:b/>
          <w:sz w:val="28"/>
          <w:szCs w:val="28"/>
          <w:lang w:val="kk-KZ"/>
        </w:rPr>
      </w:pPr>
    </w:p>
    <w:p w:rsidR="00630BC6" w:rsidRPr="00940593" w:rsidRDefault="00630BC6" w:rsidP="00940593">
      <w:pPr>
        <w:spacing w:after="0" w:line="240" w:lineRule="auto"/>
        <w:rPr>
          <w:rFonts w:ascii="Times New Roman" w:hAnsi="Times New Roman" w:cs="Times New Roman"/>
          <w:b/>
          <w:sz w:val="28"/>
          <w:szCs w:val="28"/>
          <w:lang w:val="kk-KZ"/>
        </w:rPr>
      </w:pPr>
    </w:p>
    <w:p w:rsidR="00940593" w:rsidRPr="00940593" w:rsidRDefault="00940593" w:rsidP="00940593">
      <w:pPr>
        <w:spacing w:after="0" w:line="240" w:lineRule="auto"/>
        <w:rPr>
          <w:rFonts w:ascii="Times New Roman" w:hAnsi="Times New Roman" w:cs="Times New Roman"/>
          <w:b/>
          <w:sz w:val="28"/>
          <w:szCs w:val="28"/>
          <w:lang w:val="kk-KZ"/>
        </w:rPr>
      </w:pPr>
    </w:p>
    <w:p w:rsidR="00940593" w:rsidRPr="00940593" w:rsidRDefault="00940593" w:rsidP="00940593">
      <w:pPr>
        <w:spacing w:after="0" w:line="240" w:lineRule="auto"/>
        <w:rPr>
          <w:rFonts w:ascii="Times New Roman" w:hAnsi="Times New Roman" w:cs="Times New Roman"/>
          <w:b/>
          <w:sz w:val="28"/>
          <w:szCs w:val="28"/>
          <w:lang w:val="kk-KZ"/>
        </w:rPr>
      </w:pPr>
    </w:p>
    <w:p w:rsidR="00940593" w:rsidRPr="00940593" w:rsidRDefault="00940593" w:rsidP="00940593">
      <w:pPr>
        <w:spacing w:after="0" w:line="240" w:lineRule="auto"/>
        <w:rPr>
          <w:rFonts w:ascii="Times New Roman" w:hAnsi="Times New Roman" w:cs="Times New Roman"/>
          <w:b/>
          <w:sz w:val="28"/>
          <w:szCs w:val="28"/>
          <w:lang w:val="kk-KZ"/>
        </w:rPr>
      </w:pPr>
      <w:r w:rsidRPr="00940593">
        <w:rPr>
          <w:rFonts w:ascii="Times New Roman" w:hAnsi="Times New Roman" w:cs="Times New Roman"/>
          <w:b/>
          <w:sz w:val="28"/>
          <w:szCs w:val="28"/>
          <w:lang w:val="kk-KZ"/>
        </w:rPr>
        <w:t>V.2.  Өндірістік  жиналыс</w:t>
      </w: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9497"/>
        <w:gridCol w:w="2268"/>
        <w:gridCol w:w="2835"/>
      </w:tblGrid>
      <w:tr w:rsidR="00940593" w:rsidRPr="00940593" w:rsidTr="00023944">
        <w:tc>
          <w:tcPr>
            <w:tcW w:w="710"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w:t>
            </w:r>
          </w:p>
        </w:tc>
        <w:tc>
          <w:tcPr>
            <w:tcW w:w="9497"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Күн тәртібінде қаралатын мәселелер</w:t>
            </w:r>
          </w:p>
        </w:tc>
        <w:tc>
          <w:tcPr>
            <w:tcW w:w="2268"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Мерзімі</w:t>
            </w:r>
          </w:p>
        </w:tc>
        <w:tc>
          <w:tcPr>
            <w:tcW w:w="2835"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Жауаптылар</w:t>
            </w:r>
          </w:p>
        </w:tc>
      </w:tr>
      <w:tr w:rsidR="00940593" w:rsidRPr="00940593" w:rsidTr="006F6500">
        <w:tc>
          <w:tcPr>
            <w:tcW w:w="15310" w:type="dxa"/>
            <w:gridSpan w:val="4"/>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b/>
                <w:sz w:val="28"/>
                <w:szCs w:val="28"/>
                <w:lang w:val="kk-KZ"/>
              </w:rPr>
              <w:t>№1 өндірістік жиналыс</w:t>
            </w:r>
          </w:p>
        </w:tc>
      </w:tr>
      <w:tr w:rsidR="00940593" w:rsidRPr="00940593" w:rsidTr="00023944">
        <w:tc>
          <w:tcPr>
            <w:tcW w:w="710"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w:t>
            </w:r>
          </w:p>
        </w:tc>
        <w:tc>
          <w:tcPr>
            <w:tcW w:w="9497" w:type="dxa"/>
          </w:tcPr>
          <w:p w:rsidR="00940593" w:rsidRPr="00940593" w:rsidRDefault="00940593" w:rsidP="00940593">
            <w:pPr>
              <w:spacing w:after="0" w:line="240" w:lineRule="auto"/>
              <w:jc w:val="both"/>
              <w:rPr>
                <w:rFonts w:ascii="Times New Roman" w:hAnsi="Times New Roman" w:cs="Times New Roman"/>
                <w:b/>
                <w:sz w:val="28"/>
                <w:szCs w:val="28"/>
                <w:lang w:val="kk-KZ" w:eastAsia="en-US"/>
              </w:rPr>
            </w:pPr>
            <w:r w:rsidRPr="00940593">
              <w:rPr>
                <w:rFonts w:ascii="Times New Roman" w:hAnsi="Times New Roman" w:cs="Times New Roman"/>
                <w:sz w:val="28"/>
                <w:szCs w:val="28"/>
                <w:lang w:val="kk-KZ" w:eastAsia="en-US"/>
              </w:rPr>
              <w:t>Жаңа оқу жылының жұмыс жоспарын талдау.</w:t>
            </w:r>
          </w:p>
        </w:tc>
        <w:tc>
          <w:tcPr>
            <w:tcW w:w="2268" w:type="dxa"/>
            <w:vMerge w:val="restart"/>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Қазан</w:t>
            </w:r>
          </w:p>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940593">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sz w:val="28"/>
                <w:szCs w:val="28"/>
                <w:lang w:val="kk-KZ" w:eastAsia="en-US"/>
              </w:rPr>
              <w:t>меңгеруші</w:t>
            </w:r>
          </w:p>
        </w:tc>
      </w:tr>
      <w:tr w:rsidR="00B375D7" w:rsidRPr="00940593" w:rsidTr="00023944">
        <w:tc>
          <w:tcPr>
            <w:tcW w:w="710" w:type="dxa"/>
          </w:tcPr>
          <w:p w:rsidR="00B375D7" w:rsidRPr="00940593" w:rsidRDefault="00B375D7"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w:t>
            </w:r>
          </w:p>
        </w:tc>
        <w:tc>
          <w:tcPr>
            <w:tcW w:w="9497" w:type="dxa"/>
          </w:tcPr>
          <w:p w:rsidR="00B375D7" w:rsidRPr="00940593" w:rsidRDefault="00B375D7"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Бөбекжайдағы жалпы ата-аналар жиналысы мен жеке топтардағы ата-аналар жиналысының өткізілуі және хаттамалардың уақытылы толтырылу барысы</w:t>
            </w:r>
          </w:p>
        </w:tc>
        <w:tc>
          <w:tcPr>
            <w:tcW w:w="2268" w:type="dxa"/>
            <w:vMerge/>
            <w:vAlign w:val="center"/>
          </w:tcPr>
          <w:p w:rsidR="00B375D7" w:rsidRPr="00940593" w:rsidRDefault="00B375D7" w:rsidP="00940593">
            <w:pPr>
              <w:spacing w:after="0" w:line="240" w:lineRule="auto"/>
              <w:rPr>
                <w:rFonts w:ascii="Times New Roman" w:hAnsi="Times New Roman" w:cs="Times New Roman"/>
                <w:sz w:val="28"/>
                <w:szCs w:val="28"/>
                <w:lang w:val="kk-KZ" w:eastAsia="en-US"/>
              </w:rPr>
            </w:pPr>
          </w:p>
        </w:tc>
        <w:tc>
          <w:tcPr>
            <w:tcW w:w="2835" w:type="dxa"/>
          </w:tcPr>
          <w:p w:rsidR="00B375D7" w:rsidRDefault="006464E0">
            <w:r>
              <w:rPr>
                <w:rFonts w:ascii="Times New Roman" w:hAnsi="Times New Roman" w:cs="Times New Roman"/>
                <w:sz w:val="28"/>
                <w:szCs w:val="28"/>
                <w:lang w:val="kk-KZ" w:eastAsia="en-US"/>
              </w:rPr>
              <w:t>меңгеруші</w:t>
            </w:r>
          </w:p>
        </w:tc>
      </w:tr>
      <w:tr w:rsidR="00B375D7" w:rsidRPr="00940593" w:rsidTr="00023944">
        <w:tc>
          <w:tcPr>
            <w:tcW w:w="710" w:type="dxa"/>
          </w:tcPr>
          <w:p w:rsidR="00B375D7" w:rsidRPr="00940593" w:rsidRDefault="00B375D7"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3.</w:t>
            </w:r>
          </w:p>
          <w:p w:rsidR="00B375D7" w:rsidRPr="00940593" w:rsidRDefault="00B375D7" w:rsidP="00940593">
            <w:pPr>
              <w:pStyle w:val="a3"/>
              <w:spacing w:after="0" w:line="240" w:lineRule="auto"/>
              <w:ind w:left="0"/>
              <w:rPr>
                <w:rFonts w:ascii="Times New Roman" w:hAnsi="Times New Roman" w:cs="Times New Roman"/>
                <w:b/>
                <w:sz w:val="28"/>
                <w:szCs w:val="28"/>
                <w:lang w:val="kk-KZ"/>
              </w:rPr>
            </w:pPr>
          </w:p>
        </w:tc>
        <w:tc>
          <w:tcPr>
            <w:tcW w:w="9497" w:type="dxa"/>
          </w:tcPr>
          <w:p w:rsidR="00B375D7" w:rsidRPr="00940593" w:rsidRDefault="00B375D7"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Бөбекжай іс қағаздарының жүргізілуі. (Еңбек өтілі, бұйрықтар, еңбек кітапшасы, журналдар, жеке іс қағаздары т.б.)</w:t>
            </w:r>
          </w:p>
        </w:tc>
        <w:tc>
          <w:tcPr>
            <w:tcW w:w="2268" w:type="dxa"/>
            <w:vMerge/>
            <w:vAlign w:val="center"/>
          </w:tcPr>
          <w:p w:rsidR="00B375D7" w:rsidRPr="00940593" w:rsidRDefault="00B375D7" w:rsidP="00940593">
            <w:pPr>
              <w:spacing w:after="0" w:line="240" w:lineRule="auto"/>
              <w:rPr>
                <w:rFonts w:ascii="Times New Roman" w:hAnsi="Times New Roman" w:cs="Times New Roman"/>
                <w:sz w:val="28"/>
                <w:szCs w:val="28"/>
                <w:lang w:val="kk-KZ" w:eastAsia="en-US"/>
              </w:rPr>
            </w:pPr>
          </w:p>
        </w:tc>
        <w:tc>
          <w:tcPr>
            <w:tcW w:w="2835" w:type="dxa"/>
          </w:tcPr>
          <w:p w:rsidR="00B375D7" w:rsidRDefault="006464E0">
            <w:r>
              <w:rPr>
                <w:rFonts w:ascii="Times New Roman" w:hAnsi="Times New Roman" w:cs="Times New Roman"/>
                <w:sz w:val="28"/>
                <w:szCs w:val="28"/>
                <w:lang w:val="kk-KZ" w:eastAsia="en-US"/>
              </w:rPr>
              <w:t>меңгеруші</w:t>
            </w:r>
          </w:p>
        </w:tc>
      </w:tr>
      <w:tr w:rsidR="00940593" w:rsidRPr="00940593" w:rsidTr="00023944">
        <w:tc>
          <w:tcPr>
            <w:tcW w:w="710"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4.</w:t>
            </w:r>
          </w:p>
          <w:p w:rsidR="00940593" w:rsidRPr="00940593" w:rsidRDefault="00940593" w:rsidP="00940593">
            <w:pPr>
              <w:pStyle w:val="a3"/>
              <w:spacing w:after="0" w:line="240" w:lineRule="auto"/>
              <w:ind w:left="0"/>
              <w:rPr>
                <w:rFonts w:ascii="Times New Roman" w:hAnsi="Times New Roman" w:cs="Times New Roman"/>
                <w:b/>
                <w:sz w:val="28"/>
                <w:szCs w:val="28"/>
                <w:lang w:val="kk-KZ"/>
              </w:rPr>
            </w:pP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 xml:space="preserve">Балалардың денсаулық топтарын және физикалық денсаулығын тексеру мен қызметкерлердің медициналық бақылаудан өту қорытындысы </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rPr>
              <w:t>Медбике</w:t>
            </w:r>
          </w:p>
        </w:tc>
      </w:tr>
      <w:tr w:rsidR="00940593" w:rsidRPr="00940593" w:rsidTr="00023944">
        <w:trPr>
          <w:trHeight w:val="287"/>
        </w:trPr>
        <w:tc>
          <w:tcPr>
            <w:tcW w:w="710"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en-US" w:eastAsia="en-US"/>
              </w:rPr>
              <w:t>5</w:t>
            </w:r>
            <w:r w:rsidRPr="00940593">
              <w:rPr>
                <w:rFonts w:ascii="Times New Roman" w:hAnsi="Times New Roman" w:cs="Times New Roman"/>
                <w:sz w:val="28"/>
                <w:szCs w:val="28"/>
                <w:lang w:val="kk-KZ" w:eastAsia="en-US"/>
              </w:rPr>
              <w:t>.</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 xml:space="preserve">Балабақшадағы балаларды қабылдау бойынша мемлекеттік қызмет көрсетуге бақылауды қамтамасыз ету, балалардың бөбекжайға қатысуы </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CB1B04">
            <w:pPr>
              <w:pStyle w:val="a3"/>
              <w:spacing w:after="0" w:line="240" w:lineRule="auto"/>
              <w:ind w:left="0"/>
              <w:jc w:val="center"/>
              <w:rPr>
                <w:rFonts w:ascii="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940593" w:rsidRPr="00940593" w:rsidTr="00023944">
        <w:trPr>
          <w:trHeight w:val="288"/>
        </w:trPr>
        <w:tc>
          <w:tcPr>
            <w:tcW w:w="710"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6.</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«МЖМБС талаптарына сәйкес дамытушы заттық-кеңістіктік ортаны ұйымдастыру» тақырыптық бақылау қорытындысы</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CB1B04">
            <w:pPr>
              <w:pStyle w:val="a3"/>
              <w:spacing w:after="0" w:line="240" w:lineRule="auto"/>
              <w:ind w:left="0"/>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rPr>
              <w:t>Әдіскер</w:t>
            </w:r>
          </w:p>
        </w:tc>
      </w:tr>
      <w:tr w:rsidR="00940593" w:rsidRPr="00940593" w:rsidTr="00023944">
        <w:tc>
          <w:tcPr>
            <w:tcW w:w="710"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7.</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Ішкі еңбек тәртібінің сақталу ережелері</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940593">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sz w:val="28"/>
                <w:szCs w:val="28"/>
                <w:lang w:val="kk-KZ" w:eastAsia="en-US"/>
              </w:rPr>
              <w:t>меңгеруші</w:t>
            </w:r>
          </w:p>
        </w:tc>
      </w:tr>
      <w:tr w:rsidR="00940593" w:rsidRPr="00940593" w:rsidTr="00023944">
        <w:tc>
          <w:tcPr>
            <w:tcW w:w="710"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8.</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hAnsi="Times New Roman" w:cs="Times New Roman"/>
                <w:sz w:val="28"/>
                <w:szCs w:val="28"/>
                <w:lang w:val="kk-KZ"/>
              </w:rPr>
              <w:t xml:space="preserve">«Әжемнің ертегісі» облыстық әлеуметтік-педагогикалық жобасы аясында жұмыстың ұйымдастырылуы </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CB1B04">
            <w:pPr>
              <w:pStyle w:val="a3"/>
              <w:spacing w:after="0" w:line="240" w:lineRule="auto"/>
              <w:ind w:left="0"/>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rPr>
              <w:t>Әдіскер</w:t>
            </w:r>
          </w:p>
        </w:tc>
      </w:tr>
      <w:tr w:rsidR="00940593" w:rsidRPr="00940593" w:rsidTr="00023944">
        <w:tc>
          <w:tcPr>
            <w:tcW w:w="710"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9.</w:t>
            </w:r>
          </w:p>
        </w:tc>
        <w:tc>
          <w:tcPr>
            <w:tcW w:w="9497" w:type="dxa"/>
          </w:tcPr>
          <w:p w:rsidR="00940593" w:rsidRPr="00940593" w:rsidRDefault="00940593" w:rsidP="00940593">
            <w:pPr>
              <w:spacing w:after="0" w:line="240" w:lineRule="auto"/>
              <w:jc w:val="both"/>
              <w:rPr>
                <w:rFonts w:ascii="Times New Roman" w:hAnsi="Times New Roman" w:cs="Times New Roman"/>
                <w:sz w:val="28"/>
                <w:szCs w:val="28"/>
                <w:lang w:val="kk-KZ" w:eastAsia="en-US"/>
              </w:rPr>
            </w:pPr>
            <w:r w:rsidRPr="00940593">
              <w:rPr>
                <w:rFonts w:ascii="Times New Roman" w:hAnsi="Times New Roman" w:cs="Times New Roman"/>
                <w:sz w:val="28"/>
                <w:szCs w:val="28"/>
                <w:lang w:val="kk-KZ"/>
              </w:rPr>
              <w:t>Қызметкерлерді лауазымдық міндеттерімен таныстыру</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 xml:space="preserve">Кәсіподақ ұйымының төрайымы </w:t>
            </w:r>
          </w:p>
        </w:tc>
      </w:tr>
      <w:tr w:rsidR="00940593" w:rsidRPr="00940593" w:rsidTr="00023944">
        <w:trPr>
          <w:trHeight w:val="307"/>
        </w:trPr>
        <w:tc>
          <w:tcPr>
            <w:tcW w:w="710"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10.</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hAnsi="Times New Roman" w:cs="Times New Roman"/>
                <w:sz w:val="28"/>
                <w:szCs w:val="28"/>
                <w:lang w:val="kk-KZ"/>
              </w:rPr>
              <w:t>Әртүрлі  мәселелер</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940593">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eastAsia="en-US"/>
              </w:rPr>
              <w:t>меңгеруші</w:t>
            </w:r>
          </w:p>
        </w:tc>
      </w:tr>
      <w:tr w:rsidR="00940593" w:rsidRPr="00940593" w:rsidTr="006F6500">
        <w:tc>
          <w:tcPr>
            <w:tcW w:w="15310" w:type="dxa"/>
            <w:gridSpan w:val="4"/>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b/>
                <w:sz w:val="28"/>
                <w:szCs w:val="28"/>
                <w:lang w:val="kk-KZ"/>
              </w:rPr>
              <w:t>№2 өндірістік  жиналыс</w:t>
            </w:r>
          </w:p>
        </w:tc>
      </w:tr>
      <w:tr w:rsidR="00940593" w:rsidRPr="00940593" w:rsidTr="00023944">
        <w:tc>
          <w:tcPr>
            <w:tcW w:w="710"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w:t>
            </w:r>
          </w:p>
        </w:tc>
        <w:tc>
          <w:tcPr>
            <w:tcW w:w="9497" w:type="dxa"/>
          </w:tcPr>
          <w:p w:rsidR="00940593" w:rsidRPr="00940593" w:rsidRDefault="00940593" w:rsidP="00940593">
            <w:pPr>
              <w:spacing w:after="0" w:line="240" w:lineRule="auto"/>
              <w:jc w:val="both"/>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 өндірістік жиналыс  шешімдерінің орындалуы.</w:t>
            </w:r>
          </w:p>
        </w:tc>
        <w:tc>
          <w:tcPr>
            <w:tcW w:w="2268" w:type="dxa"/>
            <w:vMerge w:val="restart"/>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Қаңтар </w:t>
            </w:r>
          </w:p>
        </w:tc>
        <w:tc>
          <w:tcPr>
            <w:tcW w:w="2835" w:type="dxa"/>
          </w:tcPr>
          <w:p w:rsidR="00940593" w:rsidRPr="00940593" w:rsidRDefault="006464E0"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r w:rsidR="00940593" w:rsidRPr="003F1EC7" w:rsidTr="00023944">
        <w:trPr>
          <w:trHeight w:val="548"/>
        </w:trPr>
        <w:tc>
          <w:tcPr>
            <w:tcW w:w="710"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2.</w:t>
            </w:r>
          </w:p>
        </w:tc>
        <w:tc>
          <w:tcPr>
            <w:tcW w:w="9497" w:type="dxa"/>
          </w:tcPr>
          <w:p w:rsidR="00940593" w:rsidRPr="00940593" w:rsidRDefault="00940593" w:rsidP="00940593">
            <w:pPr>
              <w:spacing w:after="0" w:line="240" w:lineRule="auto"/>
              <w:jc w:val="both"/>
              <w:textAlignment w:val="baseline"/>
              <w:outlineLvl w:val="0"/>
              <w:rPr>
                <w:rFonts w:ascii="Times New Roman" w:hAnsi="Times New Roman" w:cs="Times New Roman"/>
                <w:kern w:val="36"/>
                <w:sz w:val="28"/>
                <w:szCs w:val="28"/>
                <w:lang w:val="kk-KZ" w:eastAsia="en-US"/>
              </w:rPr>
            </w:pPr>
            <w:r w:rsidRPr="00940593">
              <w:rPr>
                <w:rFonts w:ascii="Times New Roman" w:hAnsi="Times New Roman" w:cs="Times New Roman"/>
                <w:bCs/>
                <w:sz w:val="28"/>
                <w:szCs w:val="28"/>
                <w:lang w:val="kk-KZ" w:eastAsia="en-US"/>
              </w:rPr>
              <w:t xml:space="preserve">«Балабақшадағы адамгершілік – құқықтық тәрбие»  </w:t>
            </w:r>
            <w:r w:rsidRPr="00940593">
              <w:rPr>
                <w:rFonts w:ascii="Times New Roman" w:hAnsi="Times New Roman" w:cs="Times New Roman"/>
                <w:sz w:val="28"/>
                <w:szCs w:val="28"/>
                <w:lang w:val="kk-KZ" w:eastAsia="en-US"/>
              </w:rPr>
              <w:t>жұмысын ұйымдастыру</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Құқықтық тәрбие бойынша жауапты тұлға</w:t>
            </w:r>
          </w:p>
        </w:tc>
      </w:tr>
      <w:tr w:rsidR="00940593" w:rsidRPr="00940593" w:rsidTr="00023944">
        <w:tc>
          <w:tcPr>
            <w:tcW w:w="710"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3.</w:t>
            </w:r>
          </w:p>
        </w:tc>
        <w:tc>
          <w:tcPr>
            <w:tcW w:w="9497" w:type="dxa"/>
          </w:tcPr>
          <w:p w:rsidR="00C858C8" w:rsidRPr="00C858C8" w:rsidRDefault="00C858C8" w:rsidP="00C858C8">
            <w:pPr>
              <w:spacing w:after="0" w:line="240" w:lineRule="auto"/>
              <w:jc w:val="both"/>
              <w:rPr>
                <w:rFonts w:ascii="Times New Roman" w:hAnsi="Times New Roman"/>
                <w:sz w:val="28"/>
                <w:szCs w:val="28"/>
                <w:shd w:val="clear" w:color="auto" w:fill="FFFFFF"/>
                <w:lang w:val="kk-KZ"/>
              </w:rPr>
            </w:pPr>
            <w:r w:rsidRPr="00C858C8">
              <w:rPr>
                <w:rFonts w:ascii="Times New Roman" w:hAnsi="Times New Roman"/>
                <w:sz w:val="28"/>
                <w:szCs w:val="28"/>
                <w:shd w:val="clear" w:color="auto" w:fill="FFFFFF"/>
                <w:lang w:val="kk-KZ"/>
              </w:rPr>
              <w:t>«Күннің бірінші жартысындағы режимдік кезеңдерді өткізу»</w:t>
            </w:r>
          </w:p>
          <w:p w:rsidR="00940593" w:rsidRPr="00940593" w:rsidRDefault="00C858C8" w:rsidP="00C858C8">
            <w:pPr>
              <w:pStyle w:val="a3"/>
              <w:spacing w:after="0" w:line="240" w:lineRule="auto"/>
              <w:ind w:left="0"/>
              <w:jc w:val="both"/>
              <w:rPr>
                <w:rFonts w:ascii="Times New Roman" w:hAnsi="Times New Roman" w:cs="Times New Roman"/>
                <w:b/>
                <w:sz w:val="28"/>
                <w:szCs w:val="28"/>
                <w:lang w:val="kk-KZ"/>
              </w:rPr>
            </w:pPr>
            <w:r w:rsidRPr="00C858C8">
              <w:rPr>
                <w:rFonts w:ascii="Times New Roman" w:hAnsi="Times New Roman"/>
                <w:sz w:val="28"/>
                <w:szCs w:val="28"/>
                <w:shd w:val="clear" w:color="auto" w:fill="FFFFFF"/>
                <w:lang w:val="kk-KZ"/>
              </w:rPr>
              <w:t>Күннің бірінші жартысындағы режимдік кезеңнің өтілуін салыстырмалы түрде бақылау қорытындысы</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C858C8">
            <w:pPr>
              <w:pStyle w:val="a3"/>
              <w:spacing w:after="0" w:line="240" w:lineRule="auto"/>
              <w:ind w:left="0"/>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rPr>
              <w:t>Әдіскер</w:t>
            </w:r>
          </w:p>
        </w:tc>
      </w:tr>
      <w:tr w:rsidR="00C858C8" w:rsidRPr="00C858C8" w:rsidTr="00023944">
        <w:tc>
          <w:tcPr>
            <w:tcW w:w="710" w:type="dxa"/>
          </w:tcPr>
          <w:p w:rsidR="00C858C8" w:rsidRPr="00940593" w:rsidRDefault="00C858C8" w:rsidP="00940593">
            <w:pPr>
              <w:pStyle w:val="a3"/>
              <w:spacing w:after="0" w:line="240" w:lineRule="auto"/>
              <w:ind w:left="0"/>
              <w:jc w:val="center"/>
              <w:rPr>
                <w:rFonts w:ascii="Times New Roman" w:hAnsi="Times New Roman" w:cs="Times New Roman"/>
                <w:sz w:val="28"/>
                <w:szCs w:val="28"/>
                <w:lang w:val="kk-KZ"/>
              </w:rPr>
            </w:pPr>
          </w:p>
        </w:tc>
        <w:tc>
          <w:tcPr>
            <w:tcW w:w="9497" w:type="dxa"/>
          </w:tcPr>
          <w:p w:rsidR="00C858C8" w:rsidRPr="00C858C8" w:rsidRDefault="00C858C8" w:rsidP="00C858C8">
            <w:pPr>
              <w:pStyle w:val="a3"/>
              <w:spacing w:after="0" w:line="240" w:lineRule="auto"/>
              <w:ind w:left="0"/>
              <w:jc w:val="both"/>
              <w:rPr>
                <w:rFonts w:ascii="Times New Roman" w:hAnsi="Times New Roman"/>
                <w:sz w:val="28"/>
                <w:szCs w:val="28"/>
                <w:lang w:val="kk-KZ"/>
              </w:rPr>
            </w:pPr>
            <w:r w:rsidRPr="00C858C8">
              <w:rPr>
                <w:rFonts w:ascii="Times New Roman" w:hAnsi="Times New Roman"/>
                <w:sz w:val="28"/>
                <w:szCs w:val="28"/>
                <w:lang w:val="kk-KZ"/>
              </w:rPr>
              <w:t>«Ата-аналар жиналысының хаттамаларын ресімдеу» (жалпы және топтық)</w:t>
            </w:r>
            <w:r w:rsidRPr="00C858C8">
              <w:rPr>
                <w:rFonts w:ascii="Times New Roman" w:hAnsi="Times New Roman"/>
                <w:sz w:val="28"/>
                <w:szCs w:val="28"/>
                <w:lang w:val="kk-KZ"/>
              </w:rPr>
              <w:tab/>
            </w:r>
          </w:p>
          <w:p w:rsidR="00C858C8" w:rsidRPr="00C858C8" w:rsidRDefault="00C858C8" w:rsidP="00C858C8">
            <w:pPr>
              <w:spacing w:after="0" w:line="240" w:lineRule="auto"/>
              <w:jc w:val="both"/>
              <w:rPr>
                <w:rFonts w:ascii="Times New Roman" w:hAnsi="Times New Roman"/>
                <w:sz w:val="28"/>
                <w:szCs w:val="28"/>
                <w:shd w:val="clear" w:color="auto" w:fill="FFFFFF"/>
                <w:lang w:val="kk-KZ"/>
              </w:rPr>
            </w:pPr>
            <w:r w:rsidRPr="00C858C8">
              <w:rPr>
                <w:rFonts w:ascii="Times New Roman" w:hAnsi="Times New Roman"/>
                <w:sz w:val="28"/>
                <w:szCs w:val="28"/>
                <w:lang w:val="kk-KZ"/>
              </w:rPr>
              <w:t>Ата-аналар жиналысының құжаттарының уақытылы толтырылу деңгейін бақылау қорытындысы</w:t>
            </w:r>
          </w:p>
        </w:tc>
        <w:tc>
          <w:tcPr>
            <w:tcW w:w="2268" w:type="dxa"/>
            <w:vMerge/>
            <w:vAlign w:val="center"/>
          </w:tcPr>
          <w:p w:rsidR="00C858C8" w:rsidRPr="00940593" w:rsidRDefault="00C858C8" w:rsidP="00940593">
            <w:pPr>
              <w:spacing w:after="0" w:line="240" w:lineRule="auto"/>
              <w:rPr>
                <w:rFonts w:ascii="Times New Roman" w:hAnsi="Times New Roman" w:cs="Times New Roman"/>
                <w:sz w:val="28"/>
                <w:szCs w:val="28"/>
                <w:lang w:val="kk-KZ" w:eastAsia="en-US"/>
              </w:rPr>
            </w:pPr>
          </w:p>
        </w:tc>
        <w:tc>
          <w:tcPr>
            <w:tcW w:w="2835" w:type="dxa"/>
          </w:tcPr>
          <w:p w:rsidR="00C858C8" w:rsidRDefault="006464E0" w:rsidP="00C858C8">
            <w:pPr>
              <w:pStyle w:val="a3"/>
              <w:spacing w:after="0" w:line="240" w:lineRule="auto"/>
              <w:ind w:left="0"/>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rPr>
          <w:trHeight w:val="270"/>
        </w:trPr>
        <w:tc>
          <w:tcPr>
            <w:tcW w:w="710"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4.</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Консультативтік пунктінің жұмысының барысы</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CB1B04">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sz w:val="28"/>
                <w:szCs w:val="28"/>
                <w:lang w:val="kk-KZ" w:eastAsia="en-US"/>
              </w:rPr>
              <w:t>меңгеруші</w:t>
            </w:r>
          </w:p>
        </w:tc>
      </w:tr>
      <w:tr w:rsidR="00940593" w:rsidRPr="00940593" w:rsidTr="00023944">
        <w:trPr>
          <w:trHeight w:val="277"/>
        </w:trPr>
        <w:tc>
          <w:tcPr>
            <w:tcW w:w="710"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6.</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hAnsi="Times New Roman" w:cs="Times New Roman"/>
                <w:sz w:val="28"/>
                <w:szCs w:val="28"/>
                <w:lang w:val="kk-KZ"/>
              </w:rPr>
              <w:t>Ағымдағы мәселелер.</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940593">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eastAsia="en-US"/>
              </w:rPr>
              <w:t>меңгеруші</w:t>
            </w:r>
          </w:p>
        </w:tc>
      </w:tr>
      <w:tr w:rsidR="00940593" w:rsidRPr="00940593" w:rsidTr="006F6500">
        <w:tc>
          <w:tcPr>
            <w:tcW w:w="15310" w:type="dxa"/>
            <w:gridSpan w:val="4"/>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b/>
                <w:sz w:val="28"/>
                <w:szCs w:val="28"/>
                <w:lang w:val="kk-KZ"/>
              </w:rPr>
              <w:t xml:space="preserve">№3 өндірістік жиналыс </w:t>
            </w:r>
          </w:p>
        </w:tc>
      </w:tr>
      <w:tr w:rsidR="00940593" w:rsidRPr="00940593" w:rsidTr="00023944">
        <w:trPr>
          <w:trHeight w:val="241"/>
        </w:trPr>
        <w:tc>
          <w:tcPr>
            <w:tcW w:w="710"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w:t>
            </w:r>
          </w:p>
        </w:tc>
        <w:tc>
          <w:tcPr>
            <w:tcW w:w="9497" w:type="dxa"/>
          </w:tcPr>
          <w:p w:rsidR="00940593" w:rsidRPr="00940593" w:rsidRDefault="00940593" w:rsidP="00940593">
            <w:pPr>
              <w:spacing w:after="0" w:line="240" w:lineRule="auto"/>
              <w:jc w:val="both"/>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№2өндірістік жиналыс шешімдерінің орындалуы.</w:t>
            </w:r>
          </w:p>
        </w:tc>
        <w:tc>
          <w:tcPr>
            <w:tcW w:w="2268" w:type="dxa"/>
            <w:vMerge w:val="restart"/>
          </w:tcPr>
          <w:p w:rsidR="00940593" w:rsidRPr="00940593" w:rsidRDefault="00940593" w:rsidP="00940593">
            <w:pPr>
              <w:spacing w:after="0" w:line="240" w:lineRule="auto"/>
              <w:rPr>
                <w:rFonts w:ascii="Times New Roman" w:hAnsi="Times New Roman" w:cs="Times New Roman"/>
                <w:sz w:val="28"/>
                <w:szCs w:val="28"/>
                <w:lang w:val="kk-KZ" w:eastAsia="en-US"/>
              </w:rPr>
            </w:pPr>
          </w:p>
          <w:p w:rsidR="00940593" w:rsidRPr="00940593" w:rsidRDefault="00940593" w:rsidP="00940593">
            <w:pPr>
              <w:spacing w:after="0" w:line="240" w:lineRule="auto"/>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Сәуір</w:t>
            </w:r>
          </w:p>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меңгеруші</w:t>
            </w:r>
          </w:p>
        </w:tc>
      </w:tr>
      <w:tr w:rsidR="00940593" w:rsidRPr="00940593" w:rsidTr="00023944">
        <w:trPr>
          <w:trHeight w:val="368"/>
        </w:trPr>
        <w:tc>
          <w:tcPr>
            <w:tcW w:w="710"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2.</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Күннің екінші жартысында тәртіп кезеңдерін өткізу, ойындарды жоспарлау</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B375D7">
            <w:pPr>
              <w:pStyle w:val="a3"/>
              <w:spacing w:after="0" w:line="240" w:lineRule="auto"/>
              <w:ind w:left="0"/>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rPr>
              <w:t>Әдіскер</w:t>
            </w:r>
          </w:p>
        </w:tc>
      </w:tr>
      <w:tr w:rsidR="00940593" w:rsidRPr="00940593" w:rsidTr="00023944">
        <w:trPr>
          <w:trHeight w:val="312"/>
        </w:trPr>
        <w:tc>
          <w:tcPr>
            <w:tcW w:w="710"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3.</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hAnsi="Times New Roman" w:cs="Times New Roman"/>
                <w:sz w:val="28"/>
                <w:szCs w:val="28"/>
                <w:shd w:val="clear" w:color="auto" w:fill="FFFFFF"/>
                <w:lang w:val="kk-KZ"/>
              </w:rPr>
              <w:t>Балабақша мен мектеп сабақтастығының бірізділігі</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B375D7">
            <w:pPr>
              <w:pStyle w:val="a3"/>
              <w:spacing w:after="0" w:line="240" w:lineRule="auto"/>
              <w:ind w:left="0"/>
              <w:jc w:val="center"/>
              <w:rPr>
                <w:rFonts w:ascii="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940593" w:rsidRPr="00FF12A0" w:rsidTr="00023944">
        <w:tc>
          <w:tcPr>
            <w:tcW w:w="710"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4.</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hAnsi="Times New Roman" w:cs="Times New Roman"/>
                <w:sz w:val="28"/>
                <w:szCs w:val="28"/>
                <w:shd w:val="clear" w:color="auto" w:fill="FFFFFF"/>
                <w:lang w:val="kk-KZ"/>
              </w:rPr>
              <w:t>Мектепалды даярлық тобы тәрбиеленушілерінің мектепке дайындығы деңгейі</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FF12A0" w:rsidP="00940593">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аға </w:t>
            </w:r>
            <w:r w:rsidR="00940593" w:rsidRPr="00940593">
              <w:rPr>
                <w:rFonts w:ascii="Times New Roman" w:hAnsi="Times New Roman" w:cs="Times New Roman"/>
                <w:sz w:val="28"/>
                <w:szCs w:val="28"/>
                <w:lang w:val="kk-KZ"/>
              </w:rPr>
              <w:t>тәрбиеші</w:t>
            </w:r>
          </w:p>
        </w:tc>
      </w:tr>
      <w:tr w:rsidR="00940593" w:rsidRPr="00FF12A0" w:rsidTr="00023944">
        <w:tc>
          <w:tcPr>
            <w:tcW w:w="710"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5.</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shd w:val="clear" w:color="auto" w:fill="FFFFFF"/>
                <w:lang w:val="kk-KZ"/>
              </w:rPr>
              <w:t>Бөбекжайдағы психологиялық қызметтің ролі:</w:t>
            </w:r>
            <w:r w:rsidRPr="00940593">
              <w:rPr>
                <w:rFonts w:ascii="Times New Roman" w:hAnsi="Times New Roman" w:cs="Times New Roman"/>
                <w:sz w:val="28"/>
                <w:szCs w:val="28"/>
                <w:lang w:val="kk-KZ"/>
              </w:rPr>
              <w:t xml:space="preserve"> психолог жұмысының аналитикалық есебі. </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Педагог-психолог</w:t>
            </w:r>
          </w:p>
        </w:tc>
      </w:tr>
      <w:tr w:rsidR="00940593" w:rsidRPr="00940593" w:rsidTr="00023944">
        <w:tc>
          <w:tcPr>
            <w:tcW w:w="710"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6.</w:t>
            </w:r>
          </w:p>
        </w:tc>
        <w:tc>
          <w:tcPr>
            <w:tcW w:w="9497" w:type="dxa"/>
          </w:tcPr>
          <w:p w:rsidR="00940593" w:rsidRPr="00940593" w:rsidRDefault="00940593" w:rsidP="00940593">
            <w:pPr>
              <w:pStyle w:val="a3"/>
              <w:spacing w:after="0" w:line="240" w:lineRule="auto"/>
              <w:ind w:left="0"/>
              <w:jc w:val="both"/>
              <w:rPr>
                <w:rFonts w:ascii="Times New Roman" w:hAnsi="Times New Roman" w:cs="Times New Roman"/>
                <w:sz w:val="28"/>
                <w:szCs w:val="28"/>
                <w:shd w:val="clear" w:color="auto" w:fill="FFFFFF"/>
                <w:lang w:val="kk-KZ"/>
              </w:rPr>
            </w:pPr>
            <w:r w:rsidRPr="00940593">
              <w:rPr>
                <w:rFonts w:ascii="Times New Roman" w:hAnsi="Times New Roman" w:cs="Times New Roman"/>
                <w:sz w:val="28"/>
                <w:szCs w:val="28"/>
                <w:lang w:val="kk-KZ"/>
              </w:rPr>
              <w:t>Шынықтыру рәсімдерін өткізу деңгейінің қорытындысы</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B375D7">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rPr>
              <w:t>медбике</w:t>
            </w:r>
          </w:p>
        </w:tc>
      </w:tr>
      <w:tr w:rsidR="00940593" w:rsidRPr="00940593" w:rsidTr="00023944">
        <w:trPr>
          <w:trHeight w:val="86"/>
        </w:trPr>
        <w:tc>
          <w:tcPr>
            <w:tcW w:w="710"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7.</w:t>
            </w:r>
          </w:p>
        </w:tc>
        <w:tc>
          <w:tcPr>
            <w:tcW w:w="9497" w:type="dxa"/>
            <w:vAlign w:val="center"/>
          </w:tcPr>
          <w:p w:rsidR="00940593" w:rsidRPr="00940593" w:rsidRDefault="00940593" w:rsidP="00940593">
            <w:pPr>
              <w:spacing w:after="0" w:line="240" w:lineRule="auto"/>
              <w:jc w:val="both"/>
              <w:rPr>
                <w:rFonts w:ascii="Times New Roman" w:hAnsi="Times New Roman" w:cs="Times New Roman"/>
                <w:sz w:val="28"/>
                <w:szCs w:val="28"/>
                <w:lang w:val="kk-KZ" w:eastAsia="en-US"/>
              </w:rPr>
            </w:pPr>
            <w:r w:rsidRPr="00940593">
              <w:rPr>
                <w:rFonts w:ascii="Times New Roman" w:hAnsi="Times New Roman" w:cs="Times New Roman"/>
                <w:sz w:val="28"/>
                <w:szCs w:val="28"/>
                <w:lang w:val="kk-KZ"/>
              </w:rPr>
              <w:t>Ағымдағы мәселелер.</w:t>
            </w:r>
          </w:p>
        </w:tc>
        <w:tc>
          <w:tcPr>
            <w:tcW w:w="2268"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2835" w:type="dxa"/>
          </w:tcPr>
          <w:p w:rsidR="00940593" w:rsidRPr="00940593" w:rsidRDefault="006464E0" w:rsidP="00940593">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sz w:val="28"/>
                <w:szCs w:val="28"/>
                <w:lang w:val="kk-KZ" w:eastAsia="en-US"/>
              </w:rPr>
              <w:t>меңгеруші</w:t>
            </w:r>
          </w:p>
        </w:tc>
      </w:tr>
    </w:tbl>
    <w:p w:rsidR="00940593" w:rsidRPr="00940593" w:rsidRDefault="00940593" w:rsidP="00940593">
      <w:pPr>
        <w:spacing w:after="0" w:line="240" w:lineRule="auto"/>
        <w:rPr>
          <w:rFonts w:ascii="Times New Roman" w:hAnsi="Times New Roman" w:cs="Times New Roman"/>
          <w:b/>
          <w:sz w:val="28"/>
          <w:szCs w:val="28"/>
          <w:lang w:val="kk-KZ"/>
        </w:rPr>
      </w:pPr>
    </w:p>
    <w:p w:rsidR="00940593" w:rsidRPr="00940593" w:rsidRDefault="009D79CF" w:rsidP="0094059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V.3. Әкімшілік жиналыс</w:t>
      </w: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
        <w:gridCol w:w="8221"/>
        <w:gridCol w:w="1843"/>
        <w:gridCol w:w="4394"/>
      </w:tblGrid>
      <w:tr w:rsidR="00940593" w:rsidRPr="009D79CF" w:rsidTr="00023944">
        <w:tc>
          <w:tcPr>
            <w:tcW w:w="852"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w:t>
            </w:r>
          </w:p>
        </w:tc>
        <w:tc>
          <w:tcPr>
            <w:tcW w:w="8221"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Күн тәртібінде қаралатын мәселелер</w:t>
            </w:r>
          </w:p>
        </w:tc>
        <w:tc>
          <w:tcPr>
            <w:tcW w:w="1843"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Мерзімі</w:t>
            </w:r>
          </w:p>
        </w:tc>
        <w:tc>
          <w:tcPr>
            <w:tcW w:w="4394" w:type="dxa"/>
          </w:tcPr>
          <w:p w:rsidR="00940593" w:rsidRPr="00940593" w:rsidRDefault="00940593" w:rsidP="00940593">
            <w:pPr>
              <w:spacing w:after="0" w:line="240" w:lineRule="auto"/>
              <w:jc w:val="center"/>
              <w:rPr>
                <w:rFonts w:ascii="Times New Roman" w:hAnsi="Times New Roman" w:cs="Times New Roman"/>
                <w:b/>
                <w:sz w:val="28"/>
                <w:szCs w:val="28"/>
                <w:lang w:val="kk-KZ" w:eastAsia="en-US"/>
              </w:rPr>
            </w:pPr>
            <w:r w:rsidRPr="00940593">
              <w:rPr>
                <w:rFonts w:ascii="Times New Roman" w:hAnsi="Times New Roman" w:cs="Times New Roman"/>
                <w:b/>
                <w:sz w:val="28"/>
                <w:szCs w:val="28"/>
                <w:lang w:val="kk-KZ" w:eastAsia="en-US"/>
              </w:rPr>
              <w:t>Жауаптылар</w:t>
            </w:r>
          </w:p>
        </w:tc>
      </w:tr>
      <w:tr w:rsidR="00940593" w:rsidRPr="009D79CF" w:rsidTr="006F6500">
        <w:tc>
          <w:tcPr>
            <w:tcW w:w="15310" w:type="dxa"/>
            <w:gridSpan w:val="4"/>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b/>
                <w:sz w:val="28"/>
                <w:szCs w:val="28"/>
                <w:lang w:val="kk-KZ"/>
              </w:rPr>
              <w:t>№1 әкімшілік жиналыс</w:t>
            </w:r>
          </w:p>
        </w:tc>
      </w:tr>
      <w:tr w:rsidR="00940593" w:rsidRPr="00940593" w:rsidTr="00023944">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w:t>
            </w:r>
          </w:p>
        </w:tc>
        <w:tc>
          <w:tcPr>
            <w:tcW w:w="8221" w:type="dxa"/>
          </w:tcPr>
          <w:p w:rsidR="00940593" w:rsidRPr="004A619F" w:rsidRDefault="00940593" w:rsidP="00453BF5">
            <w:pPr>
              <w:pStyle w:val="a3"/>
              <w:spacing w:after="0" w:line="240" w:lineRule="auto"/>
              <w:ind w:left="0"/>
              <w:rPr>
                <w:rFonts w:ascii="Times New Roman" w:hAnsi="Times New Roman" w:cs="Times New Roman"/>
                <w:b/>
                <w:sz w:val="28"/>
                <w:szCs w:val="28"/>
                <w:lang w:val="kk-KZ"/>
              </w:rPr>
            </w:pPr>
            <w:r w:rsidRPr="004A619F">
              <w:rPr>
                <w:rFonts w:ascii="Times New Roman" w:hAnsi="Times New Roman" w:cs="Times New Roman"/>
                <w:sz w:val="28"/>
                <w:szCs w:val="28"/>
                <w:lang w:val="kk-KZ"/>
              </w:rPr>
              <w:t xml:space="preserve">Жылу беру маусымына дайындық жұмыстарын қолға алу. </w:t>
            </w:r>
            <w:r w:rsidR="00453BF5" w:rsidRPr="004A619F">
              <w:rPr>
                <w:rFonts w:ascii="Times New Roman" w:hAnsi="Times New Roman" w:cs="Times New Roman"/>
                <w:sz w:val="28"/>
                <w:szCs w:val="28"/>
                <w:lang w:val="kk-KZ"/>
              </w:rPr>
              <w:t>Балабақшаның</w:t>
            </w:r>
            <w:r w:rsidRPr="004A619F">
              <w:rPr>
                <w:rFonts w:ascii="Times New Roman" w:hAnsi="Times New Roman" w:cs="Times New Roman"/>
                <w:sz w:val="28"/>
                <w:szCs w:val="28"/>
                <w:lang w:val="kk-KZ"/>
              </w:rPr>
              <w:t xml:space="preserve">  қысқы маусымға дайындығы (есеп)</w:t>
            </w:r>
          </w:p>
        </w:tc>
        <w:tc>
          <w:tcPr>
            <w:tcW w:w="1843" w:type="dxa"/>
            <w:vMerge w:val="restart"/>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Қыркүйек</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4394"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rPr>
              <w:t>Шаруашылық меңгерушісі</w:t>
            </w:r>
          </w:p>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r>
      <w:tr w:rsidR="00940593" w:rsidRPr="00940593" w:rsidTr="00023944">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w:t>
            </w:r>
          </w:p>
        </w:tc>
        <w:tc>
          <w:tcPr>
            <w:tcW w:w="8221" w:type="dxa"/>
          </w:tcPr>
          <w:p w:rsidR="00940593" w:rsidRPr="004A619F" w:rsidRDefault="00940593" w:rsidP="00453BF5">
            <w:pPr>
              <w:pStyle w:val="a3"/>
              <w:spacing w:after="0" w:line="240" w:lineRule="auto"/>
              <w:ind w:left="0"/>
              <w:rPr>
                <w:rFonts w:ascii="Times New Roman" w:hAnsi="Times New Roman" w:cs="Times New Roman"/>
                <w:b/>
                <w:sz w:val="28"/>
                <w:szCs w:val="28"/>
                <w:lang w:val="kk-KZ"/>
              </w:rPr>
            </w:pPr>
            <w:r w:rsidRPr="004A619F">
              <w:rPr>
                <w:rFonts w:ascii="Times New Roman" w:hAnsi="Times New Roman" w:cs="Times New Roman"/>
                <w:sz w:val="28"/>
                <w:szCs w:val="28"/>
                <w:lang w:val="kk-KZ"/>
              </w:rPr>
              <w:t xml:space="preserve">Материалды-техникалық база жағдайы мен </w:t>
            </w:r>
            <w:r w:rsidR="00453BF5" w:rsidRPr="004A619F">
              <w:rPr>
                <w:rFonts w:ascii="Times New Roman" w:hAnsi="Times New Roman" w:cs="Times New Roman"/>
                <w:sz w:val="28"/>
                <w:szCs w:val="28"/>
                <w:lang w:val="kk-KZ"/>
              </w:rPr>
              <w:t>балабақшадағы</w:t>
            </w:r>
            <w:r w:rsidRPr="004A619F">
              <w:rPr>
                <w:rFonts w:ascii="Times New Roman" w:hAnsi="Times New Roman" w:cs="Times New Roman"/>
                <w:sz w:val="28"/>
                <w:szCs w:val="28"/>
                <w:lang w:val="kk-KZ"/>
              </w:rPr>
              <w:t>мүліктерді түгендеу</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C06EFA" w:rsidP="006464E0">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rPr>
              <w:t>Шаруашылық меңгерушісі</w:t>
            </w:r>
          </w:p>
        </w:tc>
      </w:tr>
      <w:tr w:rsidR="00940593" w:rsidRPr="00940593" w:rsidTr="00023944">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3.</w:t>
            </w:r>
          </w:p>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p>
        </w:tc>
        <w:tc>
          <w:tcPr>
            <w:tcW w:w="8221" w:type="dxa"/>
            <w:vAlign w:val="center"/>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hAnsi="Times New Roman" w:cs="Times New Roman"/>
                <w:sz w:val="28"/>
                <w:szCs w:val="28"/>
                <w:lang w:val="kk-KZ"/>
              </w:rPr>
              <w:t>Ұжымның сыбайлас жемқорлыққа жол бермеу мақсатында құрылған жұмыс жоспарын бекіту</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B515B" w:rsidP="00940593">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023944">
        <w:trPr>
          <w:trHeight w:val="476"/>
        </w:trPr>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4.</w:t>
            </w:r>
          </w:p>
        </w:tc>
        <w:tc>
          <w:tcPr>
            <w:tcW w:w="8221" w:type="dxa"/>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r w:rsidRPr="00940593">
              <w:rPr>
                <w:rFonts w:ascii="Times New Roman" w:hAnsi="Times New Roman" w:cs="Times New Roman"/>
                <w:sz w:val="28"/>
                <w:szCs w:val="28"/>
                <w:lang w:val="kk-KZ"/>
              </w:rPr>
              <w:t>Тамақ  ішу кезінде мәдени-гигиеналық машықтарға баулу жөніндегі бағдарламалық талаптарды меңгеру</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40593" w:rsidP="006464E0">
            <w:pPr>
              <w:spacing w:after="0" w:line="240" w:lineRule="auto"/>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eastAsia="en-US"/>
              </w:rPr>
              <w:t>Медбике</w:t>
            </w:r>
          </w:p>
        </w:tc>
      </w:tr>
      <w:tr w:rsidR="00940593" w:rsidRPr="00940593" w:rsidTr="00023944">
        <w:trPr>
          <w:trHeight w:val="476"/>
        </w:trPr>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5.</w:t>
            </w:r>
          </w:p>
        </w:tc>
        <w:tc>
          <w:tcPr>
            <w:tcW w:w="8221" w:type="dxa"/>
            <w:vAlign w:val="center"/>
          </w:tcPr>
          <w:p w:rsidR="00940593" w:rsidRPr="00940593" w:rsidRDefault="00940593" w:rsidP="00940593">
            <w:pPr>
              <w:spacing w:after="0" w:line="240" w:lineRule="auto"/>
              <w:rPr>
                <w:rFonts w:ascii="Times New Roman" w:hAnsi="Times New Roman" w:cs="Times New Roman"/>
                <w:sz w:val="28"/>
                <w:szCs w:val="28"/>
                <w:lang w:val="kk-KZ"/>
              </w:rPr>
            </w:pPr>
            <w:r w:rsidRPr="00940593">
              <w:rPr>
                <w:rFonts w:ascii="Times New Roman" w:hAnsi="Times New Roman" w:cs="Times New Roman"/>
                <w:sz w:val="28"/>
                <w:szCs w:val="28"/>
                <w:lang w:val="kk-KZ"/>
              </w:rPr>
              <w:t>«Кітап бұрышының мазмұны» жедел бақылау қорытындысы</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6464E0" w:rsidP="00B375D7">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rPr>
          <w:trHeight w:val="476"/>
        </w:trPr>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6.</w:t>
            </w:r>
          </w:p>
        </w:tc>
        <w:tc>
          <w:tcPr>
            <w:tcW w:w="8221" w:type="dxa"/>
            <w:vAlign w:val="center"/>
          </w:tcPr>
          <w:p w:rsidR="00940593" w:rsidRPr="00940593" w:rsidRDefault="00940593" w:rsidP="00940593">
            <w:pPr>
              <w:spacing w:after="0" w:line="240" w:lineRule="auto"/>
              <w:rPr>
                <w:rFonts w:ascii="Times New Roman" w:hAnsi="Times New Roman" w:cs="Times New Roman"/>
                <w:sz w:val="28"/>
                <w:szCs w:val="28"/>
                <w:lang w:val="kk-KZ"/>
              </w:rPr>
            </w:pPr>
            <w:r w:rsidRPr="00940593">
              <w:rPr>
                <w:rFonts w:ascii="Times New Roman" w:hAnsi="Times New Roman" w:cs="Times New Roman"/>
                <w:sz w:val="28"/>
                <w:szCs w:val="28"/>
                <w:lang w:val="kk-KZ" w:eastAsia="en-US"/>
              </w:rPr>
              <w:t>«Күн тәртібінің бөлінуін сақтау» жедел бақылау қорытындысы</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6464E0" w:rsidP="00B375D7">
            <w:pPr>
              <w:spacing w:after="0" w:line="240" w:lineRule="auto"/>
              <w:jc w:val="center"/>
              <w:rPr>
                <w:rFonts w:ascii="Times New Roman" w:hAnsi="Times New Roman" w:cs="Times New Roman"/>
                <w:sz w:val="28"/>
                <w:szCs w:val="28"/>
                <w:lang w:val="kk-KZ" w:eastAsia="en-US"/>
              </w:rPr>
            </w:pPr>
            <w:r>
              <w:rPr>
                <w:rFonts w:ascii="Times New Roman" w:eastAsia="Times New Roman" w:hAnsi="Times New Roman" w:cs="Times New Roman"/>
                <w:sz w:val="28"/>
                <w:szCs w:val="28"/>
                <w:lang w:val="kk-KZ"/>
              </w:rPr>
              <w:t>Әдіскер</w:t>
            </w:r>
          </w:p>
        </w:tc>
      </w:tr>
      <w:tr w:rsidR="00940593" w:rsidRPr="00940593" w:rsidTr="00023944">
        <w:trPr>
          <w:trHeight w:val="342"/>
        </w:trPr>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7.</w:t>
            </w:r>
          </w:p>
        </w:tc>
        <w:tc>
          <w:tcPr>
            <w:tcW w:w="8221" w:type="dxa"/>
          </w:tcPr>
          <w:p w:rsidR="00940593" w:rsidRPr="00940593" w:rsidRDefault="00940593" w:rsidP="00940593">
            <w:pPr>
              <w:pStyle w:val="a3"/>
              <w:spacing w:after="0" w:line="240" w:lineRule="auto"/>
              <w:ind w:left="0"/>
              <w:rPr>
                <w:rFonts w:ascii="Times New Roman" w:hAnsi="Times New Roman" w:cs="Times New Roman"/>
                <w:b/>
                <w:sz w:val="28"/>
                <w:szCs w:val="28"/>
                <w:lang w:val="kk-KZ"/>
              </w:rPr>
            </w:pPr>
            <w:r w:rsidRPr="00940593">
              <w:rPr>
                <w:rFonts w:ascii="Times New Roman" w:hAnsi="Times New Roman" w:cs="Times New Roman"/>
                <w:sz w:val="28"/>
                <w:szCs w:val="28"/>
                <w:lang w:val="kk-KZ"/>
              </w:rPr>
              <w:t>Ағымдағы мәселелер.</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B515B" w:rsidP="00940593">
            <w:pPr>
              <w:pStyle w:val="a3"/>
              <w:spacing w:after="0"/>
              <w:ind w:left="0"/>
              <w:jc w:val="center"/>
              <w:rPr>
                <w:rFonts w:ascii="Times New Roman" w:hAnsi="Times New Roman" w:cs="Times New Roman"/>
                <w:sz w:val="28"/>
                <w:szCs w:val="28"/>
                <w:lang w:val="kk-KZ"/>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6F6500">
        <w:tc>
          <w:tcPr>
            <w:tcW w:w="15310" w:type="dxa"/>
            <w:gridSpan w:val="4"/>
          </w:tcPr>
          <w:p w:rsidR="00940593" w:rsidRPr="00940593" w:rsidRDefault="00940593" w:rsidP="00940593">
            <w:pPr>
              <w:pStyle w:val="a3"/>
              <w:spacing w:after="0" w:line="240" w:lineRule="auto"/>
              <w:ind w:left="0"/>
              <w:jc w:val="center"/>
              <w:rPr>
                <w:rFonts w:ascii="Times New Roman" w:hAnsi="Times New Roman" w:cs="Times New Roman"/>
                <w:b/>
                <w:sz w:val="28"/>
                <w:szCs w:val="28"/>
                <w:highlight w:val="yellow"/>
                <w:lang w:val="kk-KZ"/>
              </w:rPr>
            </w:pPr>
            <w:r w:rsidRPr="00940593">
              <w:rPr>
                <w:rFonts w:ascii="Times New Roman" w:hAnsi="Times New Roman" w:cs="Times New Roman"/>
                <w:b/>
                <w:sz w:val="28"/>
                <w:szCs w:val="28"/>
                <w:lang w:val="kk-KZ"/>
              </w:rPr>
              <w:t>№2 әкімшілік  жиналыс</w:t>
            </w:r>
          </w:p>
        </w:tc>
      </w:tr>
      <w:tr w:rsidR="00940593" w:rsidRPr="00940593" w:rsidTr="00023944">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w:t>
            </w:r>
          </w:p>
        </w:tc>
        <w:tc>
          <w:tcPr>
            <w:tcW w:w="8221" w:type="dxa"/>
          </w:tcPr>
          <w:p w:rsidR="00940593" w:rsidRPr="00940593" w:rsidRDefault="00940593" w:rsidP="00940593">
            <w:pPr>
              <w:spacing w:after="0" w:line="240" w:lineRule="auto"/>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№1 </w:t>
            </w:r>
            <w:r w:rsidRPr="00940593">
              <w:rPr>
                <w:rFonts w:ascii="Times New Roman" w:hAnsi="Times New Roman" w:cs="Times New Roman"/>
                <w:sz w:val="28"/>
                <w:szCs w:val="28"/>
                <w:lang w:val="kk-KZ"/>
              </w:rPr>
              <w:t>әкімшілік</w:t>
            </w:r>
            <w:r w:rsidRPr="00940593">
              <w:rPr>
                <w:rFonts w:ascii="Times New Roman" w:hAnsi="Times New Roman" w:cs="Times New Roman"/>
                <w:sz w:val="28"/>
                <w:szCs w:val="28"/>
                <w:lang w:val="kk-KZ" w:eastAsia="en-US"/>
              </w:rPr>
              <w:t xml:space="preserve"> жиналыс  шешімдерінің орындалуы</w:t>
            </w:r>
          </w:p>
        </w:tc>
        <w:tc>
          <w:tcPr>
            <w:tcW w:w="1843" w:type="dxa"/>
            <w:vMerge w:val="restart"/>
          </w:tcPr>
          <w:p w:rsidR="00940593" w:rsidRPr="00940593" w:rsidRDefault="00940593" w:rsidP="00940593">
            <w:pPr>
              <w:spacing w:after="0" w:line="240" w:lineRule="auto"/>
              <w:rPr>
                <w:rFonts w:ascii="Times New Roman" w:hAnsi="Times New Roman" w:cs="Times New Roman"/>
                <w:sz w:val="28"/>
                <w:szCs w:val="28"/>
                <w:lang w:val="kk-KZ" w:eastAsia="en-US"/>
              </w:rPr>
            </w:pPr>
          </w:p>
          <w:p w:rsidR="00940593" w:rsidRPr="00940593" w:rsidRDefault="00940593" w:rsidP="00940593">
            <w:pPr>
              <w:spacing w:after="0" w:line="240" w:lineRule="auto"/>
              <w:rPr>
                <w:rFonts w:ascii="Times New Roman" w:hAnsi="Times New Roman" w:cs="Times New Roman"/>
                <w:sz w:val="28"/>
                <w:szCs w:val="28"/>
                <w:lang w:val="kk-KZ" w:eastAsia="en-US"/>
              </w:rPr>
            </w:pPr>
          </w:p>
          <w:p w:rsidR="00940593" w:rsidRPr="00940593" w:rsidRDefault="00940593" w:rsidP="00940593">
            <w:pPr>
              <w:spacing w:after="0" w:line="240" w:lineRule="auto"/>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      Қараша</w:t>
            </w:r>
          </w:p>
        </w:tc>
        <w:tc>
          <w:tcPr>
            <w:tcW w:w="4394" w:type="dxa"/>
          </w:tcPr>
          <w:p w:rsidR="00940593" w:rsidRPr="00940593" w:rsidRDefault="009B515B"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023944">
        <w:tc>
          <w:tcPr>
            <w:tcW w:w="852"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2.</w:t>
            </w:r>
          </w:p>
        </w:tc>
        <w:tc>
          <w:tcPr>
            <w:tcW w:w="8221" w:type="dxa"/>
          </w:tcPr>
          <w:p w:rsidR="00940593" w:rsidRPr="00940593" w:rsidRDefault="00940593" w:rsidP="00940593">
            <w:pPr>
              <w:pStyle w:val="a3"/>
              <w:spacing w:after="0" w:line="240" w:lineRule="auto"/>
              <w:ind w:left="0"/>
              <w:rPr>
                <w:rFonts w:ascii="Times New Roman" w:hAnsi="Times New Roman" w:cs="Times New Roman"/>
                <w:b/>
                <w:sz w:val="28"/>
                <w:szCs w:val="28"/>
                <w:lang w:val="kk-KZ"/>
              </w:rPr>
            </w:pPr>
            <w:r w:rsidRPr="00940593">
              <w:rPr>
                <w:rFonts w:ascii="Times New Roman" w:hAnsi="Times New Roman" w:cs="Times New Roman"/>
                <w:sz w:val="28"/>
                <w:szCs w:val="28"/>
                <w:lang w:val="kk-KZ"/>
              </w:rPr>
              <w:t xml:space="preserve">Суық тиюдің алдын алу жұмыстары </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40593" w:rsidP="006464E0">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Медбике</w:t>
            </w:r>
          </w:p>
        </w:tc>
      </w:tr>
      <w:tr w:rsidR="00940593" w:rsidRPr="006D1E7A" w:rsidTr="00023944">
        <w:tc>
          <w:tcPr>
            <w:tcW w:w="852"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3.</w:t>
            </w:r>
          </w:p>
        </w:tc>
        <w:tc>
          <w:tcPr>
            <w:tcW w:w="8221" w:type="dxa"/>
          </w:tcPr>
          <w:p w:rsidR="00940593" w:rsidRPr="00940593" w:rsidRDefault="00C06EFA" w:rsidP="00940593">
            <w:pPr>
              <w:pStyle w:val="a3"/>
              <w:spacing w:after="0" w:line="240" w:lineRule="auto"/>
              <w:ind w:left="0"/>
              <w:rPr>
                <w:rFonts w:ascii="Times New Roman" w:hAnsi="Times New Roman" w:cs="Times New Roman"/>
                <w:sz w:val="28"/>
                <w:szCs w:val="28"/>
                <w:lang w:val="kk-KZ"/>
              </w:rPr>
            </w:pPr>
            <w:r>
              <w:rPr>
                <w:rFonts w:ascii="Times New Roman" w:hAnsi="Times New Roman"/>
                <w:sz w:val="28"/>
                <w:szCs w:val="28"/>
                <w:lang w:val="kk-KZ"/>
              </w:rPr>
              <w:t>«Балабақшадағы ұлттық құндылық тәрбиесі» «Мұражай» кабинетінің жұмыс деңгейін анықтау бойынша тақырыптық бақылау қорытындысы</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F551F" w:rsidP="009F551F">
            <w:pPr>
              <w:pStyle w:val="a3"/>
              <w:spacing w:after="0" w:line="240" w:lineRule="auto"/>
              <w:ind w:left="0"/>
              <w:jc w:val="center"/>
              <w:rPr>
                <w:rFonts w:ascii="Times New Roman" w:hAnsi="Times New Roman" w:cs="Times New Roman"/>
                <w:sz w:val="28"/>
                <w:szCs w:val="28"/>
                <w:lang w:val="kk-KZ"/>
              </w:rPr>
            </w:pPr>
            <w:r>
              <w:rPr>
                <w:rFonts w:ascii="Times New Roman" w:hAnsi="Times New Roman"/>
                <w:sz w:val="28"/>
                <w:szCs w:val="28"/>
                <w:lang w:val="kk-KZ"/>
              </w:rPr>
              <w:t>Әдіскер</w:t>
            </w:r>
            <w:r w:rsidR="00C06EFA">
              <w:rPr>
                <w:rFonts w:ascii="Times New Roman" w:hAnsi="Times New Roman"/>
                <w:sz w:val="28"/>
                <w:szCs w:val="28"/>
                <w:lang w:val="kk-KZ"/>
              </w:rPr>
              <w:t xml:space="preserve">: </w:t>
            </w:r>
          </w:p>
        </w:tc>
      </w:tr>
      <w:tr w:rsidR="00940593" w:rsidRPr="001E5A3C" w:rsidTr="00023944">
        <w:trPr>
          <w:trHeight w:val="269"/>
        </w:trPr>
        <w:tc>
          <w:tcPr>
            <w:tcW w:w="852"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4.</w:t>
            </w:r>
          </w:p>
        </w:tc>
        <w:tc>
          <w:tcPr>
            <w:tcW w:w="8221" w:type="dxa"/>
          </w:tcPr>
          <w:p w:rsidR="00940593" w:rsidRPr="00940593" w:rsidRDefault="00C06EFA" w:rsidP="00940593">
            <w:pPr>
              <w:pStyle w:val="a3"/>
              <w:spacing w:after="0" w:line="240" w:lineRule="auto"/>
              <w:ind w:left="0"/>
              <w:rPr>
                <w:rFonts w:ascii="Times New Roman" w:hAnsi="Times New Roman" w:cs="Times New Roman"/>
                <w:b/>
                <w:sz w:val="28"/>
                <w:szCs w:val="28"/>
                <w:lang w:val="kk-KZ"/>
              </w:rPr>
            </w:pPr>
            <w:r>
              <w:rPr>
                <w:rFonts w:ascii="Times New Roman" w:hAnsi="Times New Roman"/>
                <w:sz w:val="28"/>
                <w:szCs w:val="28"/>
                <w:lang w:val="kk-KZ"/>
              </w:rPr>
              <w:t>«Қысқы кезеңде серуендеу учаскелерінде жағдай жасау бойынша» жалпы бақылау бойынша аналитикалық есеп</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6464E0" w:rsidP="00940593">
            <w:pPr>
              <w:pStyle w:val="a3"/>
              <w:spacing w:after="0" w:line="240" w:lineRule="auto"/>
              <w:ind w:left="0"/>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rPr>
              <w:t>Әдіскер</w:t>
            </w:r>
          </w:p>
        </w:tc>
      </w:tr>
      <w:tr w:rsidR="00C06EFA" w:rsidRPr="00C06EFA" w:rsidTr="00023944">
        <w:trPr>
          <w:trHeight w:val="269"/>
        </w:trPr>
        <w:tc>
          <w:tcPr>
            <w:tcW w:w="852" w:type="dxa"/>
          </w:tcPr>
          <w:p w:rsidR="00C06EFA" w:rsidRPr="00940593" w:rsidRDefault="00C06EFA" w:rsidP="00940593">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221" w:type="dxa"/>
          </w:tcPr>
          <w:p w:rsidR="00C06EFA" w:rsidRDefault="00C06EFA" w:rsidP="00940593">
            <w:pPr>
              <w:pStyle w:val="a3"/>
              <w:spacing w:after="0" w:line="240" w:lineRule="auto"/>
              <w:ind w:left="0"/>
              <w:rPr>
                <w:rFonts w:ascii="Times New Roman" w:hAnsi="Times New Roman"/>
                <w:sz w:val="28"/>
                <w:szCs w:val="28"/>
                <w:lang w:val="kk-KZ"/>
              </w:rPr>
            </w:pPr>
            <w:r>
              <w:rPr>
                <w:rFonts w:ascii="Times New Roman" w:hAnsi="Times New Roman"/>
                <w:sz w:val="28"/>
                <w:szCs w:val="28"/>
                <w:lang w:val="kk-KZ"/>
              </w:rPr>
              <w:t>«Ата-аналарға арналған кеңес беру пунктінің жұмыс деңгейі» жедел бақылау бойынша аналитикалық есеп</w:t>
            </w:r>
          </w:p>
        </w:tc>
        <w:tc>
          <w:tcPr>
            <w:tcW w:w="1843" w:type="dxa"/>
            <w:vMerge/>
            <w:vAlign w:val="center"/>
          </w:tcPr>
          <w:p w:rsidR="00C06EFA" w:rsidRPr="00940593" w:rsidRDefault="00C06EFA" w:rsidP="00940593">
            <w:pPr>
              <w:spacing w:after="0" w:line="240" w:lineRule="auto"/>
              <w:rPr>
                <w:rFonts w:ascii="Times New Roman" w:hAnsi="Times New Roman" w:cs="Times New Roman"/>
                <w:sz w:val="28"/>
                <w:szCs w:val="28"/>
                <w:lang w:val="kk-KZ" w:eastAsia="en-US"/>
              </w:rPr>
            </w:pPr>
          </w:p>
        </w:tc>
        <w:tc>
          <w:tcPr>
            <w:tcW w:w="4394" w:type="dxa"/>
          </w:tcPr>
          <w:p w:rsidR="00C06EFA" w:rsidRDefault="009B515B" w:rsidP="00940593">
            <w:pPr>
              <w:pStyle w:val="a3"/>
              <w:spacing w:after="0" w:line="240" w:lineRule="auto"/>
              <w:ind w:left="0"/>
              <w:jc w:val="center"/>
              <w:rPr>
                <w:rFonts w:ascii="Times New Roman" w:hAnsi="Times New Roman"/>
                <w:sz w:val="28"/>
                <w:szCs w:val="28"/>
                <w:lang w:val="kk-KZ"/>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023944">
        <w:trPr>
          <w:trHeight w:val="334"/>
        </w:trPr>
        <w:tc>
          <w:tcPr>
            <w:tcW w:w="852" w:type="dxa"/>
          </w:tcPr>
          <w:p w:rsidR="00940593" w:rsidRPr="00940593" w:rsidRDefault="00C06EFA" w:rsidP="00940593">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00940593" w:rsidRPr="00940593">
              <w:rPr>
                <w:rFonts w:ascii="Times New Roman" w:hAnsi="Times New Roman" w:cs="Times New Roman"/>
                <w:sz w:val="28"/>
                <w:szCs w:val="28"/>
                <w:lang w:val="kk-KZ"/>
              </w:rPr>
              <w:t>.</w:t>
            </w:r>
          </w:p>
        </w:tc>
        <w:tc>
          <w:tcPr>
            <w:tcW w:w="8221" w:type="dxa"/>
            <w:vAlign w:val="center"/>
          </w:tcPr>
          <w:p w:rsidR="00940593" w:rsidRPr="00940593" w:rsidRDefault="00940593" w:rsidP="00940593">
            <w:pPr>
              <w:pStyle w:val="a3"/>
              <w:spacing w:after="0" w:line="240" w:lineRule="auto"/>
              <w:ind w:left="0"/>
              <w:rPr>
                <w:rFonts w:ascii="Times New Roman" w:hAnsi="Times New Roman" w:cs="Times New Roman"/>
                <w:sz w:val="28"/>
                <w:szCs w:val="28"/>
                <w:lang w:val="kk-KZ"/>
              </w:rPr>
            </w:pPr>
            <w:r w:rsidRPr="00940593">
              <w:rPr>
                <w:rFonts w:ascii="Times New Roman" w:hAnsi="Times New Roman" w:cs="Times New Roman"/>
                <w:sz w:val="28"/>
                <w:szCs w:val="28"/>
                <w:lang w:val="kk-KZ"/>
              </w:rPr>
              <w:t>Ағымдағы мәселелер</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B515B" w:rsidP="00940593">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6F6500">
        <w:tc>
          <w:tcPr>
            <w:tcW w:w="15310" w:type="dxa"/>
            <w:gridSpan w:val="4"/>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b/>
                <w:sz w:val="28"/>
                <w:szCs w:val="28"/>
                <w:lang w:val="kk-KZ"/>
              </w:rPr>
              <w:t>№3 әкімшілік жиналыс</w:t>
            </w:r>
          </w:p>
        </w:tc>
      </w:tr>
      <w:tr w:rsidR="00940593" w:rsidRPr="00940593" w:rsidTr="00023944">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w:t>
            </w:r>
          </w:p>
        </w:tc>
        <w:tc>
          <w:tcPr>
            <w:tcW w:w="8221" w:type="dxa"/>
          </w:tcPr>
          <w:p w:rsidR="00940593" w:rsidRPr="00940593" w:rsidRDefault="00940593" w:rsidP="00940593">
            <w:pPr>
              <w:spacing w:after="0" w:line="240" w:lineRule="auto"/>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№2 </w:t>
            </w:r>
            <w:r w:rsidRPr="00940593">
              <w:rPr>
                <w:rFonts w:ascii="Times New Roman" w:hAnsi="Times New Roman" w:cs="Times New Roman"/>
                <w:sz w:val="28"/>
                <w:szCs w:val="28"/>
                <w:lang w:val="kk-KZ"/>
              </w:rPr>
              <w:t>әкімшілік</w:t>
            </w:r>
            <w:r w:rsidRPr="00940593">
              <w:rPr>
                <w:rFonts w:ascii="Times New Roman" w:hAnsi="Times New Roman" w:cs="Times New Roman"/>
                <w:sz w:val="28"/>
                <w:szCs w:val="28"/>
                <w:lang w:val="kk-KZ" w:eastAsia="en-US"/>
              </w:rPr>
              <w:t xml:space="preserve"> жиналыс  жиын шешімдерінің орындалуы</w:t>
            </w:r>
          </w:p>
        </w:tc>
        <w:tc>
          <w:tcPr>
            <w:tcW w:w="1843" w:type="dxa"/>
            <w:vMerge w:val="restart"/>
          </w:tcPr>
          <w:p w:rsidR="00940593" w:rsidRPr="00940593" w:rsidRDefault="00940593" w:rsidP="00940593">
            <w:pPr>
              <w:spacing w:after="0" w:line="240" w:lineRule="auto"/>
              <w:rPr>
                <w:rFonts w:ascii="Times New Roman" w:hAnsi="Times New Roman" w:cs="Times New Roman"/>
                <w:sz w:val="28"/>
                <w:szCs w:val="28"/>
                <w:lang w:val="kk-KZ" w:eastAsia="en-US"/>
              </w:rPr>
            </w:pPr>
          </w:p>
          <w:p w:rsidR="00940593" w:rsidRPr="00940593" w:rsidRDefault="00940593" w:rsidP="00940593">
            <w:pPr>
              <w:spacing w:after="0" w:line="240" w:lineRule="auto"/>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Ақпан</w:t>
            </w:r>
          </w:p>
        </w:tc>
        <w:tc>
          <w:tcPr>
            <w:tcW w:w="4394" w:type="dxa"/>
          </w:tcPr>
          <w:p w:rsidR="00940593" w:rsidRPr="00940593" w:rsidRDefault="009B515B"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023944">
        <w:trPr>
          <w:trHeight w:val="399"/>
        </w:trPr>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2.</w:t>
            </w:r>
          </w:p>
        </w:tc>
        <w:tc>
          <w:tcPr>
            <w:tcW w:w="8221" w:type="dxa"/>
          </w:tcPr>
          <w:p w:rsidR="00940593" w:rsidRPr="00940593" w:rsidRDefault="00453BF5" w:rsidP="00940593">
            <w:pPr>
              <w:pStyle w:val="a3"/>
              <w:spacing w:after="0" w:line="240" w:lineRule="auto"/>
              <w:ind w:left="0"/>
              <w:rPr>
                <w:rFonts w:ascii="Times New Roman" w:hAnsi="Times New Roman" w:cs="Times New Roman"/>
                <w:b/>
                <w:sz w:val="28"/>
                <w:szCs w:val="28"/>
                <w:lang w:val="kk-KZ"/>
              </w:rPr>
            </w:pPr>
            <w:r>
              <w:rPr>
                <w:rFonts w:ascii="Times New Roman" w:hAnsi="Times New Roman" w:cs="Times New Roman"/>
                <w:sz w:val="28"/>
                <w:szCs w:val="28"/>
                <w:lang w:val="kk-KZ"/>
              </w:rPr>
              <w:t>Балабақшаның</w:t>
            </w:r>
            <w:r w:rsidR="00940593" w:rsidRPr="00940593">
              <w:rPr>
                <w:rFonts w:ascii="Times New Roman" w:hAnsi="Times New Roman" w:cs="Times New Roman"/>
                <w:sz w:val="28"/>
                <w:szCs w:val="28"/>
                <w:lang w:val="kk-KZ"/>
              </w:rPr>
              <w:t xml:space="preserve"> ауласының санитарлық жағдайы</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Шаруашылық меңгерушісі</w:t>
            </w:r>
          </w:p>
        </w:tc>
      </w:tr>
      <w:tr w:rsidR="00B47638" w:rsidRPr="00B47638" w:rsidTr="00023944">
        <w:trPr>
          <w:trHeight w:val="399"/>
        </w:trPr>
        <w:tc>
          <w:tcPr>
            <w:tcW w:w="852" w:type="dxa"/>
          </w:tcPr>
          <w:p w:rsidR="00B47638" w:rsidRPr="00940593" w:rsidRDefault="00B47638" w:rsidP="00940593">
            <w:pPr>
              <w:spacing w:after="0" w:line="240" w:lineRule="auto"/>
              <w:jc w:val="center"/>
              <w:rPr>
                <w:rFonts w:ascii="Times New Roman" w:hAnsi="Times New Roman" w:cs="Times New Roman"/>
                <w:sz w:val="28"/>
                <w:szCs w:val="28"/>
                <w:lang w:val="kk-KZ" w:eastAsia="en-US"/>
              </w:rPr>
            </w:pPr>
          </w:p>
        </w:tc>
        <w:tc>
          <w:tcPr>
            <w:tcW w:w="8221" w:type="dxa"/>
          </w:tcPr>
          <w:p w:rsidR="00B47638" w:rsidRPr="00940593" w:rsidRDefault="00B47638" w:rsidP="00940593">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Топтардағы тамақтануды ұйымдастыру. Топтардағы тамақтануды ұйымдастыру деңгейін бақылау бойынша анықтама</w:t>
            </w:r>
          </w:p>
        </w:tc>
        <w:tc>
          <w:tcPr>
            <w:tcW w:w="1843" w:type="dxa"/>
            <w:vMerge/>
            <w:vAlign w:val="center"/>
          </w:tcPr>
          <w:p w:rsidR="00B47638" w:rsidRPr="00940593" w:rsidRDefault="00B47638" w:rsidP="00940593">
            <w:pPr>
              <w:spacing w:after="0" w:line="240" w:lineRule="auto"/>
              <w:rPr>
                <w:rFonts w:ascii="Times New Roman" w:hAnsi="Times New Roman" w:cs="Times New Roman"/>
                <w:sz w:val="28"/>
                <w:szCs w:val="28"/>
                <w:lang w:val="kk-KZ" w:eastAsia="en-US"/>
              </w:rPr>
            </w:pPr>
          </w:p>
        </w:tc>
        <w:tc>
          <w:tcPr>
            <w:tcW w:w="4394" w:type="dxa"/>
          </w:tcPr>
          <w:p w:rsidR="00B47638" w:rsidRPr="00940593" w:rsidRDefault="00B47638" w:rsidP="006464E0">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Медбике: </w:t>
            </w:r>
          </w:p>
        </w:tc>
      </w:tr>
      <w:tr w:rsidR="00940593" w:rsidRPr="003F1EC7" w:rsidTr="00023944">
        <w:trPr>
          <w:trHeight w:val="270"/>
        </w:trPr>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rPr>
              <w:t>3.</w:t>
            </w:r>
          </w:p>
        </w:tc>
        <w:tc>
          <w:tcPr>
            <w:tcW w:w="8221" w:type="dxa"/>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eastAsia="Calibri" w:hAnsi="Times New Roman" w:cs="Times New Roman"/>
                <w:sz w:val="28"/>
                <w:szCs w:val="28"/>
                <w:lang w:val="kk-KZ"/>
              </w:rPr>
              <w:t>Педагогикалық ұжымды Әдеп кодексімен және сыбайлас жемқорлыққа қарсы стандартпен таныстыру</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eastAsia="Calibri" w:hAnsi="Times New Roman" w:cs="Times New Roman"/>
                <w:sz w:val="28"/>
                <w:szCs w:val="28"/>
                <w:lang w:val="kk-KZ"/>
              </w:rPr>
              <w:t>Сыбайлас жемқорлық бойынша жауапты тұлға</w:t>
            </w:r>
          </w:p>
        </w:tc>
      </w:tr>
      <w:tr w:rsidR="00940593" w:rsidRPr="00940593" w:rsidTr="00023944">
        <w:trPr>
          <w:trHeight w:val="278"/>
        </w:trPr>
        <w:tc>
          <w:tcPr>
            <w:tcW w:w="852" w:type="dxa"/>
          </w:tcPr>
          <w:p w:rsidR="00940593" w:rsidRPr="00940593" w:rsidRDefault="00940593" w:rsidP="00940593">
            <w:pPr>
              <w:pStyle w:val="a3"/>
              <w:spacing w:after="0" w:line="240" w:lineRule="auto"/>
              <w:ind w:left="0"/>
              <w:jc w:val="center"/>
              <w:rPr>
                <w:rFonts w:ascii="Times New Roman" w:hAnsi="Times New Roman" w:cs="Times New Roman"/>
                <w:sz w:val="28"/>
                <w:szCs w:val="28"/>
                <w:lang w:val="kk-KZ"/>
              </w:rPr>
            </w:pPr>
            <w:r w:rsidRPr="00940593">
              <w:rPr>
                <w:rFonts w:ascii="Times New Roman" w:hAnsi="Times New Roman" w:cs="Times New Roman"/>
                <w:sz w:val="28"/>
                <w:szCs w:val="28"/>
                <w:lang w:val="kk-KZ"/>
              </w:rPr>
              <w:t>4.</w:t>
            </w:r>
          </w:p>
        </w:tc>
        <w:tc>
          <w:tcPr>
            <w:tcW w:w="8221" w:type="dxa"/>
          </w:tcPr>
          <w:p w:rsidR="00940593" w:rsidRPr="00940593" w:rsidRDefault="00940593" w:rsidP="00940593">
            <w:pPr>
              <w:pStyle w:val="a3"/>
              <w:spacing w:after="0" w:line="240" w:lineRule="auto"/>
              <w:ind w:left="0"/>
              <w:rPr>
                <w:rFonts w:ascii="Times New Roman" w:hAnsi="Times New Roman" w:cs="Times New Roman"/>
                <w:sz w:val="28"/>
                <w:szCs w:val="28"/>
                <w:lang w:val="kk-KZ"/>
              </w:rPr>
            </w:pPr>
            <w:r w:rsidRPr="00940593">
              <w:rPr>
                <w:rFonts w:ascii="Times New Roman" w:hAnsi="Times New Roman" w:cs="Times New Roman"/>
                <w:sz w:val="28"/>
                <w:szCs w:val="28"/>
                <w:lang w:val="kk-KZ"/>
              </w:rPr>
              <w:t>Ағымдағы мәселелер</w:t>
            </w:r>
          </w:p>
        </w:tc>
        <w:tc>
          <w:tcPr>
            <w:tcW w:w="1843" w:type="dxa"/>
            <w:vMerge/>
            <w:vAlign w:val="center"/>
          </w:tcPr>
          <w:p w:rsidR="00940593" w:rsidRPr="00940593" w:rsidRDefault="00940593" w:rsidP="00940593">
            <w:pPr>
              <w:spacing w:after="0" w:line="240" w:lineRule="auto"/>
              <w:rPr>
                <w:rFonts w:ascii="Times New Roman" w:hAnsi="Times New Roman" w:cs="Times New Roman"/>
                <w:sz w:val="28"/>
                <w:szCs w:val="28"/>
                <w:lang w:val="kk-KZ" w:eastAsia="en-US"/>
              </w:rPr>
            </w:pPr>
          </w:p>
        </w:tc>
        <w:tc>
          <w:tcPr>
            <w:tcW w:w="4394" w:type="dxa"/>
          </w:tcPr>
          <w:p w:rsidR="00940593" w:rsidRPr="00940593" w:rsidRDefault="009B515B" w:rsidP="00940593">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6F6500">
        <w:tc>
          <w:tcPr>
            <w:tcW w:w="15310" w:type="dxa"/>
            <w:gridSpan w:val="4"/>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b/>
                <w:sz w:val="28"/>
                <w:szCs w:val="28"/>
                <w:lang w:val="kk-KZ"/>
              </w:rPr>
              <w:t>№4 әкімшілік  жиналыс</w:t>
            </w:r>
          </w:p>
        </w:tc>
      </w:tr>
      <w:tr w:rsidR="00940593" w:rsidRPr="00940593" w:rsidTr="00023944">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1.</w:t>
            </w:r>
          </w:p>
        </w:tc>
        <w:tc>
          <w:tcPr>
            <w:tcW w:w="8221" w:type="dxa"/>
          </w:tcPr>
          <w:p w:rsidR="00940593" w:rsidRPr="00940593" w:rsidRDefault="00940593" w:rsidP="00940593">
            <w:pPr>
              <w:spacing w:after="0" w:line="240" w:lineRule="auto"/>
              <w:jc w:val="both"/>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№3әкімшілік  жиналыс шешімдерінің орындалуы</w:t>
            </w:r>
          </w:p>
        </w:tc>
        <w:tc>
          <w:tcPr>
            <w:tcW w:w="1843" w:type="dxa"/>
            <w:vMerge w:val="restart"/>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p w:rsidR="00940593" w:rsidRPr="00940593" w:rsidRDefault="00940593" w:rsidP="00940593">
            <w:pPr>
              <w:spacing w:after="0" w:line="240" w:lineRule="auto"/>
              <w:rPr>
                <w:rFonts w:ascii="Times New Roman" w:hAnsi="Times New Roman" w:cs="Times New Roman"/>
                <w:sz w:val="28"/>
                <w:szCs w:val="28"/>
                <w:lang w:val="kk-KZ" w:eastAsia="en-US"/>
              </w:rPr>
            </w:pPr>
          </w:p>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 xml:space="preserve">Мамыр </w:t>
            </w:r>
          </w:p>
        </w:tc>
        <w:tc>
          <w:tcPr>
            <w:tcW w:w="4394" w:type="dxa"/>
          </w:tcPr>
          <w:p w:rsidR="00940593" w:rsidRPr="00940593" w:rsidRDefault="009B515B" w:rsidP="00940593">
            <w:pPr>
              <w:spacing w:after="0"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r w:rsidR="00940593" w:rsidRPr="00940593" w:rsidTr="00023944">
        <w:tc>
          <w:tcPr>
            <w:tcW w:w="852"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2.</w:t>
            </w:r>
          </w:p>
        </w:tc>
        <w:tc>
          <w:tcPr>
            <w:tcW w:w="8221"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«Балаларға ерте жастан экологиялық тәрбие берудің тиімділігі»</w:t>
            </w:r>
          </w:p>
        </w:tc>
        <w:tc>
          <w:tcPr>
            <w:tcW w:w="1843" w:type="dxa"/>
            <w:vMerge/>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p>
        </w:tc>
        <w:tc>
          <w:tcPr>
            <w:tcW w:w="4394" w:type="dxa"/>
          </w:tcPr>
          <w:p w:rsidR="00940593" w:rsidRPr="00940593" w:rsidRDefault="006464E0" w:rsidP="00B375D7">
            <w:pPr>
              <w:pStyle w:val="a3"/>
              <w:spacing w:after="0" w:line="240" w:lineRule="auto"/>
              <w:ind w:left="0"/>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rPr>
              <w:t>Әдіскер</w:t>
            </w:r>
          </w:p>
        </w:tc>
      </w:tr>
      <w:tr w:rsidR="00940593" w:rsidRPr="00940593" w:rsidTr="00023944">
        <w:tc>
          <w:tcPr>
            <w:tcW w:w="852"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3.</w:t>
            </w:r>
          </w:p>
        </w:tc>
        <w:tc>
          <w:tcPr>
            <w:tcW w:w="8221"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Кәсіподақ ұйымының  жылдық жұмыс қорытындысы</w:t>
            </w:r>
          </w:p>
        </w:tc>
        <w:tc>
          <w:tcPr>
            <w:tcW w:w="1843" w:type="dxa"/>
            <w:vMerge/>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p>
        </w:tc>
        <w:tc>
          <w:tcPr>
            <w:tcW w:w="4394"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Кәсіподақ ұйымының төрайымы</w:t>
            </w:r>
          </w:p>
        </w:tc>
      </w:tr>
      <w:tr w:rsidR="00940593" w:rsidRPr="00940593" w:rsidTr="00023944">
        <w:tc>
          <w:tcPr>
            <w:tcW w:w="852"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4.</w:t>
            </w:r>
          </w:p>
        </w:tc>
        <w:tc>
          <w:tcPr>
            <w:tcW w:w="8221" w:type="dxa"/>
          </w:tcPr>
          <w:p w:rsidR="00940593" w:rsidRPr="00940593" w:rsidRDefault="00940593" w:rsidP="00940593">
            <w:pPr>
              <w:pStyle w:val="a3"/>
              <w:spacing w:after="0" w:line="240" w:lineRule="auto"/>
              <w:ind w:left="0"/>
              <w:jc w:val="both"/>
              <w:rPr>
                <w:rFonts w:ascii="Times New Roman" w:hAnsi="Times New Roman" w:cs="Times New Roman"/>
                <w:b/>
                <w:sz w:val="28"/>
                <w:szCs w:val="28"/>
                <w:lang w:val="kk-KZ"/>
              </w:rPr>
            </w:pPr>
            <w:r w:rsidRPr="00940593">
              <w:rPr>
                <w:rFonts w:ascii="Times New Roman" w:hAnsi="Times New Roman" w:cs="Times New Roman"/>
                <w:sz w:val="28"/>
                <w:szCs w:val="28"/>
                <w:lang w:val="kk-KZ"/>
              </w:rPr>
              <w:t>Ағымдағы жөндеу жұмыстарын ұйымдастыру және өткізу</w:t>
            </w:r>
          </w:p>
        </w:tc>
        <w:tc>
          <w:tcPr>
            <w:tcW w:w="1843" w:type="dxa"/>
            <w:vMerge/>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p>
        </w:tc>
        <w:tc>
          <w:tcPr>
            <w:tcW w:w="4394" w:type="dxa"/>
          </w:tcPr>
          <w:p w:rsidR="00940593" w:rsidRPr="00940593" w:rsidRDefault="00940593" w:rsidP="00940593">
            <w:pPr>
              <w:pStyle w:val="a3"/>
              <w:spacing w:after="0" w:line="240" w:lineRule="auto"/>
              <w:ind w:left="0"/>
              <w:jc w:val="center"/>
              <w:rPr>
                <w:rFonts w:ascii="Times New Roman" w:hAnsi="Times New Roman" w:cs="Times New Roman"/>
                <w:b/>
                <w:sz w:val="28"/>
                <w:szCs w:val="28"/>
                <w:lang w:val="kk-KZ"/>
              </w:rPr>
            </w:pPr>
            <w:r w:rsidRPr="00940593">
              <w:rPr>
                <w:rFonts w:ascii="Times New Roman" w:hAnsi="Times New Roman" w:cs="Times New Roman"/>
                <w:sz w:val="28"/>
                <w:szCs w:val="28"/>
                <w:lang w:val="kk-KZ"/>
              </w:rPr>
              <w:t>Шаруашылық меңгерушісі</w:t>
            </w:r>
          </w:p>
        </w:tc>
      </w:tr>
      <w:tr w:rsidR="00940593" w:rsidRPr="00940593" w:rsidTr="00023944">
        <w:trPr>
          <w:trHeight w:val="245"/>
        </w:trPr>
        <w:tc>
          <w:tcPr>
            <w:tcW w:w="852" w:type="dxa"/>
          </w:tcPr>
          <w:p w:rsidR="00940593" w:rsidRPr="00940593" w:rsidRDefault="00940593" w:rsidP="00940593">
            <w:pPr>
              <w:spacing w:after="0" w:line="240" w:lineRule="auto"/>
              <w:jc w:val="center"/>
              <w:rPr>
                <w:rFonts w:ascii="Times New Roman" w:hAnsi="Times New Roman" w:cs="Times New Roman"/>
                <w:sz w:val="28"/>
                <w:szCs w:val="28"/>
                <w:lang w:val="kk-KZ" w:eastAsia="en-US"/>
              </w:rPr>
            </w:pPr>
            <w:r w:rsidRPr="00940593">
              <w:rPr>
                <w:rFonts w:ascii="Times New Roman" w:hAnsi="Times New Roman" w:cs="Times New Roman"/>
                <w:sz w:val="28"/>
                <w:szCs w:val="28"/>
                <w:lang w:val="kk-KZ" w:eastAsia="en-US"/>
              </w:rPr>
              <w:t>5.</w:t>
            </w:r>
          </w:p>
        </w:tc>
        <w:tc>
          <w:tcPr>
            <w:tcW w:w="8221" w:type="dxa"/>
          </w:tcPr>
          <w:p w:rsidR="00940593" w:rsidRPr="00940593" w:rsidRDefault="00940593" w:rsidP="00940593">
            <w:pPr>
              <w:pStyle w:val="a3"/>
              <w:spacing w:after="0" w:line="240" w:lineRule="auto"/>
              <w:ind w:left="0"/>
              <w:jc w:val="both"/>
              <w:rPr>
                <w:rFonts w:ascii="Times New Roman" w:hAnsi="Times New Roman" w:cs="Times New Roman"/>
                <w:sz w:val="28"/>
                <w:szCs w:val="28"/>
                <w:lang w:val="kk-KZ"/>
              </w:rPr>
            </w:pPr>
            <w:r w:rsidRPr="00940593">
              <w:rPr>
                <w:rFonts w:ascii="Times New Roman" w:hAnsi="Times New Roman" w:cs="Times New Roman"/>
                <w:sz w:val="28"/>
                <w:szCs w:val="28"/>
                <w:lang w:val="kk-KZ"/>
              </w:rPr>
              <w:t>Ағымдағы мәселелер</w:t>
            </w:r>
          </w:p>
        </w:tc>
        <w:tc>
          <w:tcPr>
            <w:tcW w:w="1843" w:type="dxa"/>
            <w:vMerge/>
          </w:tcPr>
          <w:p w:rsidR="00940593" w:rsidRPr="00940593" w:rsidRDefault="00940593" w:rsidP="00940593">
            <w:pPr>
              <w:spacing w:after="0" w:line="240" w:lineRule="auto"/>
              <w:jc w:val="center"/>
              <w:rPr>
                <w:rFonts w:ascii="Times New Roman" w:hAnsi="Times New Roman" w:cs="Times New Roman"/>
                <w:sz w:val="28"/>
                <w:szCs w:val="28"/>
                <w:lang w:val="kk-KZ" w:eastAsia="en-US"/>
              </w:rPr>
            </w:pPr>
          </w:p>
        </w:tc>
        <w:tc>
          <w:tcPr>
            <w:tcW w:w="4394" w:type="dxa"/>
          </w:tcPr>
          <w:p w:rsidR="00940593" w:rsidRPr="00940593" w:rsidRDefault="009B515B" w:rsidP="00940593">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sz w:val="28"/>
                <w:szCs w:val="28"/>
                <w:lang w:val="kk-KZ" w:eastAsia="en-US"/>
              </w:rPr>
              <w:t>М</w:t>
            </w:r>
            <w:r w:rsidR="006464E0">
              <w:rPr>
                <w:rFonts w:ascii="Times New Roman" w:hAnsi="Times New Roman" w:cs="Times New Roman"/>
                <w:sz w:val="28"/>
                <w:szCs w:val="28"/>
                <w:lang w:val="kk-KZ" w:eastAsia="en-US"/>
              </w:rPr>
              <w:t>еңгеруші</w:t>
            </w:r>
          </w:p>
        </w:tc>
      </w:tr>
    </w:tbl>
    <w:p w:rsidR="00940593" w:rsidRPr="00940593" w:rsidRDefault="00940593" w:rsidP="00940593">
      <w:pPr>
        <w:spacing w:after="0" w:line="240" w:lineRule="auto"/>
        <w:rPr>
          <w:rFonts w:ascii="Times New Roman" w:hAnsi="Times New Roman" w:cs="Times New Roman"/>
          <w:b/>
          <w:sz w:val="28"/>
          <w:szCs w:val="28"/>
          <w:lang w:val="kk-KZ"/>
        </w:rPr>
      </w:pPr>
    </w:p>
    <w:p w:rsidR="00940593" w:rsidRPr="00940593" w:rsidRDefault="00940593" w:rsidP="00940593">
      <w:pPr>
        <w:spacing w:after="0" w:line="240" w:lineRule="auto"/>
        <w:rPr>
          <w:rFonts w:ascii="Times New Roman" w:hAnsi="Times New Roman" w:cs="Times New Roman"/>
          <w:b/>
          <w:sz w:val="28"/>
          <w:szCs w:val="28"/>
          <w:lang w:val="kk-KZ"/>
        </w:rPr>
      </w:pPr>
    </w:p>
    <w:p w:rsidR="00A25D05" w:rsidRPr="00940593" w:rsidRDefault="00A25D05" w:rsidP="00A0747C">
      <w:pPr>
        <w:spacing w:after="0" w:line="240" w:lineRule="auto"/>
        <w:rPr>
          <w:rFonts w:ascii="Times New Roman" w:eastAsia="Times New Roman" w:hAnsi="Times New Roman" w:cs="Times New Roman"/>
          <w:sz w:val="28"/>
          <w:szCs w:val="28"/>
          <w:lang w:val="kk-KZ"/>
        </w:rPr>
      </w:pPr>
    </w:p>
    <w:p w:rsidR="00813939" w:rsidRPr="00940593" w:rsidRDefault="00813939" w:rsidP="00A0747C">
      <w:pPr>
        <w:spacing w:after="0" w:line="240" w:lineRule="auto"/>
        <w:rPr>
          <w:rFonts w:ascii="Times New Roman" w:eastAsia="Times New Roman" w:hAnsi="Times New Roman" w:cs="Times New Roman"/>
          <w:sz w:val="28"/>
          <w:szCs w:val="28"/>
          <w:lang w:val="kk-KZ"/>
        </w:rPr>
      </w:pPr>
    </w:p>
    <w:sectPr w:rsidR="00813939" w:rsidRPr="00940593" w:rsidSect="003F1EC7">
      <w:footerReference w:type="default" r:id="rId8"/>
      <w:pgSz w:w="16838" w:h="11906" w:orient="landscape"/>
      <w:pgMar w:top="426" w:right="993" w:bottom="568" w:left="851" w:header="708" w:footer="2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48D" w:rsidRDefault="0037748D" w:rsidP="00585926">
      <w:pPr>
        <w:spacing w:after="0" w:line="240" w:lineRule="auto"/>
      </w:pPr>
      <w:r>
        <w:separator/>
      </w:r>
    </w:p>
  </w:endnote>
  <w:endnote w:type="continuationSeparator" w:id="1">
    <w:p w:rsidR="0037748D" w:rsidRDefault="0037748D" w:rsidP="00585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BE" w:rsidRDefault="001679B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48D" w:rsidRDefault="0037748D" w:rsidP="00585926">
      <w:pPr>
        <w:spacing w:after="0" w:line="240" w:lineRule="auto"/>
      </w:pPr>
      <w:r>
        <w:separator/>
      </w:r>
    </w:p>
  </w:footnote>
  <w:footnote w:type="continuationSeparator" w:id="1">
    <w:p w:rsidR="0037748D" w:rsidRDefault="0037748D" w:rsidP="00585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B9A"/>
    <w:multiLevelType w:val="multilevel"/>
    <w:tmpl w:val="CAB2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A372D"/>
    <w:multiLevelType w:val="hybridMultilevel"/>
    <w:tmpl w:val="14CE8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C2115"/>
    <w:multiLevelType w:val="hybridMultilevel"/>
    <w:tmpl w:val="90C43236"/>
    <w:lvl w:ilvl="0" w:tplc="5B88D9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9C4D38"/>
    <w:multiLevelType w:val="hybridMultilevel"/>
    <w:tmpl w:val="36887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DF5AB8"/>
    <w:multiLevelType w:val="hybridMultilevel"/>
    <w:tmpl w:val="22183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811FC8"/>
    <w:multiLevelType w:val="hybridMultilevel"/>
    <w:tmpl w:val="E3502C6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37E744BE"/>
    <w:multiLevelType w:val="hybridMultilevel"/>
    <w:tmpl w:val="228475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072EA1"/>
    <w:multiLevelType w:val="hybridMultilevel"/>
    <w:tmpl w:val="392CA6DE"/>
    <w:lvl w:ilvl="0" w:tplc="5B88D9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4A277D"/>
    <w:multiLevelType w:val="hybridMultilevel"/>
    <w:tmpl w:val="2ED85C38"/>
    <w:lvl w:ilvl="0" w:tplc="04190011">
      <w:start w:val="1"/>
      <w:numFmt w:val="decimal"/>
      <w:lvlText w:val="%1)"/>
      <w:lvlJc w:val="left"/>
      <w:pPr>
        <w:ind w:left="1069"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89A2431"/>
    <w:multiLevelType w:val="multilevel"/>
    <w:tmpl w:val="33B0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077343"/>
    <w:multiLevelType w:val="hybridMultilevel"/>
    <w:tmpl w:val="1558120A"/>
    <w:lvl w:ilvl="0" w:tplc="04190011">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81060F3"/>
    <w:multiLevelType w:val="hybridMultilevel"/>
    <w:tmpl w:val="F0348234"/>
    <w:lvl w:ilvl="0" w:tplc="5B88D9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AA781B"/>
    <w:multiLevelType w:val="hybridMultilevel"/>
    <w:tmpl w:val="7B0872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9F87E49"/>
    <w:multiLevelType w:val="hybridMultilevel"/>
    <w:tmpl w:val="36A481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B66E4E"/>
    <w:multiLevelType w:val="hybridMultilevel"/>
    <w:tmpl w:val="72C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C31C5B"/>
    <w:multiLevelType w:val="hybridMultilevel"/>
    <w:tmpl w:val="2E527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1A2638"/>
    <w:multiLevelType w:val="hybridMultilevel"/>
    <w:tmpl w:val="B46C2A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EAE0BDC"/>
    <w:multiLevelType w:val="hybridMultilevel"/>
    <w:tmpl w:val="85826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B37011"/>
    <w:multiLevelType w:val="hybridMultilevel"/>
    <w:tmpl w:val="0DFCC242"/>
    <w:lvl w:ilvl="0" w:tplc="DDB61F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4EA26CE"/>
    <w:multiLevelType w:val="hybridMultilevel"/>
    <w:tmpl w:val="CF12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FC6F45"/>
    <w:multiLevelType w:val="hybridMultilevel"/>
    <w:tmpl w:val="EB2C74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28497E"/>
    <w:multiLevelType w:val="hybridMultilevel"/>
    <w:tmpl w:val="3CD649C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66772B"/>
    <w:multiLevelType w:val="hybridMultilevel"/>
    <w:tmpl w:val="38BA8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E24DEF"/>
    <w:multiLevelType w:val="hybridMultilevel"/>
    <w:tmpl w:val="0CD254F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3722BE4"/>
    <w:multiLevelType w:val="hybridMultilevel"/>
    <w:tmpl w:val="FD5691C6"/>
    <w:lvl w:ilvl="0" w:tplc="DDB61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600F85"/>
    <w:multiLevelType w:val="hybridMultilevel"/>
    <w:tmpl w:val="0C72EB76"/>
    <w:lvl w:ilvl="0" w:tplc="DDB61F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
  </w:num>
  <w:num w:numId="2">
    <w:abstractNumId w:val="15"/>
  </w:num>
  <w:num w:numId="3">
    <w:abstractNumId w:val="13"/>
  </w:num>
  <w:num w:numId="4">
    <w:abstractNumId w:val="3"/>
  </w:num>
  <w:num w:numId="5">
    <w:abstractNumId w:val="22"/>
  </w:num>
  <w:num w:numId="6">
    <w:abstractNumId w:val="23"/>
  </w:num>
  <w:num w:numId="7">
    <w:abstractNumId w:val="14"/>
  </w:num>
  <w:num w:numId="8">
    <w:abstractNumId w:val="16"/>
  </w:num>
  <w:num w:numId="9">
    <w:abstractNumId w:val="4"/>
  </w:num>
  <w:num w:numId="10">
    <w:abstractNumId w:val="10"/>
  </w:num>
  <w:num w:numId="11">
    <w:abstractNumId w:val="12"/>
  </w:num>
  <w:num w:numId="12">
    <w:abstractNumId w:val="8"/>
  </w:num>
  <w:num w:numId="13">
    <w:abstractNumId w:val="20"/>
  </w:num>
  <w:num w:numId="14">
    <w:abstractNumId w:val="25"/>
  </w:num>
  <w:num w:numId="15">
    <w:abstractNumId w:val="19"/>
  </w:num>
  <w:num w:numId="16">
    <w:abstractNumId w:val="21"/>
  </w:num>
  <w:num w:numId="17">
    <w:abstractNumId w:val="5"/>
  </w:num>
  <w:num w:numId="18">
    <w:abstractNumId w:val="24"/>
  </w:num>
  <w:num w:numId="19">
    <w:abstractNumId w:val="2"/>
  </w:num>
  <w:num w:numId="20">
    <w:abstractNumId w:val="6"/>
  </w:num>
  <w:num w:numId="21">
    <w:abstractNumId w:val="7"/>
  </w:num>
  <w:num w:numId="22">
    <w:abstractNumId w:val="11"/>
  </w:num>
  <w:num w:numId="23">
    <w:abstractNumId w:val="17"/>
  </w:num>
  <w:num w:numId="24">
    <w:abstractNumId w:val="18"/>
  </w:num>
  <w:num w:numId="25">
    <w:abstractNumId w:val="0"/>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08"/>
  <w:characterSpacingControl w:val="doNotCompress"/>
  <w:savePreviewPicture/>
  <w:footnotePr>
    <w:footnote w:id="0"/>
    <w:footnote w:id="1"/>
  </w:footnotePr>
  <w:endnotePr>
    <w:endnote w:id="0"/>
    <w:endnote w:id="1"/>
  </w:endnotePr>
  <w:compat>
    <w:useFELayout/>
  </w:compat>
  <w:rsids>
    <w:rsidRoot w:val="00D3718B"/>
    <w:rsid w:val="00001A6E"/>
    <w:rsid w:val="00006F32"/>
    <w:rsid w:val="0002011C"/>
    <w:rsid w:val="0002237F"/>
    <w:rsid w:val="00023628"/>
    <w:rsid w:val="00023737"/>
    <w:rsid w:val="00023944"/>
    <w:rsid w:val="00032871"/>
    <w:rsid w:val="00056ED6"/>
    <w:rsid w:val="00067A68"/>
    <w:rsid w:val="00072252"/>
    <w:rsid w:val="0007384B"/>
    <w:rsid w:val="00080F48"/>
    <w:rsid w:val="00085812"/>
    <w:rsid w:val="000C2821"/>
    <w:rsid w:val="000C76D3"/>
    <w:rsid w:val="000E45F2"/>
    <w:rsid w:val="000F2061"/>
    <w:rsid w:val="000F3A12"/>
    <w:rsid w:val="00103A14"/>
    <w:rsid w:val="001160F0"/>
    <w:rsid w:val="00135E34"/>
    <w:rsid w:val="00140706"/>
    <w:rsid w:val="001411F7"/>
    <w:rsid w:val="00154F16"/>
    <w:rsid w:val="001550B5"/>
    <w:rsid w:val="00160AF5"/>
    <w:rsid w:val="001612F4"/>
    <w:rsid w:val="0016539A"/>
    <w:rsid w:val="001679BE"/>
    <w:rsid w:val="0017759E"/>
    <w:rsid w:val="00197BA0"/>
    <w:rsid w:val="001A3EEB"/>
    <w:rsid w:val="001C0B8F"/>
    <w:rsid w:val="001C5A02"/>
    <w:rsid w:val="001D54EA"/>
    <w:rsid w:val="001E0A2A"/>
    <w:rsid w:val="001E5A3C"/>
    <w:rsid w:val="001F7E75"/>
    <w:rsid w:val="00211E2F"/>
    <w:rsid w:val="002162F6"/>
    <w:rsid w:val="00236C2B"/>
    <w:rsid w:val="0023788A"/>
    <w:rsid w:val="00240D78"/>
    <w:rsid w:val="0024780E"/>
    <w:rsid w:val="002669CC"/>
    <w:rsid w:val="002669EB"/>
    <w:rsid w:val="0028078B"/>
    <w:rsid w:val="00292C89"/>
    <w:rsid w:val="00294A5C"/>
    <w:rsid w:val="002B19AC"/>
    <w:rsid w:val="002C3D49"/>
    <w:rsid w:val="002F2049"/>
    <w:rsid w:val="002F671E"/>
    <w:rsid w:val="00301558"/>
    <w:rsid w:val="00333DC1"/>
    <w:rsid w:val="00334030"/>
    <w:rsid w:val="00350A76"/>
    <w:rsid w:val="00352DA0"/>
    <w:rsid w:val="00376880"/>
    <w:rsid w:val="0037748D"/>
    <w:rsid w:val="003952D0"/>
    <w:rsid w:val="003A1D17"/>
    <w:rsid w:val="003A6D01"/>
    <w:rsid w:val="003B1995"/>
    <w:rsid w:val="003D10E0"/>
    <w:rsid w:val="003F14D8"/>
    <w:rsid w:val="003F1EC7"/>
    <w:rsid w:val="003F3A00"/>
    <w:rsid w:val="00412CA1"/>
    <w:rsid w:val="00417D20"/>
    <w:rsid w:val="00421CBF"/>
    <w:rsid w:val="00424542"/>
    <w:rsid w:val="00433F96"/>
    <w:rsid w:val="00440956"/>
    <w:rsid w:val="00453BF5"/>
    <w:rsid w:val="00461E63"/>
    <w:rsid w:val="004626FF"/>
    <w:rsid w:val="00465EE5"/>
    <w:rsid w:val="004715BF"/>
    <w:rsid w:val="004907D7"/>
    <w:rsid w:val="00495D38"/>
    <w:rsid w:val="004A619F"/>
    <w:rsid w:val="004A70BA"/>
    <w:rsid w:val="004C3C11"/>
    <w:rsid w:val="004E7B87"/>
    <w:rsid w:val="004F169F"/>
    <w:rsid w:val="00514783"/>
    <w:rsid w:val="00520837"/>
    <w:rsid w:val="00526282"/>
    <w:rsid w:val="005841E9"/>
    <w:rsid w:val="00585926"/>
    <w:rsid w:val="005A1287"/>
    <w:rsid w:val="005A71CE"/>
    <w:rsid w:val="005B1471"/>
    <w:rsid w:val="005C544A"/>
    <w:rsid w:val="005D01C6"/>
    <w:rsid w:val="005D1CDD"/>
    <w:rsid w:val="005F2BD2"/>
    <w:rsid w:val="006066BF"/>
    <w:rsid w:val="00622386"/>
    <w:rsid w:val="00625154"/>
    <w:rsid w:val="00630BC6"/>
    <w:rsid w:val="006464E0"/>
    <w:rsid w:val="006573C2"/>
    <w:rsid w:val="00667E04"/>
    <w:rsid w:val="00682739"/>
    <w:rsid w:val="00691487"/>
    <w:rsid w:val="00695267"/>
    <w:rsid w:val="006A3B66"/>
    <w:rsid w:val="006A7871"/>
    <w:rsid w:val="006A7C5A"/>
    <w:rsid w:val="006B52BE"/>
    <w:rsid w:val="006C0A96"/>
    <w:rsid w:val="006C144E"/>
    <w:rsid w:val="006C49CC"/>
    <w:rsid w:val="006D1E7A"/>
    <w:rsid w:val="006F6500"/>
    <w:rsid w:val="006F7B7B"/>
    <w:rsid w:val="007059DC"/>
    <w:rsid w:val="0071298E"/>
    <w:rsid w:val="007140A4"/>
    <w:rsid w:val="0071697B"/>
    <w:rsid w:val="007329AE"/>
    <w:rsid w:val="00745F01"/>
    <w:rsid w:val="00752E7B"/>
    <w:rsid w:val="0077344C"/>
    <w:rsid w:val="007813CF"/>
    <w:rsid w:val="00785469"/>
    <w:rsid w:val="007865C6"/>
    <w:rsid w:val="0079087F"/>
    <w:rsid w:val="0079292B"/>
    <w:rsid w:val="00793DE8"/>
    <w:rsid w:val="007B2890"/>
    <w:rsid w:val="007C1872"/>
    <w:rsid w:val="007C24EF"/>
    <w:rsid w:val="007D29CF"/>
    <w:rsid w:val="007E11C3"/>
    <w:rsid w:val="007E6462"/>
    <w:rsid w:val="007E7762"/>
    <w:rsid w:val="007F3C83"/>
    <w:rsid w:val="008050EB"/>
    <w:rsid w:val="008056C6"/>
    <w:rsid w:val="00810A76"/>
    <w:rsid w:val="008119D7"/>
    <w:rsid w:val="00813939"/>
    <w:rsid w:val="00850963"/>
    <w:rsid w:val="00852C2B"/>
    <w:rsid w:val="00872337"/>
    <w:rsid w:val="00876C91"/>
    <w:rsid w:val="00886580"/>
    <w:rsid w:val="00894E42"/>
    <w:rsid w:val="00895BB6"/>
    <w:rsid w:val="008B06E2"/>
    <w:rsid w:val="008B64B7"/>
    <w:rsid w:val="008D0B3D"/>
    <w:rsid w:val="008D562A"/>
    <w:rsid w:val="008E4E02"/>
    <w:rsid w:val="008E77EA"/>
    <w:rsid w:val="008F092A"/>
    <w:rsid w:val="00904E48"/>
    <w:rsid w:val="00922976"/>
    <w:rsid w:val="00922B1D"/>
    <w:rsid w:val="00935C52"/>
    <w:rsid w:val="00940593"/>
    <w:rsid w:val="00945997"/>
    <w:rsid w:val="00946C86"/>
    <w:rsid w:val="0097638A"/>
    <w:rsid w:val="00977D38"/>
    <w:rsid w:val="00983558"/>
    <w:rsid w:val="0099530C"/>
    <w:rsid w:val="009A560F"/>
    <w:rsid w:val="009A5A1A"/>
    <w:rsid w:val="009B515B"/>
    <w:rsid w:val="009B7E5D"/>
    <w:rsid w:val="009D0CDC"/>
    <w:rsid w:val="009D2055"/>
    <w:rsid w:val="009D79CF"/>
    <w:rsid w:val="009F551F"/>
    <w:rsid w:val="009F6B8D"/>
    <w:rsid w:val="00A0747C"/>
    <w:rsid w:val="00A11314"/>
    <w:rsid w:val="00A20EEA"/>
    <w:rsid w:val="00A25D05"/>
    <w:rsid w:val="00A32845"/>
    <w:rsid w:val="00A402E3"/>
    <w:rsid w:val="00A67A3F"/>
    <w:rsid w:val="00A74EFD"/>
    <w:rsid w:val="00A75FED"/>
    <w:rsid w:val="00A857B6"/>
    <w:rsid w:val="00AA1B8A"/>
    <w:rsid w:val="00AA7493"/>
    <w:rsid w:val="00AB0D32"/>
    <w:rsid w:val="00AB5359"/>
    <w:rsid w:val="00AC1540"/>
    <w:rsid w:val="00AD1B54"/>
    <w:rsid w:val="00AD30C7"/>
    <w:rsid w:val="00AF04CF"/>
    <w:rsid w:val="00AF74A9"/>
    <w:rsid w:val="00B0782F"/>
    <w:rsid w:val="00B1122A"/>
    <w:rsid w:val="00B2590F"/>
    <w:rsid w:val="00B375D7"/>
    <w:rsid w:val="00B37A4B"/>
    <w:rsid w:val="00B47638"/>
    <w:rsid w:val="00B652E8"/>
    <w:rsid w:val="00B670E9"/>
    <w:rsid w:val="00B74C7A"/>
    <w:rsid w:val="00B75F38"/>
    <w:rsid w:val="00B90076"/>
    <w:rsid w:val="00B94573"/>
    <w:rsid w:val="00B967D0"/>
    <w:rsid w:val="00BA2C32"/>
    <w:rsid w:val="00BC4A26"/>
    <w:rsid w:val="00BD35D9"/>
    <w:rsid w:val="00BE198D"/>
    <w:rsid w:val="00C03D29"/>
    <w:rsid w:val="00C03F44"/>
    <w:rsid w:val="00C06EFA"/>
    <w:rsid w:val="00C12972"/>
    <w:rsid w:val="00C3163A"/>
    <w:rsid w:val="00C32F15"/>
    <w:rsid w:val="00C36A03"/>
    <w:rsid w:val="00C4639F"/>
    <w:rsid w:val="00C46E10"/>
    <w:rsid w:val="00C479C3"/>
    <w:rsid w:val="00C5074A"/>
    <w:rsid w:val="00C5490C"/>
    <w:rsid w:val="00C75B67"/>
    <w:rsid w:val="00C858C8"/>
    <w:rsid w:val="00C93C4A"/>
    <w:rsid w:val="00C957F2"/>
    <w:rsid w:val="00C96884"/>
    <w:rsid w:val="00CB1B04"/>
    <w:rsid w:val="00CB1E70"/>
    <w:rsid w:val="00CB450D"/>
    <w:rsid w:val="00CD1B75"/>
    <w:rsid w:val="00CD5348"/>
    <w:rsid w:val="00CE504D"/>
    <w:rsid w:val="00D04EAE"/>
    <w:rsid w:val="00D04F89"/>
    <w:rsid w:val="00D30EC7"/>
    <w:rsid w:val="00D3718B"/>
    <w:rsid w:val="00D734AE"/>
    <w:rsid w:val="00D928D1"/>
    <w:rsid w:val="00DA0311"/>
    <w:rsid w:val="00DA2E0B"/>
    <w:rsid w:val="00DA6684"/>
    <w:rsid w:val="00DC20F4"/>
    <w:rsid w:val="00DC28F9"/>
    <w:rsid w:val="00DC3745"/>
    <w:rsid w:val="00DC7512"/>
    <w:rsid w:val="00DD3E59"/>
    <w:rsid w:val="00DD7504"/>
    <w:rsid w:val="00DE6137"/>
    <w:rsid w:val="00DF0080"/>
    <w:rsid w:val="00DF03AC"/>
    <w:rsid w:val="00DF07B0"/>
    <w:rsid w:val="00DF1524"/>
    <w:rsid w:val="00E04DA5"/>
    <w:rsid w:val="00E10AE6"/>
    <w:rsid w:val="00E13DD4"/>
    <w:rsid w:val="00E23021"/>
    <w:rsid w:val="00E25861"/>
    <w:rsid w:val="00E26997"/>
    <w:rsid w:val="00E2731F"/>
    <w:rsid w:val="00E35AB7"/>
    <w:rsid w:val="00E43B2E"/>
    <w:rsid w:val="00E61E48"/>
    <w:rsid w:val="00E67D6C"/>
    <w:rsid w:val="00E7104C"/>
    <w:rsid w:val="00E8026C"/>
    <w:rsid w:val="00E83173"/>
    <w:rsid w:val="00E873C7"/>
    <w:rsid w:val="00E93665"/>
    <w:rsid w:val="00EB1EA7"/>
    <w:rsid w:val="00ED20CA"/>
    <w:rsid w:val="00EE2B9B"/>
    <w:rsid w:val="00EF08B9"/>
    <w:rsid w:val="00EF7D74"/>
    <w:rsid w:val="00F05EDD"/>
    <w:rsid w:val="00F24987"/>
    <w:rsid w:val="00F33D35"/>
    <w:rsid w:val="00F42505"/>
    <w:rsid w:val="00F4422A"/>
    <w:rsid w:val="00F46C54"/>
    <w:rsid w:val="00F500F3"/>
    <w:rsid w:val="00F66877"/>
    <w:rsid w:val="00F7400E"/>
    <w:rsid w:val="00F76B7A"/>
    <w:rsid w:val="00F95C16"/>
    <w:rsid w:val="00F96B06"/>
    <w:rsid w:val="00FA6976"/>
    <w:rsid w:val="00FB044B"/>
    <w:rsid w:val="00FB68C2"/>
    <w:rsid w:val="00FC4ED1"/>
    <w:rsid w:val="00FC7531"/>
    <w:rsid w:val="00FD03E9"/>
    <w:rsid w:val="00FD4A54"/>
    <w:rsid w:val="00FE02BD"/>
    <w:rsid w:val="00FF12A0"/>
    <w:rsid w:val="00FF17B3"/>
    <w:rsid w:val="00FF5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2A"/>
  </w:style>
  <w:style w:type="paragraph" w:styleId="8">
    <w:name w:val="heading 8"/>
    <w:basedOn w:val="a"/>
    <w:next w:val="a"/>
    <w:link w:val="80"/>
    <w:uiPriority w:val="99"/>
    <w:qFormat/>
    <w:rsid w:val="00940593"/>
    <w:pPr>
      <w:keepNext/>
      <w:keepLines/>
      <w:spacing w:before="20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99"/>
    <w:qFormat/>
    <w:rsid w:val="007E6462"/>
    <w:pPr>
      <w:ind w:left="720"/>
      <w:contextualSpacing/>
    </w:pPr>
  </w:style>
  <w:style w:type="character" w:styleId="a5">
    <w:name w:val="Hyperlink"/>
    <w:basedOn w:val="a0"/>
    <w:uiPriority w:val="99"/>
    <w:unhideWhenUsed/>
    <w:rsid w:val="00023628"/>
    <w:rPr>
      <w:color w:val="0000FF" w:themeColor="hyperlink"/>
      <w:u w:val="single"/>
    </w:rPr>
  </w:style>
  <w:style w:type="paragraph" w:styleId="a6">
    <w:name w:val="header"/>
    <w:basedOn w:val="a"/>
    <w:link w:val="a7"/>
    <w:uiPriority w:val="99"/>
    <w:semiHidden/>
    <w:unhideWhenUsed/>
    <w:rsid w:val="0058592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85926"/>
  </w:style>
  <w:style w:type="paragraph" w:styleId="a8">
    <w:name w:val="footer"/>
    <w:basedOn w:val="a"/>
    <w:link w:val="a9"/>
    <w:uiPriority w:val="99"/>
    <w:unhideWhenUsed/>
    <w:rsid w:val="005859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5926"/>
  </w:style>
  <w:style w:type="table" w:styleId="aa">
    <w:name w:val="Table Grid"/>
    <w:basedOn w:val="a1"/>
    <w:uiPriority w:val="59"/>
    <w:rsid w:val="00F425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A2E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80">
    <w:name w:val="Заголовок 8 Знак"/>
    <w:basedOn w:val="a0"/>
    <w:link w:val="8"/>
    <w:uiPriority w:val="99"/>
    <w:rsid w:val="00940593"/>
    <w:rPr>
      <w:rFonts w:ascii="Cambria" w:eastAsia="Times New Roman" w:hAnsi="Cambria" w:cs="Times New Roman"/>
      <w:color w:val="404040"/>
      <w:sz w:val="20"/>
      <w:szCs w:val="20"/>
    </w:rPr>
  </w:style>
  <w:style w:type="character" w:customStyle="1" w:styleId="a4">
    <w:name w:val="Абзац списка Знак"/>
    <w:aliases w:val="2 список маркированный Знак"/>
    <w:link w:val="a3"/>
    <w:uiPriority w:val="99"/>
    <w:locked/>
    <w:rsid w:val="00940593"/>
  </w:style>
  <w:style w:type="paragraph" w:styleId="ab">
    <w:name w:val="Normal (Web)"/>
    <w:basedOn w:val="a"/>
    <w:uiPriority w:val="99"/>
    <w:rsid w:val="00C858C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F2498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249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3348">
      <w:bodyDiv w:val="1"/>
      <w:marLeft w:val="0"/>
      <w:marRight w:val="0"/>
      <w:marTop w:val="0"/>
      <w:marBottom w:val="0"/>
      <w:divBdr>
        <w:top w:val="none" w:sz="0" w:space="0" w:color="auto"/>
        <w:left w:val="none" w:sz="0" w:space="0" w:color="auto"/>
        <w:bottom w:val="none" w:sz="0" w:space="0" w:color="auto"/>
        <w:right w:val="none" w:sz="0" w:space="0" w:color="auto"/>
      </w:divBdr>
    </w:div>
    <w:div w:id="21789535">
      <w:bodyDiv w:val="1"/>
      <w:marLeft w:val="0"/>
      <w:marRight w:val="0"/>
      <w:marTop w:val="0"/>
      <w:marBottom w:val="0"/>
      <w:divBdr>
        <w:top w:val="none" w:sz="0" w:space="0" w:color="auto"/>
        <w:left w:val="none" w:sz="0" w:space="0" w:color="auto"/>
        <w:bottom w:val="none" w:sz="0" w:space="0" w:color="auto"/>
        <w:right w:val="none" w:sz="0" w:space="0" w:color="auto"/>
      </w:divBdr>
    </w:div>
    <w:div w:id="51392157">
      <w:bodyDiv w:val="1"/>
      <w:marLeft w:val="0"/>
      <w:marRight w:val="0"/>
      <w:marTop w:val="0"/>
      <w:marBottom w:val="0"/>
      <w:divBdr>
        <w:top w:val="none" w:sz="0" w:space="0" w:color="auto"/>
        <w:left w:val="none" w:sz="0" w:space="0" w:color="auto"/>
        <w:bottom w:val="none" w:sz="0" w:space="0" w:color="auto"/>
        <w:right w:val="none" w:sz="0" w:space="0" w:color="auto"/>
      </w:divBdr>
    </w:div>
    <w:div w:id="79446445">
      <w:bodyDiv w:val="1"/>
      <w:marLeft w:val="0"/>
      <w:marRight w:val="0"/>
      <w:marTop w:val="0"/>
      <w:marBottom w:val="0"/>
      <w:divBdr>
        <w:top w:val="none" w:sz="0" w:space="0" w:color="auto"/>
        <w:left w:val="none" w:sz="0" w:space="0" w:color="auto"/>
        <w:bottom w:val="none" w:sz="0" w:space="0" w:color="auto"/>
        <w:right w:val="none" w:sz="0" w:space="0" w:color="auto"/>
      </w:divBdr>
    </w:div>
    <w:div w:id="81881767">
      <w:bodyDiv w:val="1"/>
      <w:marLeft w:val="0"/>
      <w:marRight w:val="0"/>
      <w:marTop w:val="0"/>
      <w:marBottom w:val="0"/>
      <w:divBdr>
        <w:top w:val="none" w:sz="0" w:space="0" w:color="auto"/>
        <w:left w:val="none" w:sz="0" w:space="0" w:color="auto"/>
        <w:bottom w:val="none" w:sz="0" w:space="0" w:color="auto"/>
        <w:right w:val="none" w:sz="0" w:space="0" w:color="auto"/>
      </w:divBdr>
    </w:div>
    <w:div w:id="92750221">
      <w:bodyDiv w:val="1"/>
      <w:marLeft w:val="0"/>
      <w:marRight w:val="0"/>
      <w:marTop w:val="0"/>
      <w:marBottom w:val="0"/>
      <w:divBdr>
        <w:top w:val="none" w:sz="0" w:space="0" w:color="auto"/>
        <w:left w:val="none" w:sz="0" w:space="0" w:color="auto"/>
        <w:bottom w:val="none" w:sz="0" w:space="0" w:color="auto"/>
        <w:right w:val="none" w:sz="0" w:space="0" w:color="auto"/>
      </w:divBdr>
    </w:div>
    <w:div w:id="182087086">
      <w:bodyDiv w:val="1"/>
      <w:marLeft w:val="0"/>
      <w:marRight w:val="0"/>
      <w:marTop w:val="0"/>
      <w:marBottom w:val="0"/>
      <w:divBdr>
        <w:top w:val="none" w:sz="0" w:space="0" w:color="auto"/>
        <w:left w:val="none" w:sz="0" w:space="0" w:color="auto"/>
        <w:bottom w:val="none" w:sz="0" w:space="0" w:color="auto"/>
        <w:right w:val="none" w:sz="0" w:space="0" w:color="auto"/>
      </w:divBdr>
    </w:div>
    <w:div w:id="195192342">
      <w:bodyDiv w:val="1"/>
      <w:marLeft w:val="0"/>
      <w:marRight w:val="0"/>
      <w:marTop w:val="0"/>
      <w:marBottom w:val="0"/>
      <w:divBdr>
        <w:top w:val="none" w:sz="0" w:space="0" w:color="auto"/>
        <w:left w:val="none" w:sz="0" w:space="0" w:color="auto"/>
        <w:bottom w:val="none" w:sz="0" w:space="0" w:color="auto"/>
        <w:right w:val="none" w:sz="0" w:space="0" w:color="auto"/>
      </w:divBdr>
    </w:div>
    <w:div w:id="220480786">
      <w:bodyDiv w:val="1"/>
      <w:marLeft w:val="0"/>
      <w:marRight w:val="0"/>
      <w:marTop w:val="0"/>
      <w:marBottom w:val="0"/>
      <w:divBdr>
        <w:top w:val="none" w:sz="0" w:space="0" w:color="auto"/>
        <w:left w:val="none" w:sz="0" w:space="0" w:color="auto"/>
        <w:bottom w:val="none" w:sz="0" w:space="0" w:color="auto"/>
        <w:right w:val="none" w:sz="0" w:space="0" w:color="auto"/>
      </w:divBdr>
    </w:div>
    <w:div w:id="240063045">
      <w:bodyDiv w:val="1"/>
      <w:marLeft w:val="0"/>
      <w:marRight w:val="0"/>
      <w:marTop w:val="0"/>
      <w:marBottom w:val="0"/>
      <w:divBdr>
        <w:top w:val="none" w:sz="0" w:space="0" w:color="auto"/>
        <w:left w:val="none" w:sz="0" w:space="0" w:color="auto"/>
        <w:bottom w:val="none" w:sz="0" w:space="0" w:color="auto"/>
        <w:right w:val="none" w:sz="0" w:space="0" w:color="auto"/>
      </w:divBdr>
    </w:div>
    <w:div w:id="254288814">
      <w:bodyDiv w:val="1"/>
      <w:marLeft w:val="0"/>
      <w:marRight w:val="0"/>
      <w:marTop w:val="0"/>
      <w:marBottom w:val="0"/>
      <w:divBdr>
        <w:top w:val="none" w:sz="0" w:space="0" w:color="auto"/>
        <w:left w:val="none" w:sz="0" w:space="0" w:color="auto"/>
        <w:bottom w:val="none" w:sz="0" w:space="0" w:color="auto"/>
        <w:right w:val="none" w:sz="0" w:space="0" w:color="auto"/>
      </w:divBdr>
    </w:div>
    <w:div w:id="268048131">
      <w:bodyDiv w:val="1"/>
      <w:marLeft w:val="0"/>
      <w:marRight w:val="0"/>
      <w:marTop w:val="0"/>
      <w:marBottom w:val="0"/>
      <w:divBdr>
        <w:top w:val="none" w:sz="0" w:space="0" w:color="auto"/>
        <w:left w:val="none" w:sz="0" w:space="0" w:color="auto"/>
        <w:bottom w:val="none" w:sz="0" w:space="0" w:color="auto"/>
        <w:right w:val="none" w:sz="0" w:space="0" w:color="auto"/>
      </w:divBdr>
    </w:div>
    <w:div w:id="322664874">
      <w:bodyDiv w:val="1"/>
      <w:marLeft w:val="0"/>
      <w:marRight w:val="0"/>
      <w:marTop w:val="0"/>
      <w:marBottom w:val="0"/>
      <w:divBdr>
        <w:top w:val="none" w:sz="0" w:space="0" w:color="auto"/>
        <w:left w:val="none" w:sz="0" w:space="0" w:color="auto"/>
        <w:bottom w:val="none" w:sz="0" w:space="0" w:color="auto"/>
        <w:right w:val="none" w:sz="0" w:space="0" w:color="auto"/>
      </w:divBdr>
    </w:div>
    <w:div w:id="325521155">
      <w:bodyDiv w:val="1"/>
      <w:marLeft w:val="0"/>
      <w:marRight w:val="0"/>
      <w:marTop w:val="0"/>
      <w:marBottom w:val="0"/>
      <w:divBdr>
        <w:top w:val="none" w:sz="0" w:space="0" w:color="auto"/>
        <w:left w:val="none" w:sz="0" w:space="0" w:color="auto"/>
        <w:bottom w:val="none" w:sz="0" w:space="0" w:color="auto"/>
        <w:right w:val="none" w:sz="0" w:space="0" w:color="auto"/>
      </w:divBdr>
    </w:div>
    <w:div w:id="378281891">
      <w:bodyDiv w:val="1"/>
      <w:marLeft w:val="0"/>
      <w:marRight w:val="0"/>
      <w:marTop w:val="0"/>
      <w:marBottom w:val="0"/>
      <w:divBdr>
        <w:top w:val="none" w:sz="0" w:space="0" w:color="auto"/>
        <w:left w:val="none" w:sz="0" w:space="0" w:color="auto"/>
        <w:bottom w:val="none" w:sz="0" w:space="0" w:color="auto"/>
        <w:right w:val="none" w:sz="0" w:space="0" w:color="auto"/>
      </w:divBdr>
    </w:div>
    <w:div w:id="440338361">
      <w:bodyDiv w:val="1"/>
      <w:marLeft w:val="0"/>
      <w:marRight w:val="0"/>
      <w:marTop w:val="0"/>
      <w:marBottom w:val="0"/>
      <w:divBdr>
        <w:top w:val="none" w:sz="0" w:space="0" w:color="auto"/>
        <w:left w:val="none" w:sz="0" w:space="0" w:color="auto"/>
        <w:bottom w:val="none" w:sz="0" w:space="0" w:color="auto"/>
        <w:right w:val="none" w:sz="0" w:space="0" w:color="auto"/>
      </w:divBdr>
    </w:div>
    <w:div w:id="442965928">
      <w:bodyDiv w:val="1"/>
      <w:marLeft w:val="0"/>
      <w:marRight w:val="0"/>
      <w:marTop w:val="0"/>
      <w:marBottom w:val="0"/>
      <w:divBdr>
        <w:top w:val="none" w:sz="0" w:space="0" w:color="auto"/>
        <w:left w:val="none" w:sz="0" w:space="0" w:color="auto"/>
        <w:bottom w:val="none" w:sz="0" w:space="0" w:color="auto"/>
        <w:right w:val="none" w:sz="0" w:space="0" w:color="auto"/>
      </w:divBdr>
    </w:div>
    <w:div w:id="453326732">
      <w:bodyDiv w:val="1"/>
      <w:marLeft w:val="0"/>
      <w:marRight w:val="0"/>
      <w:marTop w:val="0"/>
      <w:marBottom w:val="0"/>
      <w:divBdr>
        <w:top w:val="none" w:sz="0" w:space="0" w:color="auto"/>
        <w:left w:val="none" w:sz="0" w:space="0" w:color="auto"/>
        <w:bottom w:val="none" w:sz="0" w:space="0" w:color="auto"/>
        <w:right w:val="none" w:sz="0" w:space="0" w:color="auto"/>
      </w:divBdr>
    </w:div>
    <w:div w:id="454063083">
      <w:bodyDiv w:val="1"/>
      <w:marLeft w:val="0"/>
      <w:marRight w:val="0"/>
      <w:marTop w:val="0"/>
      <w:marBottom w:val="0"/>
      <w:divBdr>
        <w:top w:val="none" w:sz="0" w:space="0" w:color="auto"/>
        <w:left w:val="none" w:sz="0" w:space="0" w:color="auto"/>
        <w:bottom w:val="none" w:sz="0" w:space="0" w:color="auto"/>
        <w:right w:val="none" w:sz="0" w:space="0" w:color="auto"/>
      </w:divBdr>
    </w:div>
    <w:div w:id="455564918">
      <w:bodyDiv w:val="1"/>
      <w:marLeft w:val="0"/>
      <w:marRight w:val="0"/>
      <w:marTop w:val="0"/>
      <w:marBottom w:val="0"/>
      <w:divBdr>
        <w:top w:val="none" w:sz="0" w:space="0" w:color="auto"/>
        <w:left w:val="none" w:sz="0" w:space="0" w:color="auto"/>
        <w:bottom w:val="none" w:sz="0" w:space="0" w:color="auto"/>
        <w:right w:val="none" w:sz="0" w:space="0" w:color="auto"/>
      </w:divBdr>
    </w:div>
    <w:div w:id="518356523">
      <w:bodyDiv w:val="1"/>
      <w:marLeft w:val="0"/>
      <w:marRight w:val="0"/>
      <w:marTop w:val="0"/>
      <w:marBottom w:val="0"/>
      <w:divBdr>
        <w:top w:val="none" w:sz="0" w:space="0" w:color="auto"/>
        <w:left w:val="none" w:sz="0" w:space="0" w:color="auto"/>
        <w:bottom w:val="none" w:sz="0" w:space="0" w:color="auto"/>
        <w:right w:val="none" w:sz="0" w:space="0" w:color="auto"/>
      </w:divBdr>
    </w:div>
    <w:div w:id="638657743">
      <w:bodyDiv w:val="1"/>
      <w:marLeft w:val="0"/>
      <w:marRight w:val="0"/>
      <w:marTop w:val="0"/>
      <w:marBottom w:val="0"/>
      <w:divBdr>
        <w:top w:val="none" w:sz="0" w:space="0" w:color="auto"/>
        <w:left w:val="none" w:sz="0" w:space="0" w:color="auto"/>
        <w:bottom w:val="none" w:sz="0" w:space="0" w:color="auto"/>
        <w:right w:val="none" w:sz="0" w:space="0" w:color="auto"/>
      </w:divBdr>
    </w:div>
    <w:div w:id="655961829">
      <w:bodyDiv w:val="1"/>
      <w:marLeft w:val="0"/>
      <w:marRight w:val="0"/>
      <w:marTop w:val="0"/>
      <w:marBottom w:val="0"/>
      <w:divBdr>
        <w:top w:val="none" w:sz="0" w:space="0" w:color="auto"/>
        <w:left w:val="none" w:sz="0" w:space="0" w:color="auto"/>
        <w:bottom w:val="none" w:sz="0" w:space="0" w:color="auto"/>
        <w:right w:val="none" w:sz="0" w:space="0" w:color="auto"/>
      </w:divBdr>
    </w:div>
    <w:div w:id="657922398">
      <w:bodyDiv w:val="1"/>
      <w:marLeft w:val="0"/>
      <w:marRight w:val="0"/>
      <w:marTop w:val="0"/>
      <w:marBottom w:val="0"/>
      <w:divBdr>
        <w:top w:val="none" w:sz="0" w:space="0" w:color="auto"/>
        <w:left w:val="none" w:sz="0" w:space="0" w:color="auto"/>
        <w:bottom w:val="none" w:sz="0" w:space="0" w:color="auto"/>
        <w:right w:val="none" w:sz="0" w:space="0" w:color="auto"/>
      </w:divBdr>
    </w:div>
    <w:div w:id="769202257">
      <w:bodyDiv w:val="1"/>
      <w:marLeft w:val="0"/>
      <w:marRight w:val="0"/>
      <w:marTop w:val="0"/>
      <w:marBottom w:val="0"/>
      <w:divBdr>
        <w:top w:val="none" w:sz="0" w:space="0" w:color="auto"/>
        <w:left w:val="none" w:sz="0" w:space="0" w:color="auto"/>
        <w:bottom w:val="none" w:sz="0" w:space="0" w:color="auto"/>
        <w:right w:val="none" w:sz="0" w:space="0" w:color="auto"/>
      </w:divBdr>
    </w:div>
    <w:div w:id="794255200">
      <w:bodyDiv w:val="1"/>
      <w:marLeft w:val="0"/>
      <w:marRight w:val="0"/>
      <w:marTop w:val="0"/>
      <w:marBottom w:val="0"/>
      <w:divBdr>
        <w:top w:val="none" w:sz="0" w:space="0" w:color="auto"/>
        <w:left w:val="none" w:sz="0" w:space="0" w:color="auto"/>
        <w:bottom w:val="none" w:sz="0" w:space="0" w:color="auto"/>
        <w:right w:val="none" w:sz="0" w:space="0" w:color="auto"/>
      </w:divBdr>
    </w:div>
    <w:div w:id="813182358">
      <w:bodyDiv w:val="1"/>
      <w:marLeft w:val="0"/>
      <w:marRight w:val="0"/>
      <w:marTop w:val="0"/>
      <w:marBottom w:val="0"/>
      <w:divBdr>
        <w:top w:val="none" w:sz="0" w:space="0" w:color="auto"/>
        <w:left w:val="none" w:sz="0" w:space="0" w:color="auto"/>
        <w:bottom w:val="none" w:sz="0" w:space="0" w:color="auto"/>
        <w:right w:val="none" w:sz="0" w:space="0" w:color="auto"/>
      </w:divBdr>
    </w:div>
    <w:div w:id="818039755">
      <w:bodyDiv w:val="1"/>
      <w:marLeft w:val="0"/>
      <w:marRight w:val="0"/>
      <w:marTop w:val="0"/>
      <w:marBottom w:val="0"/>
      <w:divBdr>
        <w:top w:val="none" w:sz="0" w:space="0" w:color="auto"/>
        <w:left w:val="none" w:sz="0" w:space="0" w:color="auto"/>
        <w:bottom w:val="none" w:sz="0" w:space="0" w:color="auto"/>
        <w:right w:val="none" w:sz="0" w:space="0" w:color="auto"/>
      </w:divBdr>
    </w:div>
    <w:div w:id="834106690">
      <w:bodyDiv w:val="1"/>
      <w:marLeft w:val="0"/>
      <w:marRight w:val="0"/>
      <w:marTop w:val="0"/>
      <w:marBottom w:val="0"/>
      <w:divBdr>
        <w:top w:val="none" w:sz="0" w:space="0" w:color="auto"/>
        <w:left w:val="none" w:sz="0" w:space="0" w:color="auto"/>
        <w:bottom w:val="none" w:sz="0" w:space="0" w:color="auto"/>
        <w:right w:val="none" w:sz="0" w:space="0" w:color="auto"/>
      </w:divBdr>
    </w:div>
    <w:div w:id="869681125">
      <w:bodyDiv w:val="1"/>
      <w:marLeft w:val="0"/>
      <w:marRight w:val="0"/>
      <w:marTop w:val="0"/>
      <w:marBottom w:val="0"/>
      <w:divBdr>
        <w:top w:val="none" w:sz="0" w:space="0" w:color="auto"/>
        <w:left w:val="none" w:sz="0" w:space="0" w:color="auto"/>
        <w:bottom w:val="none" w:sz="0" w:space="0" w:color="auto"/>
        <w:right w:val="none" w:sz="0" w:space="0" w:color="auto"/>
      </w:divBdr>
    </w:div>
    <w:div w:id="919096553">
      <w:bodyDiv w:val="1"/>
      <w:marLeft w:val="0"/>
      <w:marRight w:val="0"/>
      <w:marTop w:val="0"/>
      <w:marBottom w:val="0"/>
      <w:divBdr>
        <w:top w:val="none" w:sz="0" w:space="0" w:color="auto"/>
        <w:left w:val="none" w:sz="0" w:space="0" w:color="auto"/>
        <w:bottom w:val="none" w:sz="0" w:space="0" w:color="auto"/>
        <w:right w:val="none" w:sz="0" w:space="0" w:color="auto"/>
      </w:divBdr>
    </w:div>
    <w:div w:id="932084943">
      <w:bodyDiv w:val="1"/>
      <w:marLeft w:val="0"/>
      <w:marRight w:val="0"/>
      <w:marTop w:val="0"/>
      <w:marBottom w:val="0"/>
      <w:divBdr>
        <w:top w:val="none" w:sz="0" w:space="0" w:color="auto"/>
        <w:left w:val="none" w:sz="0" w:space="0" w:color="auto"/>
        <w:bottom w:val="none" w:sz="0" w:space="0" w:color="auto"/>
        <w:right w:val="none" w:sz="0" w:space="0" w:color="auto"/>
      </w:divBdr>
    </w:div>
    <w:div w:id="944849509">
      <w:bodyDiv w:val="1"/>
      <w:marLeft w:val="0"/>
      <w:marRight w:val="0"/>
      <w:marTop w:val="0"/>
      <w:marBottom w:val="0"/>
      <w:divBdr>
        <w:top w:val="none" w:sz="0" w:space="0" w:color="auto"/>
        <w:left w:val="none" w:sz="0" w:space="0" w:color="auto"/>
        <w:bottom w:val="none" w:sz="0" w:space="0" w:color="auto"/>
        <w:right w:val="none" w:sz="0" w:space="0" w:color="auto"/>
      </w:divBdr>
    </w:div>
    <w:div w:id="948702828">
      <w:bodyDiv w:val="1"/>
      <w:marLeft w:val="0"/>
      <w:marRight w:val="0"/>
      <w:marTop w:val="0"/>
      <w:marBottom w:val="0"/>
      <w:divBdr>
        <w:top w:val="none" w:sz="0" w:space="0" w:color="auto"/>
        <w:left w:val="none" w:sz="0" w:space="0" w:color="auto"/>
        <w:bottom w:val="none" w:sz="0" w:space="0" w:color="auto"/>
        <w:right w:val="none" w:sz="0" w:space="0" w:color="auto"/>
      </w:divBdr>
    </w:div>
    <w:div w:id="957447684">
      <w:bodyDiv w:val="1"/>
      <w:marLeft w:val="0"/>
      <w:marRight w:val="0"/>
      <w:marTop w:val="0"/>
      <w:marBottom w:val="0"/>
      <w:divBdr>
        <w:top w:val="none" w:sz="0" w:space="0" w:color="auto"/>
        <w:left w:val="none" w:sz="0" w:space="0" w:color="auto"/>
        <w:bottom w:val="none" w:sz="0" w:space="0" w:color="auto"/>
        <w:right w:val="none" w:sz="0" w:space="0" w:color="auto"/>
      </w:divBdr>
    </w:div>
    <w:div w:id="1006175048">
      <w:bodyDiv w:val="1"/>
      <w:marLeft w:val="0"/>
      <w:marRight w:val="0"/>
      <w:marTop w:val="0"/>
      <w:marBottom w:val="0"/>
      <w:divBdr>
        <w:top w:val="none" w:sz="0" w:space="0" w:color="auto"/>
        <w:left w:val="none" w:sz="0" w:space="0" w:color="auto"/>
        <w:bottom w:val="none" w:sz="0" w:space="0" w:color="auto"/>
        <w:right w:val="none" w:sz="0" w:space="0" w:color="auto"/>
      </w:divBdr>
    </w:div>
    <w:div w:id="1016152719">
      <w:bodyDiv w:val="1"/>
      <w:marLeft w:val="0"/>
      <w:marRight w:val="0"/>
      <w:marTop w:val="0"/>
      <w:marBottom w:val="0"/>
      <w:divBdr>
        <w:top w:val="none" w:sz="0" w:space="0" w:color="auto"/>
        <w:left w:val="none" w:sz="0" w:space="0" w:color="auto"/>
        <w:bottom w:val="none" w:sz="0" w:space="0" w:color="auto"/>
        <w:right w:val="none" w:sz="0" w:space="0" w:color="auto"/>
      </w:divBdr>
    </w:div>
    <w:div w:id="1040591612">
      <w:bodyDiv w:val="1"/>
      <w:marLeft w:val="0"/>
      <w:marRight w:val="0"/>
      <w:marTop w:val="0"/>
      <w:marBottom w:val="0"/>
      <w:divBdr>
        <w:top w:val="none" w:sz="0" w:space="0" w:color="auto"/>
        <w:left w:val="none" w:sz="0" w:space="0" w:color="auto"/>
        <w:bottom w:val="none" w:sz="0" w:space="0" w:color="auto"/>
        <w:right w:val="none" w:sz="0" w:space="0" w:color="auto"/>
      </w:divBdr>
    </w:div>
    <w:div w:id="1088499749">
      <w:bodyDiv w:val="1"/>
      <w:marLeft w:val="0"/>
      <w:marRight w:val="0"/>
      <w:marTop w:val="0"/>
      <w:marBottom w:val="0"/>
      <w:divBdr>
        <w:top w:val="none" w:sz="0" w:space="0" w:color="auto"/>
        <w:left w:val="none" w:sz="0" w:space="0" w:color="auto"/>
        <w:bottom w:val="none" w:sz="0" w:space="0" w:color="auto"/>
        <w:right w:val="none" w:sz="0" w:space="0" w:color="auto"/>
      </w:divBdr>
    </w:div>
    <w:div w:id="1184786625">
      <w:bodyDiv w:val="1"/>
      <w:marLeft w:val="0"/>
      <w:marRight w:val="0"/>
      <w:marTop w:val="0"/>
      <w:marBottom w:val="0"/>
      <w:divBdr>
        <w:top w:val="none" w:sz="0" w:space="0" w:color="auto"/>
        <w:left w:val="none" w:sz="0" w:space="0" w:color="auto"/>
        <w:bottom w:val="none" w:sz="0" w:space="0" w:color="auto"/>
        <w:right w:val="none" w:sz="0" w:space="0" w:color="auto"/>
      </w:divBdr>
    </w:div>
    <w:div w:id="1253397221">
      <w:bodyDiv w:val="1"/>
      <w:marLeft w:val="0"/>
      <w:marRight w:val="0"/>
      <w:marTop w:val="0"/>
      <w:marBottom w:val="0"/>
      <w:divBdr>
        <w:top w:val="none" w:sz="0" w:space="0" w:color="auto"/>
        <w:left w:val="none" w:sz="0" w:space="0" w:color="auto"/>
        <w:bottom w:val="none" w:sz="0" w:space="0" w:color="auto"/>
        <w:right w:val="none" w:sz="0" w:space="0" w:color="auto"/>
      </w:divBdr>
    </w:div>
    <w:div w:id="1262446699">
      <w:bodyDiv w:val="1"/>
      <w:marLeft w:val="0"/>
      <w:marRight w:val="0"/>
      <w:marTop w:val="0"/>
      <w:marBottom w:val="0"/>
      <w:divBdr>
        <w:top w:val="none" w:sz="0" w:space="0" w:color="auto"/>
        <w:left w:val="none" w:sz="0" w:space="0" w:color="auto"/>
        <w:bottom w:val="none" w:sz="0" w:space="0" w:color="auto"/>
        <w:right w:val="none" w:sz="0" w:space="0" w:color="auto"/>
      </w:divBdr>
    </w:div>
    <w:div w:id="1281448256">
      <w:bodyDiv w:val="1"/>
      <w:marLeft w:val="0"/>
      <w:marRight w:val="0"/>
      <w:marTop w:val="0"/>
      <w:marBottom w:val="0"/>
      <w:divBdr>
        <w:top w:val="none" w:sz="0" w:space="0" w:color="auto"/>
        <w:left w:val="none" w:sz="0" w:space="0" w:color="auto"/>
        <w:bottom w:val="none" w:sz="0" w:space="0" w:color="auto"/>
        <w:right w:val="none" w:sz="0" w:space="0" w:color="auto"/>
      </w:divBdr>
    </w:div>
    <w:div w:id="1282686775">
      <w:bodyDiv w:val="1"/>
      <w:marLeft w:val="0"/>
      <w:marRight w:val="0"/>
      <w:marTop w:val="0"/>
      <w:marBottom w:val="0"/>
      <w:divBdr>
        <w:top w:val="none" w:sz="0" w:space="0" w:color="auto"/>
        <w:left w:val="none" w:sz="0" w:space="0" w:color="auto"/>
        <w:bottom w:val="none" w:sz="0" w:space="0" w:color="auto"/>
        <w:right w:val="none" w:sz="0" w:space="0" w:color="auto"/>
      </w:divBdr>
    </w:div>
    <w:div w:id="1294172129">
      <w:bodyDiv w:val="1"/>
      <w:marLeft w:val="0"/>
      <w:marRight w:val="0"/>
      <w:marTop w:val="0"/>
      <w:marBottom w:val="0"/>
      <w:divBdr>
        <w:top w:val="none" w:sz="0" w:space="0" w:color="auto"/>
        <w:left w:val="none" w:sz="0" w:space="0" w:color="auto"/>
        <w:bottom w:val="none" w:sz="0" w:space="0" w:color="auto"/>
        <w:right w:val="none" w:sz="0" w:space="0" w:color="auto"/>
      </w:divBdr>
    </w:div>
    <w:div w:id="1325162199">
      <w:bodyDiv w:val="1"/>
      <w:marLeft w:val="0"/>
      <w:marRight w:val="0"/>
      <w:marTop w:val="0"/>
      <w:marBottom w:val="0"/>
      <w:divBdr>
        <w:top w:val="none" w:sz="0" w:space="0" w:color="auto"/>
        <w:left w:val="none" w:sz="0" w:space="0" w:color="auto"/>
        <w:bottom w:val="none" w:sz="0" w:space="0" w:color="auto"/>
        <w:right w:val="none" w:sz="0" w:space="0" w:color="auto"/>
      </w:divBdr>
    </w:div>
    <w:div w:id="1326590538">
      <w:bodyDiv w:val="1"/>
      <w:marLeft w:val="0"/>
      <w:marRight w:val="0"/>
      <w:marTop w:val="0"/>
      <w:marBottom w:val="0"/>
      <w:divBdr>
        <w:top w:val="none" w:sz="0" w:space="0" w:color="auto"/>
        <w:left w:val="none" w:sz="0" w:space="0" w:color="auto"/>
        <w:bottom w:val="none" w:sz="0" w:space="0" w:color="auto"/>
        <w:right w:val="none" w:sz="0" w:space="0" w:color="auto"/>
      </w:divBdr>
    </w:div>
    <w:div w:id="1332561883">
      <w:bodyDiv w:val="1"/>
      <w:marLeft w:val="0"/>
      <w:marRight w:val="0"/>
      <w:marTop w:val="0"/>
      <w:marBottom w:val="0"/>
      <w:divBdr>
        <w:top w:val="none" w:sz="0" w:space="0" w:color="auto"/>
        <w:left w:val="none" w:sz="0" w:space="0" w:color="auto"/>
        <w:bottom w:val="none" w:sz="0" w:space="0" w:color="auto"/>
        <w:right w:val="none" w:sz="0" w:space="0" w:color="auto"/>
      </w:divBdr>
    </w:div>
    <w:div w:id="1354917181">
      <w:bodyDiv w:val="1"/>
      <w:marLeft w:val="0"/>
      <w:marRight w:val="0"/>
      <w:marTop w:val="0"/>
      <w:marBottom w:val="0"/>
      <w:divBdr>
        <w:top w:val="none" w:sz="0" w:space="0" w:color="auto"/>
        <w:left w:val="none" w:sz="0" w:space="0" w:color="auto"/>
        <w:bottom w:val="none" w:sz="0" w:space="0" w:color="auto"/>
        <w:right w:val="none" w:sz="0" w:space="0" w:color="auto"/>
      </w:divBdr>
    </w:div>
    <w:div w:id="1393625279">
      <w:bodyDiv w:val="1"/>
      <w:marLeft w:val="0"/>
      <w:marRight w:val="0"/>
      <w:marTop w:val="0"/>
      <w:marBottom w:val="0"/>
      <w:divBdr>
        <w:top w:val="none" w:sz="0" w:space="0" w:color="auto"/>
        <w:left w:val="none" w:sz="0" w:space="0" w:color="auto"/>
        <w:bottom w:val="none" w:sz="0" w:space="0" w:color="auto"/>
        <w:right w:val="none" w:sz="0" w:space="0" w:color="auto"/>
      </w:divBdr>
    </w:div>
    <w:div w:id="1417433879">
      <w:bodyDiv w:val="1"/>
      <w:marLeft w:val="0"/>
      <w:marRight w:val="0"/>
      <w:marTop w:val="0"/>
      <w:marBottom w:val="0"/>
      <w:divBdr>
        <w:top w:val="none" w:sz="0" w:space="0" w:color="auto"/>
        <w:left w:val="none" w:sz="0" w:space="0" w:color="auto"/>
        <w:bottom w:val="none" w:sz="0" w:space="0" w:color="auto"/>
        <w:right w:val="none" w:sz="0" w:space="0" w:color="auto"/>
      </w:divBdr>
    </w:div>
    <w:div w:id="1478184026">
      <w:bodyDiv w:val="1"/>
      <w:marLeft w:val="0"/>
      <w:marRight w:val="0"/>
      <w:marTop w:val="0"/>
      <w:marBottom w:val="0"/>
      <w:divBdr>
        <w:top w:val="none" w:sz="0" w:space="0" w:color="auto"/>
        <w:left w:val="none" w:sz="0" w:space="0" w:color="auto"/>
        <w:bottom w:val="none" w:sz="0" w:space="0" w:color="auto"/>
        <w:right w:val="none" w:sz="0" w:space="0" w:color="auto"/>
      </w:divBdr>
    </w:div>
    <w:div w:id="1540899199">
      <w:bodyDiv w:val="1"/>
      <w:marLeft w:val="0"/>
      <w:marRight w:val="0"/>
      <w:marTop w:val="0"/>
      <w:marBottom w:val="0"/>
      <w:divBdr>
        <w:top w:val="none" w:sz="0" w:space="0" w:color="auto"/>
        <w:left w:val="none" w:sz="0" w:space="0" w:color="auto"/>
        <w:bottom w:val="none" w:sz="0" w:space="0" w:color="auto"/>
        <w:right w:val="none" w:sz="0" w:space="0" w:color="auto"/>
      </w:divBdr>
    </w:div>
    <w:div w:id="1546329842">
      <w:bodyDiv w:val="1"/>
      <w:marLeft w:val="0"/>
      <w:marRight w:val="0"/>
      <w:marTop w:val="0"/>
      <w:marBottom w:val="0"/>
      <w:divBdr>
        <w:top w:val="none" w:sz="0" w:space="0" w:color="auto"/>
        <w:left w:val="none" w:sz="0" w:space="0" w:color="auto"/>
        <w:bottom w:val="none" w:sz="0" w:space="0" w:color="auto"/>
        <w:right w:val="none" w:sz="0" w:space="0" w:color="auto"/>
      </w:divBdr>
    </w:div>
    <w:div w:id="1562254432">
      <w:bodyDiv w:val="1"/>
      <w:marLeft w:val="0"/>
      <w:marRight w:val="0"/>
      <w:marTop w:val="0"/>
      <w:marBottom w:val="0"/>
      <w:divBdr>
        <w:top w:val="none" w:sz="0" w:space="0" w:color="auto"/>
        <w:left w:val="none" w:sz="0" w:space="0" w:color="auto"/>
        <w:bottom w:val="none" w:sz="0" w:space="0" w:color="auto"/>
        <w:right w:val="none" w:sz="0" w:space="0" w:color="auto"/>
      </w:divBdr>
    </w:div>
    <w:div w:id="1595745277">
      <w:bodyDiv w:val="1"/>
      <w:marLeft w:val="0"/>
      <w:marRight w:val="0"/>
      <w:marTop w:val="0"/>
      <w:marBottom w:val="0"/>
      <w:divBdr>
        <w:top w:val="none" w:sz="0" w:space="0" w:color="auto"/>
        <w:left w:val="none" w:sz="0" w:space="0" w:color="auto"/>
        <w:bottom w:val="none" w:sz="0" w:space="0" w:color="auto"/>
        <w:right w:val="none" w:sz="0" w:space="0" w:color="auto"/>
      </w:divBdr>
    </w:div>
    <w:div w:id="1601915809">
      <w:bodyDiv w:val="1"/>
      <w:marLeft w:val="0"/>
      <w:marRight w:val="0"/>
      <w:marTop w:val="0"/>
      <w:marBottom w:val="0"/>
      <w:divBdr>
        <w:top w:val="none" w:sz="0" w:space="0" w:color="auto"/>
        <w:left w:val="none" w:sz="0" w:space="0" w:color="auto"/>
        <w:bottom w:val="none" w:sz="0" w:space="0" w:color="auto"/>
        <w:right w:val="none" w:sz="0" w:space="0" w:color="auto"/>
      </w:divBdr>
    </w:div>
    <w:div w:id="1610309029">
      <w:bodyDiv w:val="1"/>
      <w:marLeft w:val="0"/>
      <w:marRight w:val="0"/>
      <w:marTop w:val="0"/>
      <w:marBottom w:val="0"/>
      <w:divBdr>
        <w:top w:val="none" w:sz="0" w:space="0" w:color="auto"/>
        <w:left w:val="none" w:sz="0" w:space="0" w:color="auto"/>
        <w:bottom w:val="none" w:sz="0" w:space="0" w:color="auto"/>
        <w:right w:val="none" w:sz="0" w:space="0" w:color="auto"/>
      </w:divBdr>
    </w:div>
    <w:div w:id="1611280495">
      <w:bodyDiv w:val="1"/>
      <w:marLeft w:val="0"/>
      <w:marRight w:val="0"/>
      <w:marTop w:val="0"/>
      <w:marBottom w:val="0"/>
      <w:divBdr>
        <w:top w:val="none" w:sz="0" w:space="0" w:color="auto"/>
        <w:left w:val="none" w:sz="0" w:space="0" w:color="auto"/>
        <w:bottom w:val="none" w:sz="0" w:space="0" w:color="auto"/>
        <w:right w:val="none" w:sz="0" w:space="0" w:color="auto"/>
      </w:divBdr>
    </w:div>
    <w:div w:id="1615550970">
      <w:bodyDiv w:val="1"/>
      <w:marLeft w:val="0"/>
      <w:marRight w:val="0"/>
      <w:marTop w:val="0"/>
      <w:marBottom w:val="0"/>
      <w:divBdr>
        <w:top w:val="none" w:sz="0" w:space="0" w:color="auto"/>
        <w:left w:val="none" w:sz="0" w:space="0" w:color="auto"/>
        <w:bottom w:val="none" w:sz="0" w:space="0" w:color="auto"/>
        <w:right w:val="none" w:sz="0" w:space="0" w:color="auto"/>
      </w:divBdr>
    </w:div>
    <w:div w:id="1619020305">
      <w:bodyDiv w:val="1"/>
      <w:marLeft w:val="0"/>
      <w:marRight w:val="0"/>
      <w:marTop w:val="0"/>
      <w:marBottom w:val="0"/>
      <w:divBdr>
        <w:top w:val="none" w:sz="0" w:space="0" w:color="auto"/>
        <w:left w:val="none" w:sz="0" w:space="0" w:color="auto"/>
        <w:bottom w:val="none" w:sz="0" w:space="0" w:color="auto"/>
        <w:right w:val="none" w:sz="0" w:space="0" w:color="auto"/>
      </w:divBdr>
    </w:div>
    <w:div w:id="1642271387">
      <w:bodyDiv w:val="1"/>
      <w:marLeft w:val="0"/>
      <w:marRight w:val="0"/>
      <w:marTop w:val="0"/>
      <w:marBottom w:val="0"/>
      <w:divBdr>
        <w:top w:val="none" w:sz="0" w:space="0" w:color="auto"/>
        <w:left w:val="none" w:sz="0" w:space="0" w:color="auto"/>
        <w:bottom w:val="none" w:sz="0" w:space="0" w:color="auto"/>
        <w:right w:val="none" w:sz="0" w:space="0" w:color="auto"/>
      </w:divBdr>
    </w:div>
    <w:div w:id="1649086506">
      <w:bodyDiv w:val="1"/>
      <w:marLeft w:val="0"/>
      <w:marRight w:val="0"/>
      <w:marTop w:val="0"/>
      <w:marBottom w:val="0"/>
      <w:divBdr>
        <w:top w:val="none" w:sz="0" w:space="0" w:color="auto"/>
        <w:left w:val="none" w:sz="0" w:space="0" w:color="auto"/>
        <w:bottom w:val="none" w:sz="0" w:space="0" w:color="auto"/>
        <w:right w:val="none" w:sz="0" w:space="0" w:color="auto"/>
      </w:divBdr>
    </w:div>
    <w:div w:id="1669484918">
      <w:bodyDiv w:val="1"/>
      <w:marLeft w:val="0"/>
      <w:marRight w:val="0"/>
      <w:marTop w:val="0"/>
      <w:marBottom w:val="0"/>
      <w:divBdr>
        <w:top w:val="none" w:sz="0" w:space="0" w:color="auto"/>
        <w:left w:val="none" w:sz="0" w:space="0" w:color="auto"/>
        <w:bottom w:val="none" w:sz="0" w:space="0" w:color="auto"/>
        <w:right w:val="none" w:sz="0" w:space="0" w:color="auto"/>
      </w:divBdr>
    </w:div>
    <w:div w:id="1703508717">
      <w:bodyDiv w:val="1"/>
      <w:marLeft w:val="0"/>
      <w:marRight w:val="0"/>
      <w:marTop w:val="0"/>
      <w:marBottom w:val="0"/>
      <w:divBdr>
        <w:top w:val="none" w:sz="0" w:space="0" w:color="auto"/>
        <w:left w:val="none" w:sz="0" w:space="0" w:color="auto"/>
        <w:bottom w:val="none" w:sz="0" w:space="0" w:color="auto"/>
        <w:right w:val="none" w:sz="0" w:space="0" w:color="auto"/>
      </w:divBdr>
    </w:div>
    <w:div w:id="1764914434">
      <w:bodyDiv w:val="1"/>
      <w:marLeft w:val="0"/>
      <w:marRight w:val="0"/>
      <w:marTop w:val="0"/>
      <w:marBottom w:val="0"/>
      <w:divBdr>
        <w:top w:val="none" w:sz="0" w:space="0" w:color="auto"/>
        <w:left w:val="none" w:sz="0" w:space="0" w:color="auto"/>
        <w:bottom w:val="none" w:sz="0" w:space="0" w:color="auto"/>
        <w:right w:val="none" w:sz="0" w:space="0" w:color="auto"/>
      </w:divBdr>
    </w:div>
    <w:div w:id="1791321834">
      <w:bodyDiv w:val="1"/>
      <w:marLeft w:val="0"/>
      <w:marRight w:val="0"/>
      <w:marTop w:val="0"/>
      <w:marBottom w:val="0"/>
      <w:divBdr>
        <w:top w:val="none" w:sz="0" w:space="0" w:color="auto"/>
        <w:left w:val="none" w:sz="0" w:space="0" w:color="auto"/>
        <w:bottom w:val="none" w:sz="0" w:space="0" w:color="auto"/>
        <w:right w:val="none" w:sz="0" w:space="0" w:color="auto"/>
      </w:divBdr>
    </w:div>
    <w:div w:id="1832671247">
      <w:bodyDiv w:val="1"/>
      <w:marLeft w:val="0"/>
      <w:marRight w:val="0"/>
      <w:marTop w:val="0"/>
      <w:marBottom w:val="0"/>
      <w:divBdr>
        <w:top w:val="none" w:sz="0" w:space="0" w:color="auto"/>
        <w:left w:val="none" w:sz="0" w:space="0" w:color="auto"/>
        <w:bottom w:val="none" w:sz="0" w:space="0" w:color="auto"/>
        <w:right w:val="none" w:sz="0" w:space="0" w:color="auto"/>
      </w:divBdr>
    </w:div>
    <w:div w:id="1875116760">
      <w:bodyDiv w:val="1"/>
      <w:marLeft w:val="0"/>
      <w:marRight w:val="0"/>
      <w:marTop w:val="0"/>
      <w:marBottom w:val="0"/>
      <w:divBdr>
        <w:top w:val="none" w:sz="0" w:space="0" w:color="auto"/>
        <w:left w:val="none" w:sz="0" w:space="0" w:color="auto"/>
        <w:bottom w:val="none" w:sz="0" w:space="0" w:color="auto"/>
        <w:right w:val="none" w:sz="0" w:space="0" w:color="auto"/>
      </w:divBdr>
    </w:div>
    <w:div w:id="1892813268">
      <w:bodyDiv w:val="1"/>
      <w:marLeft w:val="0"/>
      <w:marRight w:val="0"/>
      <w:marTop w:val="0"/>
      <w:marBottom w:val="0"/>
      <w:divBdr>
        <w:top w:val="none" w:sz="0" w:space="0" w:color="auto"/>
        <w:left w:val="none" w:sz="0" w:space="0" w:color="auto"/>
        <w:bottom w:val="none" w:sz="0" w:space="0" w:color="auto"/>
        <w:right w:val="none" w:sz="0" w:space="0" w:color="auto"/>
      </w:divBdr>
    </w:div>
    <w:div w:id="1916354155">
      <w:bodyDiv w:val="1"/>
      <w:marLeft w:val="0"/>
      <w:marRight w:val="0"/>
      <w:marTop w:val="0"/>
      <w:marBottom w:val="0"/>
      <w:divBdr>
        <w:top w:val="none" w:sz="0" w:space="0" w:color="auto"/>
        <w:left w:val="none" w:sz="0" w:space="0" w:color="auto"/>
        <w:bottom w:val="none" w:sz="0" w:space="0" w:color="auto"/>
        <w:right w:val="none" w:sz="0" w:space="0" w:color="auto"/>
      </w:divBdr>
    </w:div>
    <w:div w:id="1930579217">
      <w:bodyDiv w:val="1"/>
      <w:marLeft w:val="0"/>
      <w:marRight w:val="0"/>
      <w:marTop w:val="0"/>
      <w:marBottom w:val="0"/>
      <w:divBdr>
        <w:top w:val="none" w:sz="0" w:space="0" w:color="auto"/>
        <w:left w:val="none" w:sz="0" w:space="0" w:color="auto"/>
        <w:bottom w:val="none" w:sz="0" w:space="0" w:color="auto"/>
        <w:right w:val="none" w:sz="0" w:space="0" w:color="auto"/>
      </w:divBdr>
    </w:div>
    <w:div w:id="1952784137">
      <w:bodyDiv w:val="1"/>
      <w:marLeft w:val="0"/>
      <w:marRight w:val="0"/>
      <w:marTop w:val="0"/>
      <w:marBottom w:val="0"/>
      <w:divBdr>
        <w:top w:val="none" w:sz="0" w:space="0" w:color="auto"/>
        <w:left w:val="none" w:sz="0" w:space="0" w:color="auto"/>
        <w:bottom w:val="none" w:sz="0" w:space="0" w:color="auto"/>
        <w:right w:val="none" w:sz="0" w:space="0" w:color="auto"/>
      </w:divBdr>
    </w:div>
    <w:div w:id="1958026902">
      <w:bodyDiv w:val="1"/>
      <w:marLeft w:val="0"/>
      <w:marRight w:val="0"/>
      <w:marTop w:val="0"/>
      <w:marBottom w:val="0"/>
      <w:divBdr>
        <w:top w:val="none" w:sz="0" w:space="0" w:color="auto"/>
        <w:left w:val="none" w:sz="0" w:space="0" w:color="auto"/>
        <w:bottom w:val="none" w:sz="0" w:space="0" w:color="auto"/>
        <w:right w:val="none" w:sz="0" w:space="0" w:color="auto"/>
      </w:divBdr>
    </w:div>
    <w:div w:id="1995646839">
      <w:bodyDiv w:val="1"/>
      <w:marLeft w:val="0"/>
      <w:marRight w:val="0"/>
      <w:marTop w:val="0"/>
      <w:marBottom w:val="0"/>
      <w:divBdr>
        <w:top w:val="none" w:sz="0" w:space="0" w:color="auto"/>
        <w:left w:val="none" w:sz="0" w:space="0" w:color="auto"/>
        <w:bottom w:val="none" w:sz="0" w:space="0" w:color="auto"/>
        <w:right w:val="none" w:sz="0" w:space="0" w:color="auto"/>
      </w:divBdr>
    </w:div>
    <w:div w:id="2048409875">
      <w:bodyDiv w:val="1"/>
      <w:marLeft w:val="0"/>
      <w:marRight w:val="0"/>
      <w:marTop w:val="0"/>
      <w:marBottom w:val="0"/>
      <w:divBdr>
        <w:top w:val="none" w:sz="0" w:space="0" w:color="auto"/>
        <w:left w:val="none" w:sz="0" w:space="0" w:color="auto"/>
        <w:bottom w:val="none" w:sz="0" w:space="0" w:color="auto"/>
        <w:right w:val="none" w:sz="0" w:space="0" w:color="auto"/>
      </w:divBdr>
    </w:div>
    <w:div w:id="2061245458">
      <w:bodyDiv w:val="1"/>
      <w:marLeft w:val="0"/>
      <w:marRight w:val="0"/>
      <w:marTop w:val="0"/>
      <w:marBottom w:val="0"/>
      <w:divBdr>
        <w:top w:val="none" w:sz="0" w:space="0" w:color="auto"/>
        <w:left w:val="none" w:sz="0" w:space="0" w:color="auto"/>
        <w:bottom w:val="none" w:sz="0" w:space="0" w:color="auto"/>
        <w:right w:val="none" w:sz="0" w:space="0" w:color="auto"/>
      </w:divBdr>
    </w:div>
    <w:div w:id="2076001814">
      <w:bodyDiv w:val="1"/>
      <w:marLeft w:val="0"/>
      <w:marRight w:val="0"/>
      <w:marTop w:val="0"/>
      <w:marBottom w:val="0"/>
      <w:divBdr>
        <w:top w:val="none" w:sz="0" w:space="0" w:color="auto"/>
        <w:left w:val="none" w:sz="0" w:space="0" w:color="auto"/>
        <w:bottom w:val="none" w:sz="0" w:space="0" w:color="auto"/>
        <w:right w:val="none" w:sz="0" w:space="0" w:color="auto"/>
      </w:divBdr>
    </w:div>
    <w:div w:id="2117291104">
      <w:bodyDiv w:val="1"/>
      <w:marLeft w:val="0"/>
      <w:marRight w:val="0"/>
      <w:marTop w:val="0"/>
      <w:marBottom w:val="0"/>
      <w:divBdr>
        <w:top w:val="none" w:sz="0" w:space="0" w:color="auto"/>
        <w:left w:val="none" w:sz="0" w:space="0" w:color="auto"/>
        <w:bottom w:val="none" w:sz="0" w:space="0" w:color="auto"/>
        <w:right w:val="none" w:sz="0" w:space="0" w:color="auto"/>
      </w:divBdr>
    </w:div>
    <w:div w:id="2121217878">
      <w:bodyDiv w:val="1"/>
      <w:marLeft w:val="0"/>
      <w:marRight w:val="0"/>
      <w:marTop w:val="0"/>
      <w:marBottom w:val="0"/>
      <w:divBdr>
        <w:top w:val="none" w:sz="0" w:space="0" w:color="auto"/>
        <w:left w:val="none" w:sz="0" w:space="0" w:color="auto"/>
        <w:bottom w:val="none" w:sz="0" w:space="0" w:color="auto"/>
        <w:right w:val="none" w:sz="0" w:space="0" w:color="auto"/>
      </w:divBdr>
    </w:div>
    <w:div w:id="21222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69</Pages>
  <Words>10999</Words>
  <Characters>62699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Лаура</cp:lastModifiedBy>
  <cp:revision>16</cp:revision>
  <cp:lastPrinted>2024-07-19T08:13:00Z</cp:lastPrinted>
  <dcterms:created xsi:type="dcterms:W3CDTF">2024-03-06T10:46:00Z</dcterms:created>
  <dcterms:modified xsi:type="dcterms:W3CDTF">2024-08-29T05:03:00Z</dcterms:modified>
</cp:coreProperties>
</file>